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4C0" w:rsidRDefault="000444C0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422646" w:rsidRDefault="003E7311" w:rsidP="00DB02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3E7311">
        <w:rPr>
          <w:rFonts w:ascii="Times New Roman" w:hAnsi="Times New Roman" w:cs="Times New Roman"/>
          <w:b/>
          <w:bCs/>
          <w:color w:val="000000"/>
          <w:sz w:val="36"/>
          <w:szCs w:val="3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758541451" r:id="rId9"/>
        </w:object>
      </w:r>
      <w:bookmarkStart w:id="0" w:name="_GoBack"/>
      <w:bookmarkEnd w:id="0"/>
    </w:p>
    <w:p w:rsidR="00422646" w:rsidRDefault="00422646" w:rsidP="00DB02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DB025F" w:rsidRDefault="00DB025F" w:rsidP="00A800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0DE" w:rsidRPr="00A800DE" w:rsidRDefault="00A800DE" w:rsidP="00A800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A800DE" w:rsidRPr="00A800DE" w:rsidRDefault="00A800DE" w:rsidP="00A800D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color w:val="000000"/>
          <w:sz w:val="28"/>
          <w:szCs w:val="28"/>
        </w:rPr>
        <w:t xml:space="preserve">План внеурочной деятельности МБОУ «Марьевская ООШ» определяет 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состав и структуру направлений, формы организации, объём внеурочной деятельности для обучающихся на ступени начального общего образования. При отборе содержания и видов деятельности детей по каждому направлению внеурочной деятельности учтены интересы и потребности детей, пожелания родителей, опыт внеаудиторной и внеурочной деятельности педагогов. </w:t>
      </w:r>
    </w:p>
    <w:p w:rsidR="00A800DE" w:rsidRPr="00A800DE" w:rsidRDefault="00A800DE" w:rsidP="00A800D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Нормативно-правовойосновой формирования плана 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t xml:space="preserve">внеурочной деятельности являются следующие нормативные документы </w:t>
      </w:r>
    </w:p>
    <w:p w:rsidR="00A800DE" w:rsidRPr="00A800DE" w:rsidRDefault="00A800DE" w:rsidP="00A800D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NewtonCSanPin" w:hAnsi="NewtonCSanPin" w:cs="NewtonCSanPin"/>
          <w:color w:val="000000"/>
          <w:sz w:val="28"/>
          <w:szCs w:val="28"/>
        </w:rPr>
      </w:pPr>
      <w:r w:rsidRPr="00A800DE">
        <w:rPr>
          <w:rFonts w:ascii="NewtonCSanPin" w:hAnsi="NewtonCSanPin" w:cs="NewtonCSanPin"/>
          <w:color w:val="000000"/>
          <w:sz w:val="28"/>
          <w:szCs w:val="28"/>
        </w:rPr>
        <w:t>Конституция Российской Федерации (ст.43).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NewtonCSanPin" w:hAnsi="NewtonCSanPin" w:cs="NewtonCSanPin"/>
          <w:color w:val="000000"/>
          <w:sz w:val="28"/>
          <w:szCs w:val="28"/>
        </w:rPr>
      </w:pPr>
      <w:r w:rsidRPr="00A800DE">
        <w:rPr>
          <w:rFonts w:ascii="NewtonCSanPin" w:hAnsi="NewtonCSanPin" w:cs="NewtonCSanPin"/>
          <w:color w:val="000000"/>
          <w:sz w:val="28"/>
          <w:szCs w:val="28"/>
        </w:rPr>
        <w:t>Федеральный закон РФ «Об образовании в Российской Федерации»от 29 декабря 2012г. №273 – ФЗ;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NewtonCSanPin" w:hAnsi="NewtonCSanPin" w:cs="NewtonCSanPin"/>
          <w:color w:val="000000"/>
          <w:sz w:val="28"/>
          <w:szCs w:val="28"/>
        </w:rPr>
      </w:pPr>
      <w:r w:rsidRPr="00A800DE">
        <w:rPr>
          <w:rFonts w:ascii="NewtonCSanPin" w:hAnsi="NewtonCSanPin" w:cs="NewtonCSanPin"/>
          <w:color w:val="000000"/>
          <w:sz w:val="28"/>
          <w:szCs w:val="28"/>
        </w:rPr>
        <w:t>Постановление Правительства РФ от 19.03.2001г. №196 «Об утверждении типового положения об общеобразовательном учреждении» (в ред. Постановлений Правительства РФ от 23.12.2002 № 919, от 01.02.2005 № 49, от 30.12.2005 № 854, от 20.07.2007 № 459, от 18.08.2008 № 617, от 10.03.2009 № 216);</w:t>
      </w:r>
    </w:p>
    <w:p w:rsidR="00807B72" w:rsidRPr="00A800DE" w:rsidRDefault="00807B72" w:rsidP="00807B72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NewtonCSanPin" w:hAnsi="NewtonCSanPin" w:cs="NewtonCSanPin"/>
          <w:color w:val="000000"/>
          <w:sz w:val="28"/>
          <w:szCs w:val="28"/>
        </w:rPr>
        <w:t xml:space="preserve">Постановление Главного государственного санитарного врача РФ «Об утверждении </w:t>
      </w:r>
      <w:r w:rsidRPr="00290B12">
        <w:rPr>
          <w:rFonts w:ascii="Times New Roman" w:hAnsi="Times New Roman" w:cs="Times New Roman"/>
          <w:sz w:val="28"/>
          <w:szCs w:val="28"/>
        </w:rPr>
        <w:t>п. 3.4.15 СанПиН 2.4.3648-20</w:t>
      </w:r>
      <w:r w:rsidRPr="00A800DE">
        <w:rPr>
          <w:rFonts w:ascii="NewtonCSanPin" w:hAnsi="NewtonCSanPin" w:cs="NewtonCSanPin"/>
          <w:color w:val="000000"/>
          <w:sz w:val="28"/>
          <w:szCs w:val="28"/>
        </w:rPr>
        <w:t xml:space="preserve"> «Санитарно-эпидемиологические требования к условиям и организации обучения в общеобразовательных учреждениях"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образования, утвержден приказом Минобрнауки России от 6.10.2009 г. № 373 </w:t>
      </w:r>
      <w:r w:rsidRPr="00A800DE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A800DE">
        <w:rPr>
          <w:rFonts w:ascii="Times New Roman" w:hAnsi="Times New Roman" w:cs="Times New Roman"/>
          <w:sz w:val="28"/>
          <w:szCs w:val="28"/>
        </w:rPr>
        <w:t xml:space="preserve">в ред. приказов Минобрнауки РФ от 26.11.2010 № 1241, от 22.09.2011 № 2357, </w:t>
      </w:r>
      <w:r w:rsidRPr="00A800DE">
        <w:rPr>
          <w:rFonts w:ascii="Times New Roman" w:hAnsi="Times New Roman" w:cs="Times New Roman"/>
          <w:sz w:val="28"/>
          <w:szCs w:val="28"/>
          <w:u w:val="single"/>
        </w:rPr>
        <w:t>18.12.2012г. №1060</w:t>
      </w:r>
      <w:r w:rsidRPr="00A800DE">
        <w:rPr>
          <w:rFonts w:ascii="Times New Roman" w:hAnsi="Times New Roman" w:cs="Times New Roman"/>
          <w:sz w:val="28"/>
          <w:szCs w:val="28"/>
        </w:rPr>
        <w:t>);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Times New Roman" w:hAnsi="Times New Roman" w:cs="Times New Roman"/>
          <w:sz w:val="28"/>
          <w:szCs w:val="28"/>
        </w:rPr>
        <w:t xml:space="preserve">Письмо Минобрнауки РФ «О введении федерального государственного образовательного стандарта </w:t>
      </w:r>
      <w:r w:rsidR="00807B72">
        <w:rPr>
          <w:rFonts w:ascii="Times New Roman" w:hAnsi="Times New Roman" w:cs="Times New Roman"/>
          <w:sz w:val="28"/>
          <w:szCs w:val="28"/>
        </w:rPr>
        <w:t>основного общего образования.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Times New Roman" w:hAnsi="Times New Roman" w:cs="Times New Roman"/>
          <w:sz w:val="28"/>
          <w:szCs w:val="28"/>
        </w:rPr>
        <w:t>Письмо Минобрнауки РФ  «Об организации внеурочной деятельности при введении федерального государственного образовательного стандарта общего образования от 12 мая 2011г . №03-296.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NewtonCSanPin" w:hAnsi="NewtonCSanPin" w:cs="NewtonCSanPin"/>
          <w:color w:val="000000"/>
          <w:sz w:val="28"/>
          <w:szCs w:val="28"/>
        </w:rPr>
      </w:pPr>
      <w:r w:rsidRPr="00A800DE">
        <w:rPr>
          <w:rFonts w:ascii="NewtonCSanPin" w:hAnsi="NewtonCSanPin" w:cs="NewtonCSanPin"/>
          <w:color w:val="000000"/>
          <w:sz w:val="28"/>
          <w:szCs w:val="28"/>
        </w:rPr>
        <w:t xml:space="preserve">Приказ управления образования </w:t>
      </w:r>
      <w:r w:rsidR="00807B72">
        <w:rPr>
          <w:rFonts w:ascii="NewtonCSanPin" w:hAnsi="NewtonCSanPin" w:cs="NewtonCSanPin"/>
          <w:color w:val="000000"/>
          <w:sz w:val="28"/>
          <w:szCs w:val="28"/>
        </w:rPr>
        <w:t xml:space="preserve">и науки Белгородской области </w:t>
      </w:r>
      <w:r w:rsidRPr="00A800DE">
        <w:rPr>
          <w:rFonts w:ascii="NewtonCSanPin" w:hAnsi="NewtonCSanPin" w:cs="NewtonCSanPin"/>
          <w:color w:val="000000"/>
          <w:sz w:val="28"/>
          <w:szCs w:val="28"/>
        </w:rPr>
        <w:t>«Об утверждении базисного учебного плана для специальных (коррекционных) общеобразовательных учреждений и классов VII и VIII видов» (при наличии);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NewtonCSanPin" w:hAnsi="NewtonCSanPin" w:cs="NewtonCSanPi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рекомендации ГОУ ДПО Белгородский региональный институт повышения квалификации и профессиональной переподготовки специалистов «Организация деятельности 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общеобразовательного учреждения в условиях введения ФГОС </w:t>
      </w:r>
      <w:r w:rsidR="00665B6E">
        <w:rPr>
          <w:rFonts w:ascii="Times New Roman" w:hAnsi="Times New Roman" w:cs="Times New Roman"/>
          <w:color w:val="000000"/>
          <w:sz w:val="28"/>
          <w:szCs w:val="28"/>
        </w:rPr>
        <w:t>основного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 в Белгородской области»</w:t>
      </w:r>
    </w:p>
    <w:p w:rsidR="00A800DE" w:rsidRPr="00A800DE" w:rsidRDefault="00A800DE" w:rsidP="00A800DE">
      <w:pPr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jc w:val="both"/>
        <w:rPr>
          <w:rFonts w:ascii="NewtonCSanPin" w:hAnsi="NewtonCSanPin" w:cs="NewtonCSanPin"/>
          <w:color w:val="000000"/>
          <w:sz w:val="28"/>
          <w:szCs w:val="28"/>
        </w:rPr>
      </w:pPr>
      <w:r w:rsidRPr="00A800DE">
        <w:rPr>
          <w:rFonts w:ascii="NewtonCSanPin" w:hAnsi="NewtonCSanPin" w:cs="NewtonCSanPin"/>
          <w:color w:val="000000"/>
          <w:sz w:val="28"/>
          <w:szCs w:val="28"/>
        </w:rPr>
        <w:t>Методические письма  Белгородского регионального института повышения квалификации и переподготовки специалистов о преподавании предметов;</w:t>
      </w:r>
    </w:p>
    <w:p w:rsidR="00A800DE" w:rsidRPr="00A800DE" w:rsidRDefault="00A800DE" w:rsidP="00A800DE">
      <w:pPr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NewtonCSanPin" w:hAnsi="NewtonCSanPin" w:cs="NewtonCSanPin"/>
          <w:color w:val="000000"/>
          <w:sz w:val="28"/>
          <w:szCs w:val="28"/>
        </w:rPr>
        <w:t xml:space="preserve">Устав МБОУ 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t>«Марьевская ООШ»</w:t>
      </w:r>
      <w:r w:rsidRPr="00A800DE">
        <w:rPr>
          <w:rFonts w:ascii="NewtonCSanPin" w:hAnsi="NewtonCSanPin" w:cs="NewtonCSanPin"/>
          <w:color w:val="000000"/>
          <w:sz w:val="28"/>
          <w:szCs w:val="28"/>
        </w:rPr>
        <w:t>;</w:t>
      </w:r>
    </w:p>
    <w:p w:rsidR="00A800DE" w:rsidRPr="00807B72" w:rsidRDefault="00A800DE" w:rsidP="00A800DE">
      <w:pPr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NewtonCSanPin" w:hAnsi="NewtonCSanPin" w:cs="NewtonCSanPin"/>
          <w:color w:val="000000"/>
          <w:sz w:val="28"/>
          <w:szCs w:val="28"/>
        </w:rPr>
        <w:t xml:space="preserve">Локальные акты МБОУ 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t>«Марьевская ООШ»</w:t>
      </w:r>
      <w:r w:rsidRPr="00A800DE">
        <w:rPr>
          <w:rFonts w:ascii="NewtonCSanPin" w:hAnsi="NewtonCSanPin" w:cs="NewtonCSanPin"/>
          <w:color w:val="000000"/>
          <w:sz w:val="28"/>
          <w:szCs w:val="28"/>
        </w:rPr>
        <w:t>;</w:t>
      </w:r>
    </w:p>
    <w:p w:rsidR="00807B72" w:rsidRPr="00A800DE" w:rsidRDefault="00807B72" w:rsidP="00807B72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0DE" w:rsidRPr="00A800DE" w:rsidRDefault="00A800DE" w:rsidP="00A800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Общая характеристика плана внеурочной деятельности</w:t>
      </w:r>
    </w:p>
    <w:p w:rsidR="00A800DE" w:rsidRPr="00A800DE" w:rsidRDefault="00A800DE" w:rsidP="00A800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color w:val="000000"/>
          <w:sz w:val="28"/>
          <w:szCs w:val="28"/>
        </w:rPr>
        <w:t>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«Марьевская основная общеобразовательная школа»,и направлена на достижение планируемых результатов освоения основной образовательной программы начального и основного общего образования</w:t>
      </w:r>
    </w:p>
    <w:p w:rsidR="00A800DE" w:rsidRPr="00A800DE" w:rsidRDefault="00A800DE" w:rsidP="00A800D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Целью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t>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и основного общего образования обучающимися,  создание  условий для достижения обучающимися  необходимого для жизни в обществе социального опыта и формирования принимаемой обществом системы ценностей, для многогранного развития и социализации каждого школьника в свободное от учёбы время.</w:t>
      </w:r>
    </w:p>
    <w:p w:rsidR="00A800DE" w:rsidRPr="00A800DE" w:rsidRDefault="00A800DE" w:rsidP="00A800DE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</w:pP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>В  качестве организационной модел</w:t>
      </w:r>
      <w:r w:rsidR="00B326E5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и внеурочной деятельности в </w:t>
      </w:r>
      <w:r w:rsidR="00330A48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>2023-2024</w:t>
      </w: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 учебном году определена </w:t>
      </w:r>
      <w:r w:rsidRPr="00A800DE">
        <w:rPr>
          <w:rFonts w:ascii="Times New Roman" w:eastAsia="Arial" w:hAnsi="Times New Roman" w:cs="Times New Roman"/>
          <w:b/>
          <w:bCs/>
          <w:i/>
          <w:iCs/>
          <w:color w:val="000000"/>
          <w:kern w:val="2"/>
          <w:sz w:val="28"/>
          <w:szCs w:val="28"/>
          <w:lang w:eastAsia="hi-IN" w:bidi="hi-IN"/>
        </w:rPr>
        <w:t>оптимизационная модель,</w:t>
      </w: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 предполагающая использование внутренних ресурсов образовательного учреждения. В её реализации принимают участие педагогические работники МБОУ </w:t>
      </w:r>
      <w:r w:rsidRPr="00A800DE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«Марьевская ООШ»</w:t>
      </w: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: учителя начальных классов, учителя-предметники </w:t>
      </w:r>
    </w:p>
    <w:p w:rsidR="00A800DE" w:rsidRPr="00A800DE" w:rsidRDefault="00A800DE" w:rsidP="00A800DE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</w:pP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Координирующую роль выполняет классный руководитель (учитель начальных классов), который в соответствии со своими функциями и задачами: </w:t>
      </w:r>
    </w:p>
    <w:p w:rsidR="00A800DE" w:rsidRPr="00A800DE" w:rsidRDefault="00A800DE" w:rsidP="00A800DE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</w:pP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-взаимодействует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A800DE" w:rsidRPr="00A800DE" w:rsidRDefault="00A800DE" w:rsidP="00A800DE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</w:pP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-организует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</w:p>
    <w:p w:rsidR="00A800DE" w:rsidRPr="00A800DE" w:rsidRDefault="00A800DE" w:rsidP="00A800DE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</w:pP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-организует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A800DE" w:rsidRPr="00A800DE" w:rsidRDefault="00A800DE" w:rsidP="00A800DE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</w:pPr>
      <w:r w:rsidRPr="00A800DE">
        <w:rPr>
          <w:rFonts w:ascii="Times New Roman" w:eastAsia="Arial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-организует социально значимую, творческую деятельность обучающихся. </w:t>
      </w:r>
    </w:p>
    <w:p w:rsidR="00A800DE" w:rsidRPr="00A800DE" w:rsidRDefault="00A800DE" w:rsidP="00A800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color w:val="000000"/>
          <w:sz w:val="28"/>
          <w:szCs w:val="28"/>
        </w:rPr>
        <w:t>Внеурочная деятельность является составной частью учебно-воспитательного  процесса МБОУ «Марьевская ООШ» и организуется по направлениям развития личности:</w:t>
      </w:r>
    </w:p>
    <w:p w:rsidR="00A800DE" w:rsidRPr="00A800DE" w:rsidRDefault="00A800DE" w:rsidP="00A800D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спортивно-оздоровительное, </w:t>
      </w:r>
    </w:p>
    <w:p w:rsidR="00A800DE" w:rsidRPr="00A800DE" w:rsidRDefault="00A800DE" w:rsidP="00A800D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духовно-нравственное, </w:t>
      </w:r>
    </w:p>
    <w:p w:rsidR="00A800DE" w:rsidRPr="00A800DE" w:rsidRDefault="00A800DE" w:rsidP="00A800D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D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социальное,</w:t>
      </w:r>
    </w:p>
    <w:p w:rsidR="00A800DE" w:rsidRPr="00A800DE" w:rsidRDefault="00A800DE" w:rsidP="00A800D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общеинтеллектуальное, </w:t>
      </w:r>
    </w:p>
    <w:p w:rsidR="00A800DE" w:rsidRPr="00A800DE" w:rsidRDefault="00A800DE" w:rsidP="00A800D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общекультурное</w:t>
      </w:r>
    </w:p>
    <w:p w:rsidR="00A800DE" w:rsidRPr="00A800DE" w:rsidRDefault="00A800DE" w:rsidP="00330A4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00DE">
        <w:rPr>
          <w:rFonts w:ascii="Times New Roman" w:hAnsi="Times New Roman" w:cs="Times New Roman"/>
          <w:color w:val="000000"/>
          <w:sz w:val="28"/>
          <w:szCs w:val="28"/>
        </w:rPr>
        <w:t>Целью реализации общеинтеллектуального  направления является</w:t>
      </w:r>
      <w:r w:rsidRPr="00A80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расширение знания по предмету, </w:t>
      </w:r>
      <w:r w:rsidRPr="00A800DE">
        <w:rPr>
          <w:rFonts w:ascii="Times New Roman" w:hAnsi="Times New Roman" w:cs="Times New Roman"/>
          <w:color w:val="00000A"/>
          <w:sz w:val="28"/>
          <w:szCs w:val="28"/>
        </w:rPr>
        <w:t xml:space="preserve">приобретение школьниками социальных знаний, </w:t>
      </w:r>
      <w:r w:rsidRPr="00A800DE">
        <w:rPr>
          <w:rFonts w:ascii="Times New Roman" w:hAnsi="Times New Roman" w:cs="Times New Roman"/>
          <w:sz w:val="28"/>
          <w:szCs w:val="28"/>
        </w:rPr>
        <w:t xml:space="preserve">понимания социальной реальности и повседневной жизни; </w:t>
      </w:r>
      <w:r w:rsidRPr="00A800DE">
        <w:rPr>
          <w:rFonts w:ascii="Times New Roman" w:hAnsi="Times New Roman" w:cs="Times New Roman"/>
          <w:color w:val="00000A"/>
          <w:sz w:val="28"/>
          <w:szCs w:val="28"/>
        </w:rPr>
        <w:t>Позитивное отношение школьника к самому знанию как общественной ценности.</w:t>
      </w:r>
    </w:p>
    <w:p w:rsidR="00A800DE" w:rsidRDefault="00A800DE" w:rsidP="00A800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bCs/>
          <w:sz w:val="28"/>
          <w:szCs w:val="28"/>
        </w:rPr>
        <w:t xml:space="preserve">Общеинтеллектуальное 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направление в плане внеурочной деятельности для учащихся представлено:  </w:t>
      </w:r>
    </w:p>
    <w:p w:rsidR="00192495" w:rsidRDefault="00A800DE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Times New Roman" w:hAnsi="Times New Roman" w:cs="Times New Roman"/>
          <w:sz w:val="28"/>
          <w:szCs w:val="28"/>
        </w:rPr>
        <w:t xml:space="preserve">Для 7 класса: 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Разговоры о важном</w:t>
      </w:r>
      <w:r>
        <w:rPr>
          <w:rFonts w:ascii="Times New Roman" w:hAnsi="Times New Roman" w:cs="Times New Roman"/>
          <w:sz w:val="28"/>
          <w:szCs w:val="28"/>
        </w:rPr>
        <w:t>-1час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Функциональная грамотность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Основы программирования на Python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Россия –мои горизонты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CF5B2B" w:rsidRDefault="00644116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116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 (Основы растениеводства)</w:t>
      </w:r>
      <w:r w:rsidR="00192495"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Default="00A800DE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Times New Roman" w:hAnsi="Times New Roman" w:cs="Times New Roman"/>
          <w:sz w:val="28"/>
          <w:szCs w:val="28"/>
        </w:rPr>
        <w:t xml:space="preserve">Для 8 класса: 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Разговоры о важном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Функциональная грамотность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Основы программирования на Python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Россия –мои горизонты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Вероятность и статистика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Default="00CF5B2B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9</w:t>
      </w:r>
      <w:r w:rsidRPr="00A800D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192495" w:rsidRDefault="009704CE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 в медицине</w:t>
      </w:r>
      <w:r w:rsidR="000D6E0B">
        <w:rPr>
          <w:rFonts w:ascii="Times New Roman" w:hAnsi="Times New Roman" w:cs="Times New Roman"/>
          <w:sz w:val="28"/>
          <w:szCs w:val="28"/>
        </w:rPr>
        <w:t>-1 час.</w:t>
      </w:r>
      <w:r w:rsidR="00192495" w:rsidRPr="001924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Финансовая грамотность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192495" w:rsidRPr="00192495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Разговоры о важном</w:t>
      </w:r>
      <w:r>
        <w:rPr>
          <w:rFonts w:ascii="Times New Roman" w:hAnsi="Times New Roman" w:cs="Times New Roman"/>
          <w:sz w:val="28"/>
          <w:szCs w:val="28"/>
        </w:rPr>
        <w:t>-1 час</w:t>
      </w:r>
    </w:p>
    <w:p w:rsidR="00CF5B2B" w:rsidRPr="00A800DE" w:rsidRDefault="00192495" w:rsidP="00192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495">
        <w:rPr>
          <w:rFonts w:ascii="Times New Roman" w:hAnsi="Times New Roman" w:cs="Times New Roman"/>
          <w:sz w:val="28"/>
          <w:szCs w:val="28"/>
        </w:rPr>
        <w:t>Россия –мои горизонты-1 час</w:t>
      </w:r>
    </w:p>
    <w:p w:rsidR="00CF5B2B" w:rsidRDefault="00CF5B2B" w:rsidP="00A800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0DE" w:rsidRPr="00A800DE" w:rsidRDefault="00A800DE" w:rsidP="00A800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color w:val="000000"/>
          <w:sz w:val="28"/>
          <w:szCs w:val="28"/>
        </w:rPr>
        <w:t>Целью реализации социального направления является</w:t>
      </w:r>
      <w:r w:rsidR="000D6E0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800DE" w:rsidRPr="00A800DE" w:rsidRDefault="000D6E0B" w:rsidP="000D6E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800DE" w:rsidRPr="00A800DE">
        <w:rPr>
          <w:rFonts w:ascii="Times New Roman" w:hAnsi="Times New Roman" w:cs="Times New Roman"/>
          <w:sz w:val="28"/>
          <w:szCs w:val="28"/>
        </w:rPr>
        <w:t>оспитание трудолюбия, творческого отношения к учению, труду, жизни.</w:t>
      </w:r>
    </w:p>
    <w:p w:rsidR="00A800DE" w:rsidRDefault="00A800DE" w:rsidP="00A800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color w:val="000000"/>
          <w:sz w:val="28"/>
          <w:szCs w:val="28"/>
        </w:rPr>
        <w:t xml:space="preserve">          Социальное направление в плане внеурочной деятельности представлено: </w:t>
      </w:r>
    </w:p>
    <w:p w:rsidR="000D6E0B" w:rsidRDefault="00A800DE" w:rsidP="00A80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0DE">
        <w:rPr>
          <w:rFonts w:ascii="Times New Roman" w:hAnsi="Times New Roman" w:cs="Times New Roman"/>
          <w:sz w:val="28"/>
          <w:szCs w:val="28"/>
        </w:rPr>
        <w:t xml:space="preserve">Для 7 класса: </w:t>
      </w:r>
      <w:r w:rsidR="00CF5B2B" w:rsidRPr="00CF5B2B">
        <w:rPr>
          <w:rFonts w:ascii="Times New Roman" w:hAnsi="Times New Roman" w:cs="Times New Roman"/>
          <w:sz w:val="28"/>
          <w:szCs w:val="28"/>
        </w:rPr>
        <w:t>«Юные инспектора движения»</w:t>
      </w:r>
      <w:r w:rsidRPr="00CF5B2B">
        <w:rPr>
          <w:rFonts w:ascii="Times New Roman" w:hAnsi="Times New Roman" w:cs="Times New Roman"/>
          <w:sz w:val="28"/>
          <w:szCs w:val="28"/>
        </w:rPr>
        <w:t>-</w:t>
      </w:r>
      <w:r w:rsidRPr="00A800DE">
        <w:rPr>
          <w:rFonts w:ascii="Times New Roman" w:hAnsi="Times New Roman" w:cs="Times New Roman"/>
          <w:sz w:val="28"/>
          <w:szCs w:val="28"/>
        </w:rPr>
        <w:t xml:space="preserve"> 1 час</w:t>
      </w:r>
      <w:r w:rsidR="000D6E0B">
        <w:rPr>
          <w:rFonts w:ascii="Times New Roman" w:hAnsi="Times New Roman" w:cs="Times New Roman"/>
          <w:sz w:val="28"/>
          <w:szCs w:val="28"/>
        </w:rPr>
        <w:t>.</w:t>
      </w:r>
    </w:p>
    <w:p w:rsidR="00B666E5" w:rsidRDefault="00B666E5" w:rsidP="00B666E5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9F8" w:rsidRDefault="00F729F8" w:rsidP="00A800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Спортивно-оздоровительное направление в плане внеурочной деятельности представлено; </w:t>
      </w:r>
    </w:p>
    <w:p w:rsidR="000D6E0B" w:rsidRDefault="00A800DE" w:rsidP="00013B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19249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t xml:space="preserve"> класса: </w:t>
      </w:r>
      <w:r w:rsidR="00192495">
        <w:rPr>
          <w:rFonts w:ascii="Times New Roman" w:hAnsi="Times New Roman" w:cs="Times New Roman"/>
          <w:color w:val="000000"/>
          <w:sz w:val="28"/>
          <w:szCs w:val="28"/>
        </w:rPr>
        <w:t>Лёгкая атлетика-</w:t>
      </w:r>
      <w:r w:rsidRPr="00A800DE">
        <w:rPr>
          <w:rFonts w:ascii="Times New Roman" w:hAnsi="Times New Roman" w:cs="Times New Roman"/>
          <w:color w:val="000000"/>
          <w:sz w:val="28"/>
          <w:szCs w:val="28"/>
        </w:rPr>
        <w:t>1 час</w:t>
      </w:r>
      <w:r w:rsidR="000D6E0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2495" w:rsidRDefault="000D6E0B" w:rsidP="00013B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6E0B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192495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0D6E0B">
        <w:rPr>
          <w:rFonts w:ascii="Times New Roman" w:hAnsi="Times New Roman" w:cs="Times New Roman"/>
          <w:color w:val="000000"/>
          <w:sz w:val="28"/>
          <w:szCs w:val="28"/>
        </w:rPr>
        <w:t xml:space="preserve"> класса</w:t>
      </w:r>
      <w:r w:rsidR="00192495" w:rsidRPr="00192495">
        <w:t xml:space="preserve"> </w:t>
      </w:r>
      <w:r w:rsidR="00192495" w:rsidRPr="00192495">
        <w:rPr>
          <w:rFonts w:ascii="Times New Roman" w:hAnsi="Times New Roman" w:cs="Times New Roman"/>
          <w:color w:val="000000"/>
          <w:sz w:val="28"/>
          <w:szCs w:val="28"/>
        </w:rPr>
        <w:t>Лёгкая атлетика-1 час</w:t>
      </w:r>
    </w:p>
    <w:p w:rsidR="000D6E0B" w:rsidRDefault="00192495" w:rsidP="00013B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9 класса:</w:t>
      </w:r>
      <w:r w:rsidRPr="00192495">
        <w:t xml:space="preserve"> </w:t>
      </w:r>
      <w:r w:rsidRPr="00192495">
        <w:rPr>
          <w:rFonts w:ascii="Times New Roman" w:hAnsi="Times New Roman" w:cs="Times New Roman"/>
          <w:color w:val="000000"/>
          <w:sz w:val="28"/>
          <w:szCs w:val="28"/>
        </w:rPr>
        <w:t>Лёгкая атлетика-1 час</w:t>
      </w:r>
      <w:r w:rsidR="000D6E0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E3EBB" w:rsidRDefault="00EE3EBB" w:rsidP="00A800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4113" w:rsidRDefault="00B94113" w:rsidP="00A800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4113" w:rsidRDefault="00B94113" w:rsidP="00A800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94113" w:rsidRDefault="00B94113" w:rsidP="00A800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00DE" w:rsidRPr="00A800DE" w:rsidRDefault="00A800DE" w:rsidP="00A800D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00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План внеурочной деятельности МБОУ </w:t>
      </w:r>
      <w:r w:rsidRPr="00A800DE">
        <w:rPr>
          <w:rFonts w:ascii="Times New Roman" w:hAnsi="Times New Roman" w:cs="Times New Roman"/>
          <w:b/>
          <w:color w:val="000000"/>
          <w:sz w:val="28"/>
          <w:szCs w:val="28"/>
        </w:rPr>
        <w:t>«Марьевская ООШ»</w:t>
      </w:r>
      <w:r w:rsidRPr="00A800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уровне  основного общего образования на 20</w:t>
      </w:r>
      <w:r w:rsidR="001924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23</w:t>
      </w:r>
      <w:r w:rsidRPr="00A800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-202</w:t>
      </w:r>
      <w:r w:rsidR="001924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A800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tbl>
      <w:tblPr>
        <w:tblW w:w="10279" w:type="dxa"/>
        <w:tblInd w:w="-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8"/>
        <w:gridCol w:w="1984"/>
        <w:gridCol w:w="2483"/>
        <w:gridCol w:w="1199"/>
        <w:gridCol w:w="1134"/>
        <w:gridCol w:w="1054"/>
        <w:gridCol w:w="7"/>
      </w:tblGrid>
      <w:tr w:rsidR="00D85197" w:rsidRPr="00A800DE" w:rsidTr="00357F9C">
        <w:trPr>
          <w:gridAfter w:val="1"/>
          <w:wAfter w:w="7" w:type="dxa"/>
          <w:trHeight w:val="269"/>
        </w:trPr>
        <w:tc>
          <w:tcPr>
            <w:tcW w:w="2418" w:type="dxa"/>
            <w:vMerge w:val="restart"/>
            <w:shd w:val="clear" w:color="auto" w:fill="BFBFBF"/>
            <w:vAlign w:val="center"/>
          </w:tcPr>
          <w:p w:rsidR="00D85197" w:rsidRPr="00A800DE" w:rsidRDefault="00D85197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1984" w:type="dxa"/>
            <w:vMerge w:val="restart"/>
            <w:shd w:val="clear" w:color="auto" w:fill="BFBFBF"/>
          </w:tcPr>
          <w:p w:rsidR="00D85197" w:rsidRPr="00A800DE" w:rsidRDefault="00D85197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2483" w:type="dxa"/>
            <w:vMerge w:val="restart"/>
            <w:shd w:val="clear" w:color="auto" w:fill="BFBFBF"/>
          </w:tcPr>
          <w:p w:rsidR="00D85197" w:rsidRPr="00A800DE" w:rsidRDefault="00D85197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D85197" w:rsidRPr="00A800DE" w:rsidRDefault="00D85197" w:rsidP="00A800DE">
            <w:pPr>
              <w:spacing w:after="0" w:line="240" w:lineRule="auto"/>
              <w:ind w:left="-1022" w:firstLine="10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85197" w:rsidRPr="00A800DE" w:rsidRDefault="00D85197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F906C8" w:rsidRPr="00A800DE" w:rsidTr="00F906C8">
        <w:trPr>
          <w:trHeight w:val="330"/>
        </w:trPr>
        <w:tc>
          <w:tcPr>
            <w:tcW w:w="2418" w:type="dxa"/>
            <w:vMerge/>
            <w:shd w:val="clear" w:color="auto" w:fill="BFBFBF"/>
            <w:vAlign w:val="center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BFBFBF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3" w:type="dxa"/>
            <w:vMerge/>
            <w:shd w:val="clear" w:color="auto" w:fill="BFBFBF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906C8" w:rsidRPr="00A800DE" w:rsidRDefault="00F906C8" w:rsidP="00A80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BFBFBF"/>
          </w:tcPr>
          <w:p w:rsidR="00F906C8" w:rsidRPr="00A800DE" w:rsidRDefault="00F906C8" w:rsidP="004B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F906C8" w:rsidRPr="00A800DE" w:rsidRDefault="00F906C8" w:rsidP="00A800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D85197" w:rsidRPr="00A800DE" w:rsidTr="00357F9C">
        <w:trPr>
          <w:trHeight w:val="495"/>
        </w:trPr>
        <w:tc>
          <w:tcPr>
            <w:tcW w:w="2418" w:type="dxa"/>
            <w:vMerge/>
            <w:shd w:val="clear" w:color="auto" w:fill="BFBFBF"/>
            <w:vAlign w:val="center"/>
          </w:tcPr>
          <w:p w:rsidR="00D85197" w:rsidRPr="00A800DE" w:rsidRDefault="00D85197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BFBFBF"/>
          </w:tcPr>
          <w:p w:rsidR="00D85197" w:rsidRPr="00A800DE" w:rsidRDefault="00D85197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3" w:type="dxa"/>
            <w:vMerge/>
            <w:shd w:val="clear" w:color="auto" w:fill="BFBFBF"/>
          </w:tcPr>
          <w:p w:rsidR="00D85197" w:rsidRPr="00A800DE" w:rsidRDefault="00D85197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94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BFBFBF"/>
          </w:tcPr>
          <w:p w:rsidR="00D85197" w:rsidRPr="00A800DE" w:rsidRDefault="00D85197" w:rsidP="001D47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906C8" w:rsidRPr="00A800DE" w:rsidTr="00F906C8">
        <w:trPr>
          <w:trHeight w:val="546"/>
        </w:trPr>
        <w:tc>
          <w:tcPr>
            <w:tcW w:w="2418" w:type="dxa"/>
          </w:tcPr>
          <w:p w:rsidR="00F906C8" w:rsidRPr="00A800DE" w:rsidRDefault="00F906C8" w:rsidP="0084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Общеинтел</w:t>
            </w:r>
          </w:p>
          <w:p w:rsidR="00F906C8" w:rsidRPr="00A800DE" w:rsidRDefault="00F906C8" w:rsidP="00841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лектуальное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06C8" w:rsidRP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6C8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483" w:type="dxa"/>
            <w:tcBorders>
              <w:bottom w:val="single" w:sz="4" w:space="0" w:color="auto"/>
            </w:tcBorders>
          </w:tcPr>
          <w:p w:rsidR="00F906C8" w:rsidRPr="00A800DE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199" w:type="dxa"/>
            <w:tcBorders>
              <w:bottom w:val="single" w:sz="4" w:space="0" w:color="auto"/>
              <w:right w:val="single" w:sz="4" w:space="0" w:color="auto"/>
            </w:tcBorders>
          </w:tcPr>
          <w:p w:rsidR="00F906C8" w:rsidRPr="00357F9C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7F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F906C8" w:rsidRPr="00357F9C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7F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6C8" w:rsidRPr="00357F9C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357F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06C8" w:rsidRPr="00A800DE" w:rsidTr="00F906C8">
        <w:trPr>
          <w:trHeight w:val="546"/>
        </w:trPr>
        <w:tc>
          <w:tcPr>
            <w:tcW w:w="2418" w:type="dxa"/>
          </w:tcPr>
          <w:p w:rsidR="00F906C8" w:rsidRPr="00A800DE" w:rsidRDefault="00F906C8" w:rsidP="00330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06C8" w:rsidRPr="00F906C8" w:rsidRDefault="00F906C8" w:rsidP="00F906C8">
            <w:pPr>
              <w:rPr>
                <w:rFonts w:ascii="Times New Roman" w:hAnsi="Times New Roman" w:cs="Times New Roman"/>
              </w:rPr>
            </w:pPr>
            <w:r w:rsidRPr="00F906C8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2483" w:type="dxa"/>
            <w:tcBorders>
              <w:bottom w:val="single" w:sz="4" w:space="0" w:color="auto"/>
            </w:tcBorders>
          </w:tcPr>
          <w:p w:rsidR="00F906C8" w:rsidRPr="00A800DE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199" w:type="dxa"/>
            <w:tcBorders>
              <w:bottom w:val="single" w:sz="4" w:space="0" w:color="auto"/>
              <w:right w:val="single" w:sz="4" w:space="0" w:color="auto"/>
            </w:tcBorders>
          </w:tcPr>
          <w:p w:rsidR="00F906C8" w:rsidRPr="00357F9C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F906C8" w:rsidRPr="00357F9C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6C8" w:rsidRPr="00357F9C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906C8" w:rsidRPr="00A800DE" w:rsidTr="00F906C8">
        <w:trPr>
          <w:trHeight w:val="546"/>
        </w:trPr>
        <w:tc>
          <w:tcPr>
            <w:tcW w:w="2418" w:type="dxa"/>
          </w:tcPr>
          <w:p w:rsidR="00F906C8" w:rsidRPr="00A800DE" w:rsidRDefault="00F906C8" w:rsidP="00330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906C8" w:rsidRPr="00F906C8" w:rsidRDefault="00F906C8" w:rsidP="00F906C8">
            <w:pPr>
              <w:rPr>
                <w:rFonts w:ascii="Times New Roman" w:hAnsi="Times New Roman" w:cs="Times New Roman"/>
              </w:rPr>
            </w:pPr>
            <w:r w:rsidRPr="00F906C8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2483" w:type="dxa"/>
            <w:tcBorders>
              <w:bottom w:val="single" w:sz="4" w:space="0" w:color="auto"/>
            </w:tcBorders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99" w:type="dxa"/>
            <w:tcBorders>
              <w:bottom w:val="single" w:sz="4" w:space="0" w:color="auto"/>
              <w:right w:val="single" w:sz="4" w:space="0" w:color="auto"/>
            </w:tcBorders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6C8" w:rsidRPr="00357F9C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</w:t>
            </w:r>
          </w:p>
        </w:tc>
      </w:tr>
      <w:tr w:rsidR="00F906C8" w:rsidRPr="00A800DE" w:rsidTr="00F906C8">
        <w:trPr>
          <w:trHeight w:val="331"/>
        </w:trPr>
        <w:tc>
          <w:tcPr>
            <w:tcW w:w="2418" w:type="dxa"/>
          </w:tcPr>
          <w:p w:rsidR="00F906C8" w:rsidRPr="00A800DE" w:rsidRDefault="00F906C8" w:rsidP="00357F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F906C8" w:rsidRP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6C8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483" w:type="dxa"/>
          </w:tcPr>
          <w:p w:rsidR="00F906C8" w:rsidRPr="00D85197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F906C8" w:rsidRPr="00357F9C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7F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906C8" w:rsidRPr="00D85197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06C8" w:rsidRPr="0084165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06C8" w:rsidRPr="00A800DE" w:rsidTr="00F906C8">
        <w:trPr>
          <w:trHeight w:val="331"/>
        </w:trPr>
        <w:tc>
          <w:tcPr>
            <w:tcW w:w="2418" w:type="dxa"/>
          </w:tcPr>
          <w:p w:rsidR="00F906C8" w:rsidRPr="00A800DE" w:rsidRDefault="00F906C8" w:rsidP="00357F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F906C8" w:rsidRP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6C8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483" w:type="dxa"/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–мои горизонты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F906C8" w:rsidRPr="00330A4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906C8" w:rsidRPr="00330A4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06C8" w:rsidRPr="0084165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06C8" w:rsidRPr="00A800DE" w:rsidTr="00F906C8">
        <w:trPr>
          <w:trHeight w:val="331"/>
        </w:trPr>
        <w:tc>
          <w:tcPr>
            <w:tcW w:w="2418" w:type="dxa"/>
          </w:tcPr>
          <w:p w:rsidR="00F906C8" w:rsidRPr="00A800DE" w:rsidRDefault="00F906C8" w:rsidP="00357F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F906C8" w:rsidRP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483" w:type="dxa"/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06C8" w:rsidRPr="00A800DE" w:rsidTr="00F906C8">
        <w:trPr>
          <w:trHeight w:val="331"/>
        </w:trPr>
        <w:tc>
          <w:tcPr>
            <w:tcW w:w="2418" w:type="dxa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F906C8" w:rsidRP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6C8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483" w:type="dxa"/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в медицине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F906C8" w:rsidRPr="0063294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906C8" w:rsidRPr="0084165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906C8" w:rsidRPr="00A800DE" w:rsidTr="00F906C8">
        <w:trPr>
          <w:trHeight w:val="331"/>
        </w:trPr>
        <w:tc>
          <w:tcPr>
            <w:tcW w:w="2418" w:type="dxa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F906C8" w:rsidRP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6C8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483" w:type="dxa"/>
          </w:tcPr>
          <w:p w:rsidR="00F906C8" w:rsidRDefault="00644116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деятельность (Основы растениеводства)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F906C8" w:rsidRPr="0063294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2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906C8" w:rsidRPr="0084165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906C8" w:rsidRPr="00A800DE" w:rsidTr="00F906C8">
        <w:tc>
          <w:tcPr>
            <w:tcW w:w="2418" w:type="dxa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Спортивное</w:t>
            </w:r>
          </w:p>
        </w:tc>
        <w:tc>
          <w:tcPr>
            <w:tcW w:w="1984" w:type="dxa"/>
          </w:tcPr>
          <w:p w:rsidR="00F906C8" w:rsidRP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6C8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483" w:type="dxa"/>
          </w:tcPr>
          <w:p w:rsidR="00F906C8" w:rsidRPr="00A800DE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F906C8" w:rsidRPr="0063294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906C8" w:rsidRPr="0084165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06C8" w:rsidRPr="0084165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</w:t>
            </w:r>
          </w:p>
        </w:tc>
      </w:tr>
      <w:tr w:rsidR="00F906C8" w:rsidRPr="00A800DE" w:rsidTr="00F906C8">
        <w:tc>
          <w:tcPr>
            <w:tcW w:w="2418" w:type="dxa"/>
          </w:tcPr>
          <w:p w:rsidR="00F906C8" w:rsidRPr="00A800DE" w:rsidRDefault="00192495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</w:t>
            </w:r>
          </w:p>
        </w:tc>
        <w:tc>
          <w:tcPr>
            <w:tcW w:w="1984" w:type="dxa"/>
          </w:tcPr>
          <w:p w:rsidR="00F906C8" w:rsidRPr="00F906C8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06C8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483" w:type="dxa"/>
          </w:tcPr>
          <w:p w:rsidR="00F906C8" w:rsidRPr="00A800DE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Юные инспектора движения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F906C8" w:rsidRPr="0063294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6329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906C8" w:rsidRPr="0084165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06C8" w:rsidRPr="0084165D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906C8" w:rsidRPr="00A800DE" w:rsidTr="00F906C8">
        <w:tc>
          <w:tcPr>
            <w:tcW w:w="2418" w:type="dxa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(по классу)</w:t>
            </w:r>
          </w:p>
        </w:tc>
        <w:tc>
          <w:tcPr>
            <w:tcW w:w="1984" w:type="dxa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3" w:type="dxa"/>
          </w:tcPr>
          <w:p w:rsidR="00F906C8" w:rsidRPr="00A800DE" w:rsidRDefault="00F906C8" w:rsidP="00A80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F906C8" w:rsidRPr="00A800DE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906C8" w:rsidRPr="00A800DE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06C8" w:rsidRPr="00A800DE" w:rsidRDefault="00F906C8" w:rsidP="00F90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0375C3" w:rsidRDefault="000375C3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0DE" w:rsidRDefault="00A800DE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0DE" w:rsidRDefault="00A800DE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0DE" w:rsidRDefault="00A800DE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0DE" w:rsidRDefault="00A800DE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0DE" w:rsidRDefault="00A800DE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0DE" w:rsidRDefault="00A800DE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6E5" w:rsidRDefault="00B666E5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6E5" w:rsidRDefault="00B666E5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6E5" w:rsidRDefault="00B666E5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6E5" w:rsidRDefault="00B666E5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6E5" w:rsidRDefault="00B666E5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6E5" w:rsidRDefault="00B666E5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6E5" w:rsidRDefault="00B666E5" w:rsidP="000375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B666E5" w:rsidSect="00740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A90" w:rsidRDefault="00741A90" w:rsidP="005D713E">
      <w:pPr>
        <w:spacing w:after="0" w:line="240" w:lineRule="auto"/>
      </w:pPr>
      <w:r>
        <w:separator/>
      </w:r>
    </w:p>
  </w:endnote>
  <w:endnote w:type="continuationSeparator" w:id="0">
    <w:p w:rsidR="00741A90" w:rsidRDefault="00741A90" w:rsidP="005D7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A90" w:rsidRDefault="00741A90" w:rsidP="005D713E">
      <w:pPr>
        <w:spacing w:after="0" w:line="240" w:lineRule="auto"/>
      </w:pPr>
      <w:r>
        <w:separator/>
      </w:r>
    </w:p>
  </w:footnote>
  <w:footnote w:type="continuationSeparator" w:id="0">
    <w:p w:rsidR="00741A90" w:rsidRDefault="00741A90" w:rsidP="005D7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40C68"/>
    <w:multiLevelType w:val="hybridMultilevel"/>
    <w:tmpl w:val="145E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25434"/>
    <w:multiLevelType w:val="hybridMultilevel"/>
    <w:tmpl w:val="16CAA4F8"/>
    <w:lvl w:ilvl="0" w:tplc="FD7E86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EE2E04"/>
    <w:multiLevelType w:val="hybridMultilevel"/>
    <w:tmpl w:val="2E480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1114E"/>
    <w:multiLevelType w:val="hybridMultilevel"/>
    <w:tmpl w:val="3D16C3E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24D3C4C"/>
    <w:multiLevelType w:val="hybridMultilevel"/>
    <w:tmpl w:val="16F28F5A"/>
    <w:lvl w:ilvl="0" w:tplc="E38E4548">
      <w:start w:val="1"/>
      <w:numFmt w:val="decimal"/>
      <w:lvlText w:val="%1."/>
      <w:lvlJc w:val="left"/>
      <w:pPr>
        <w:ind w:left="1211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D64BA"/>
    <w:rsid w:val="00002FD6"/>
    <w:rsid w:val="00003DA4"/>
    <w:rsid w:val="00013B30"/>
    <w:rsid w:val="00014DFA"/>
    <w:rsid w:val="00015FF8"/>
    <w:rsid w:val="0003140F"/>
    <w:rsid w:val="00035AC6"/>
    <w:rsid w:val="000375C3"/>
    <w:rsid w:val="00043462"/>
    <w:rsid w:val="000444C0"/>
    <w:rsid w:val="00045E28"/>
    <w:rsid w:val="000A5A57"/>
    <w:rsid w:val="000B5B2B"/>
    <w:rsid w:val="000C16FE"/>
    <w:rsid w:val="000D2B76"/>
    <w:rsid w:val="000D6E0B"/>
    <w:rsid w:val="000D6E14"/>
    <w:rsid w:val="000F0B10"/>
    <w:rsid w:val="0010473F"/>
    <w:rsid w:val="00115228"/>
    <w:rsid w:val="00132CC4"/>
    <w:rsid w:val="001462AB"/>
    <w:rsid w:val="001511A5"/>
    <w:rsid w:val="0016302E"/>
    <w:rsid w:val="001836B2"/>
    <w:rsid w:val="001901D2"/>
    <w:rsid w:val="0019167B"/>
    <w:rsid w:val="00192495"/>
    <w:rsid w:val="001A18D0"/>
    <w:rsid w:val="001B1AF5"/>
    <w:rsid w:val="001C1ADC"/>
    <w:rsid w:val="001C74F3"/>
    <w:rsid w:val="001D472D"/>
    <w:rsid w:val="001D5B26"/>
    <w:rsid w:val="001F612D"/>
    <w:rsid w:val="00223561"/>
    <w:rsid w:val="00236E03"/>
    <w:rsid w:val="0024545C"/>
    <w:rsid w:val="00247A30"/>
    <w:rsid w:val="0025366A"/>
    <w:rsid w:val="0025397E"/>
    <w:rsid w:val="0025565A"/>
    <w:rsid w:val="002721C7"/>
    <w:rsid w:val="0029044E"/>
    <w:rsid w:val="002A4A4A"/>
    <w:rsid w:val="002B2215"/>
    <w:rsid w:val="002B2D6C"/>
    <w:rsid w:val="002C1E6D"/>
    <w:rsid w:val="002E2E64"/>
    <w:rsid w:val="002F7CD1"/>
    <w:rsid w:val="0030359C"/>
    <w:rsid w:val="00307FF0"/>
    <w:rsid w:val="00312BFF"/>
    <w:rsid w:val="00330A48"/>
    <w:rsid w:val="00330C17"/>
    <w:rsid w:val="003567CA"/>
    <w:rsid w:val="00357F9C"/>
    <w:rsid w:val="003634A2"/>
    <w:rsid w:val="00370C2F"/>
    <w:rsid w:val="00385139"/>
    <w:rsid w:val="003A5678"/>
    <w:rsid w:val="003A64B9"/>
    <w:rsid w:val="003B4302"/>
    <w:rsid w:val="003B7E2A"/>
    <w:rsid w:val="003D0680"/>
    <w:rsid w:val="003E2AAC"/>
    <w:rsid w:val="003E7311"/>
    <w:rsid w:val="003F72F8"/>
    <w:rsid w:val="003F7E23"/>
    <w:rsid w:val="00422646"/>
    <w:rsid w:val="00447775"/>
    <w:rsid w:val="00465C5B"/>
    <w:rsid w:val="0048190D"/>
    <w:rsid w:val="004D64BA"/>
    <w:rsid w:val="004E0F3A"/>
    <w:rsid w:val="004E4769"/>
    <w:rsid w:val="004F7056"/>
    <w:rsid w:val="004F7D92"/>
    <w:rsid w:val="00506090"/>
    <w:rsid w:val="005228F6"/>
    <w:rsid w:val="00551D8A"/>
    <w:rsid w:val="005718F4"/>
    <w:rsid w:val="00572489"/>
    <w:rsid w:val="00584032"/>
    <w:rsid w:val="005B3B4D"/>
    <w:rsid w:val="005D14E5"/>
    <w:rsid w:val="005D42F7"/>
    <w:rsid w:val="005D540E"/>
    <w:rsid w:val="005D713E"/>
    <w:rsid w:val="005F165F"/>
    <w:rsid w:val="005F3B09"/>
    <w:rsid w:val="005F5B63"/>
    <w:rsid w:val="0063294D"/>
    <w:rsid w:val="00644116"/>
    <w:rsid w:val="00653CCC"/>
    <w:rsid w:val="0066140C"/>
    <w:rsid w:val="00665B6E"/>
    <w:rsid w:val="006B54C0"/>
    <w:rsid w:val="006C2529"/>
    <w:rsid w:val="006C7ED6"/>
    <w:rsid w:val="006D0FDF"/>
    <w:rsid w:val="006D62CB"/>
    <w:rsid w:val="006F34B1"/>
    <w:rsid w:val="0070420E"/>
    <w:rsid w:val="00722E4B"/>
    <w:rsid w:val="00730428"/>
    <w:rsid w:val="007405D5"/>
    <w:rsid w:val="00741A90"/>
    <w:rsid w:val="007605BA"/>
    <w:rsid w:val="007729D5"/>
    <w:rsid w:val="00784791"/>
    <w:rsid w:val="00794F22"/>
    <w:rsid w:val="0079627E"/>
    <w:rsid w:val="007A3758"/>
    <w:rsid w:val="007A79A3"/>
    <w:rsid w:val="007C0DFD"/>
    <w:rsid w:val="007C2B86"/>
    <w:rsid w:val="007C7C2C"/>
    <w:rsid w:val="007D0DED"/>
    <w:rsid w:val="007D1274"/>
    <w:rsid w:val="007D7286"/>
    <w:rsid w:val="007F2674"/>
    <w:rsid w:val="0080604C"/>
    <w:rsid w:val="00807B72"/>
    <w:rsid w:val="0081375E"/>
    <w:rsid w:val="008236C6"/>
    <w:rsid w:val="008333BE"/>
    <w:rsid w:val="0084165D"/>
    <w:rsid w:val="008508DE"/>
    <w:rsid w:val="00854571"/>
    <w:rsid w:val="00854864"/>
    <w:rsid w:val="00864EAF"/>
    <w:rsid w:val="00883DF6"/>
    <w:rsid w:val="0088665F"/>
    <w:rsid w:val="00887ACD"/>
    <w:rsid w:val="008A1BB0"/>
    <w:rsid w:val="008A2148"/>
    <w:rsid w:val="008A22A7"/>
    <w:rsid w:val="008B568F"/>
    <w:rsid w:val="008C0423"/>
    <w:rsid w:val="008C6D71"/>
    <w:rsid w:val="008D5D78"/>
    <w:rsid w:val="008E2C44"/>
    <w:rsid w:val="008F509A"/>
    <w:rsid w:val="00901BCA"/>
    <w:rsid w:val="009108D2"/>
    <w:rsid w:val="009208AA"/>
    <w:rsid w:val="00925590"/>
    <w:rsid w:val="00956DF4"/>
    <w:rsid w:val="009704CE"/>
    <w:rsid w:val="00976464"/>
    <w:rsid w:val="009909AD"/>
    <w:rsid w:val="00995A4D"/>
    <w:rsid w:val="00997536"/>
    <w:rsid w:val="009A2AE7"/>
    <w:rsid w:val="009D2699"/>
    <w:rsid w:val="00A0474C"/>
    <w:rsid w:val="00A10B7F"/>
    <w:rsid w:val="00A27C3F"/>
    <w:rsid w:val="00A3134C"/>
    <w:rsid w:val="00A32D3A"/>
    <w:rsid w:val="00A40464"/>
    <w:rsid w:val="00A53597"/>
    <w:rsid w:val="00A57E7D"/>
    <w:rsid w:val="00A71971"/>
    <w:rsid w:val="00A800DE"/>
    <w:rsid w:val="00A8161F"/>
    <w:rsid w:val="00A83565"/>
    <w:rsid w:val="00A93608"/>
    <w:rsid w:val="00A941AB"/>
    <w:rsid w:val="00AD7865"/>
    <w:rsid w:val="00B16CE7"/>
    <w:rsid w:val="00B21E44"/>
    <w:rsid w:val="00B326E5"/>
    <w:rsid w:val="00B41E2E"/>
    <w:rsid w:val="00B51AA3"/>
    <w:rsid w:val="00B549E1"/>
    <w:rsid w:val="00B61C15"/>
    <w:rsid w:val="00B62698"/>
    <w:rsid w:val="00B63D21"/>
    <w:rsid w:val="00B666E5"/>
    <w:rsid w:val="00B87779"/>
    <w:rsid w:val="00B94113"/>
    <w:rsid w:val="00B96067"/>
    <w:rsid w:val="00B96EA1"/>
    <w:rsid w:val="00BC0442"/>
    <w:rsid w:val="00BE64EF"/>
    <w:rsid w:val="00C13FEF"/>
    <w:rsid w:val="00C17963"/>
    <w:rsid w:val="00C32F2E"/>
    <w:rsid w:val="00C37AE5"/>
    <w:rsid w:val="00C4719A"/>
    <w:rsid w:val="00C52423"/>
    <w:rsid w:val="00C5372D"/>
    <w:rsid w:val="00C544F1"/>
    <w:rsid w:val="00C73B46"/>
    <w:rsid w:val="00C750DA"/>
    <w:rsid w:val="00C80053"/>
    <w:rsid w:val="00C91CBA"/>
    <w:rsid w:val="00C962E4"/>
    <w:rsid w:val="00CF5B2B"/>
    <w:rsid w:val="00D04283"/>
    <w:rsid w:val="00D45E50"/>
    <w:rsid w:val="00D60375"/>
    <w:rsid w:val="00D77C94"/>
    <w:rsid w:val="00D85197"/>
    <w:rsid w:val="00D95741"/>
    <w:rsid w:val="00DA57DA"/>
    <w:rsid w:val="00DB025F"/>
    <w:rsid w:val="00DB3BE6"/>
    <w:rsid w:val="00E02D33"/>
    <w:rsid w:val="00E13E29"/>
    <w:rsid w:val="00E268AC"/>
    <w:rsid w:val="00E27302"/>
    <w:rsid w:val="00E316A6"/>
    <w:rsid w:val="00E3310D"/>
    <w:rsid w:val="00E40A21"/>
    <w:rsid w:val="00E548B8"/>
    <w:rsid w:val="00E576B9"/>
    <w:rsid w:val="00EA4BA0"/>
    <w:rsid w:val="00EC2B5A"/>
    <w:rsid w:val="00ED2046"/>
    <w:rsid w:val="00EE3EBB"/>
    <w:rsid w:val="00EF34C4"/>
    <w:rsid w:val="00EF782B"/>
    <w:rsid w:val="00F33C64"/>
    <w:rsid w:val="00F672FC"/>
    <w:rsid w:val="00F729F8"/>
    <w:rsid w:val="00F777D9"/>
    <w:rsid w:val="00F845E6"/>
    <w:rsid w:val="00F906C8"/>
    <w:rsid w:val="00F9340F"/>
    <w:rsid w:val="00FB1C0F"/>
    <w:rsid w:val="00FC6BF5"/>
    <w:rsid w:val="00FE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AF4678"/>
  <w15:docId w15:val="{90DAEFEE-52D5-4DBB-9F1F-E86CF21B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4BA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4D64BA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4D64BA"/>
    <w:pPr>
      <w:spacing w:after="0" w:line="240" w:lineRule="auto"/>
      <w:ind w:left="720" w:firstLine="709"/>
      <w:jc w:val="both"/>
    </w:pPr>
    <w:rPr>
      <w:lang w:eastAsia="en-US"/>
    </w:rPr>
  </w:style>
  <w:style w:type="paragraph" w:styleId="a4">
    <w:name w:val="No Spacing"/>
    <w:uiPriority w:val="99"/>
    <w:qFormat/>
    <w:rsid w:val="004D64BA"/>
    <w:rPr>
      <w:lang w:eastAsia="en-US"/>
    </w:rPr>
  </w:style>
  <w:style w:type="paragraph" w:styleId="a5">
    <w:name w:val="header"/>
    <w:basedOn w:val="a"/>
    <w:link w:val="a6"/>
    <w:uiPriority w:val="99"/>
    <w:unhideWhenUsed/>
    <w:rsid w:val="005D71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713E"/>
    <w:rPr>
      <w:rFonts w:eastAsia="Times New Roman" w:cs="Calibri"/>
    </w:rPr>
  </w:style>
  <w:style w:type="paragraph" w:styleId="a7">
    <w:name w:val="footer"/>
    <w:basedOn w:val="a"/>
    <w:link w:val="a8"/>
    <w:uiPriority w:val="99"/>
    <w:unhideWhenUsed/>
    <w:rsid w:val="005D71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713E"/>
    <w:rPr>
      <w:rFonts w:eastAsia="Times New Roman" w:cs="Calibri"/>
    </w:rPr>
  </w:style>
  <w:style w:type="paragraph" w:styleId="a9">
    <w:name w:val="Balloon Text"/>
    <w:basedOn w:val="a"/>
    <w:link w:val="aa"/>
    <w:uiPriority w:val="99"/>
    <w:semiHidden/>
    <w:unhideWhenUsed/>
    <w:rsid w:val="00044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4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39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930C0-B0B3-4DB2-9552-0D964698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5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Windows User</cp:lastModifiedBy>
  <cp:revision>93</cp:revision>
  <cp:lastPrinted>2023-09-21T12:12:00Z</cp:lastPrinted>
  <dcterms:created xsi:type="dcterms:W3CDTF">2015-08-17T07:32:00Z</dcterms:created>
  <dcterms:modified xsi:type="dcterms:W3CDTF">2023-10-11T11:58:00Z</dcterms:modified>
</cp:coreProperties>
</file>