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90" w:rsidRDefault="00FC4BDA" w:rsidP="0011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BDA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2349438"/>
            <wp:effectExtent l="19050" t="0" r="3175" b="0"/>
            <wp:docPr id="1" name="Рисунок 1" descr="C:\Users\User\Desktop\2022-04-20_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2022-04-20_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B26" w:rsidRDefault="00110B26" w:rsidP="0011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26" w:rsidRPr="00CB118A" w:rsidRDefault="00110B26" w:rsidP="00110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18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10B26" w:rsidRPr="00110B26" w:rsidRDefault="00110B26" w:rsidP="00110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B2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1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формах текущего контроля и промежуточной аттестации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</w:p>
    <w:p w:rsidR="00110B26" w:rsidRPr="00CB118A" w:rsidRDefault="00110B26" w:rsidP="00110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18A"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общеобразовательного </w:t>
      </w:r>
      <w:proofErr w:type="gramStart"/>
      <w:r w:rsidRPr="00CB118A">
        <w:rPr>
          <w:rFonts w:ascii="Times New Roman" w:hAnsi="Times New Roman"/>
          <w:b/>
          <w:bCs/>
          <w:sz w:val="28"/>
          <w:szCs w:val="28"/>
        </w:rPr>
        <w:t>учреждения«</w:t>
      </w:r>
      <w:proofErr w:type="gramEnd"/>
      <w:r w:rsidR="002B13D7">
        <w:rPr>
          <w:rFonts w:ascii="Times New Roman" w:hAnsi="Times New Roman"/>
          <w:b/>
          <w:bCs/>
          <w:sz w:val="28"/>
          <w:szCs w:val="28"/>
        </w:rPr>
        <w:t>Марьевская</w:t>
      </w:r>
      <w:r w:rsidRPr="00CB118A"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110B26" w:rsidRDefault="00110B26" w:rsidP="00110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18A">
        <w:rPr>
          <w:rFonts w:ascii="Times New Roman" w:hAnsi="Times New Roman"/>
          <w:b/>
          <w:bCs/>
          <w:sz w:val="28"/>
          <w:szCs w:val="28"/>
        </w:rPr>
        <w:t>Красногвардейского района Белгородской области</w:t>
      </w:r>
    </w:p>
    <w:p w:rsidR="00110B26" w:rsidRDefault="00110B26" w:rsidP="0011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D7D" w:rsidRPr="00116D7D" w:rsidRDefault="00116D7D" w:rsidP="0011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1.Общие положения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.Настоящее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разработано в соответствии 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29.12.2012 г. № 273-ФЗ «Об образовании в Российской Федерации»,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«МБОУ «</w:t>
      </w:r>
      <w:r w:rsidR="002B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Марьевская</w:t>
      </w:r>
      <w:r w:rsid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Красногвардейского района Белгородской области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D7D" w:rsidRPr="00110B26" w:rsidRDefault="00116D7D" w:rsidP="0011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«Положение</w:t>
      </w:r>
      <w:r w:rsidR="00F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промежуточной аттестации обучающихся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- Положение) является локальным актом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r w:rsidR="002B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Марьевская</w:t>
      </w:r>
      <w:r w:rsid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Учреждения), регулирующим периодичность, порядок,  систему оценок и формы проведения промежуточной аттестации и текущего контроля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116D7D" w:rsidRPr="00110B26" w:rsidRDefault="00116D7D" w:rsidP="0011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r w:rsidR="008F07D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проводимой в формах, определенных учебным планом, и в порядке, установленным Учреждением.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5.Промежуточная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 – это любой вид аттестации обучающихся во всех классах в течение учебного года, аттестация по итогам учебного года в переводных классах. 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6.Целью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 являются: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Обеспечение социальной защиты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Установление фактического уровня теоретических знаний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предметам учебного плана, их практических умений и навыков;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Соотнесение этого уровня с требованиями государственного образовательного стандарта;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Контроль выполнения учебных программ.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7.Промежуточная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 в Учреждении подразделяется на: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годовую аттестацию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оценку качества усвоения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всего объёма содержания учебного предмета за учебный год;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четвертную аттестацию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качества усвоения </w:t>
      </w:r>
      <w:r w:rsidR="008F07D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текущую 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аттестацию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качества усвоения содержания компонентов какой - либо части (темы) конкретного учебного предмета в процессе его изучения </w:t>
      </w:r>
      <w:r w:rsidR="008F07D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по результатам проверки (проверок).</w:t>
      </w:r>
    </w:p>
    <w:p w:rsidR="00116D7D" w:rsidRPr="00234769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23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8.Формами</w:t>
      </w:r>
      <w:proofErr w:type="gramEnd"/>
      <w:r w:rsidRPr="0023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качества усвоения содержания учебных программ </w:t>
      </w:r>
      <w:r w:rsidR="008F07D0" w:rsidRPr="0023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23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являются: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письменной проверки: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письменная проверка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письменный ответ </w:t>
      </w:r>
      <w:r w:rsidR="008F07D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  о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устной проверки: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устная проверка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устный ответ </w:t>
      </w:r>
      <w:r w:rsidR="008F07D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на один или систему вопросов в форме рассказа, беседы, собеседования и другое.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Комбинированная проверка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сочетание письменных и устных форм проверок.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проведении контроля качества освоения </w:t>
      </w:r>
      <w:r w:rsidR="008F07D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учебных программ могут использоваться информационно – коммуникационные технологии.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1.9.В соответствии с Уставом Учреждения при промежуточной аттестации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2.Содержание, формы и порядок проведения текущего контроля успеваемости обучающихся</w:t>
      </w:r>
    </w:p>
    <w:p w:rsidR="00116D7D" w:rsidRPr="00110B26" w:rsidRDefault="00116D7D" w:rsidP="009D42D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1.Текущий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успеваемости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проводится в течение учебного периода (четверти) с целью систематического контроля уровня освоения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-коммуникативных умений, ценностных ориентаций.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2.Порядок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формы, периодичность, количество обязательных мероприятий при проведении текущего контроля успеваемости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3.Формы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контроля успева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емости - оценка устного ответа 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его самостоятельной, практической или лабораторной работы, тематического зачета, контрольной работы и др.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4.Руководители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объединений, заместитель </w:t>
      </w:r>
      <w:r w:rsidR="009D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контролируют ход текущего контроля успеваемости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при необходимости оказывают методическую помощь учителю в его проведении.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5.График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обязательных форм текущего контроля успеваемости </w:t>
      </w:r>
      <w:r w:rsidR="008F07D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(письменных контрольных работ), представляется учителем заместителю </w:t>
      </w:r>
      <w:r w:rsidR="009D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каждую четверть, утверждается руководителем Учреждения и является открытым для всех педагогических работников, 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их родителей (законных представителей). 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6.Текущий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успеваемости 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1 класса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 и в 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полугодии</w:t>
      </w:r>
      <w:r w:rsidR="00AE0A71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  <w:r w:rsidR="009E7673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качественно, без фиксации достижений 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классном журнале в виде отметок по пятибалльной системе. Допускается словесная объяснительная оценка.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E0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7.По курсу ОРКСЭ, ОДНКНР  вводится </w:t>
      </w:r>
      <w:r w:rsidR="00F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 систематизированных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и тестовых заданий разных типов.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изучении  предметов по выбору, элективных курсов,  на изучение которых отводится </w:t>
      </w:r>
      <w:r w:rsidRPr="00110B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34</w:t>
      </w:r>
      <w:r w:rsidR="00F122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0B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 менее часов в год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применяется зачётная  («зачёт», «незачёт») система оценивания как оценка усвоения учебного материала. 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9.Успеваемость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2-</w:t>
      </w:r>
      <w:r w:rsid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10.Оценка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устного ответа 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при текущем контроле успеваемости выставляется в классный журнал в виде отметки по 5-балльной системе в конце урока.</w:t>
      </w:r>
    </w:p>
    <w:p w:rsidR="00116D7D" w:rsidRPr="008431B1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11.Письменные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самостоятельные, контрольные и другие виды работ 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оцениваются по 5-балльной системе. За</w:t>
      </w:r>
      <w:r w:rsidR="005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контрольную работу</w:t>
      </w:r>
      <w:r w:rsidR="00AA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проверочную работу</w:t>
      </w:r>
      <w:r w:rsidR="005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с грамматическим заданием</w:t>
      </w:r>
      <w:r w:rsidR="00AA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выставляются в классный журнал </w:t>
      </w:r>
      <w:r w:rsidR="009D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отметки </w:t>
      </w:r>
      <w:r w:rsidR="008431B1" w:rsidRPr="008431B1">
        <w:rPr>
          <w:rFonts w:ascii="Times New Roman" w:eastAsia="Calibri" w:hAnsi="Times New Roman" w:cs="Times New Roman"/>
          <w:bCs/>
          <w:sz w:val="28"/>
          <w:szCs w:val="28"/>
        </w:rPr>
        <w:t>дробью</w:t>
      </w:r>
      <w:r w:rsidR="008431B1" w:rsidRPr="008431B1">
        <w:rPr>
          <w:rFonts w:ascii="Times New Roman" w:eastAsia="Calibri" w:hAnsi="Times New Roman" w:cs="Times New Roman"/>
          <w:sz w:val="28"/>
          <w:szCs w:val="28"/>
        </w:rPr>
        <w:t xml:space="preserve"> в одной колонке</w:t>
      </w:r>
      <w:r w:rsidR="00AA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за </w:t>
      </w:r>
      <w:r w:rsidR="005F392D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</w:t>
      </w:r>
      <w:r w:rsidR="00AA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изложение может выставляться как одна, так и двойная оценка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1B1" w:rsidRPr="008431B1">
        <w:rPr>
          <w:rFonts w:ascii="Times New Roman" w:hAnsi="Times New Roman" w:cs="Times New Roman"/>
          <w:bCs/>
          <w:sz w:val="28"/>
          <w:szCs w:val="28"/>
        </w:rPr>
        <w:t>З</w:t>
      </w:r>
      <w:r w:rsidR="008431B1" w:rsidRPr="008431B1">
        <w:rPr>
          <w:rFonts w:ascii="Times New Roman" w:eastAsia="Calibri" w:hAnsi="Times New Roman" w:cs="Times New Roman"/>
          <w:bCs/>
          <w:sz w:val="28"/>
          <w:szCs w:val="28"/>
        </w:rPr>
        <w:t>а диктанты – первая за грамотность, вторая – за вып</w:t>
      </w:r>
      <w:r w:rsidR="008431B1">
        <w:rPr>
          <w:rFonts w:ascii="Times New Roman" w:hAnsi="Times New Roman" w:cs="Times New Roman"/>
          <w:bCs/>
          <w:sz w:val="28"/>
          <w:szCs w:val="28"/>
        </w:rPr>
        <w:t>олнение грамматического задания.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12.Отметка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выполненную письменную работу заносится в классный журнал к следующему уроку, за исключением:</w:t>
      </w:r>
    </w:p>
    <w:p w:rsidR="00116D7D" w:rsidRPr="00110B26" w:rsidRDefault="00116D7D" w:rsidP="00116D7D">
      <w:pPr>
        <w:shd w:val="clear" w:color="auto" w:fill="FFFFFF"/>
        <w:tabs>
          <w:tab w:val="num" w:pos="360"/>
          <w:tab w:val="left" w:pos="840"/>
        </w:tabs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- 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116D7D" w:rsidRPr="00110B26" w:rsidRDefault="00116D7D" w:rsidP="00116D7D">
      <w:pPr>
        <w:shd w:val="clear" w:color="auto" w:fill="FFFFFF"/>
        <w:tabs>
          <w:tab w:val="num" w:pos="360"/>
          <w:tab w:val="left" w:pos="8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673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занимающихся по индивидуальному учебному плану,      подлежит текущему контролю по предметам, включенным в этот план.</w:t>
      </w:r>
    </w:p>
    <w:p w:rsidR="00116D7D" w:rsidRPr="00110B26" w:rsidRDefault="00116D7D" w:rsidP="009D42DF">
      <w:pPr>
        <w:shd w:val="clear" w:color="auto" w:fill="FFFFFF"/>
        <w:tabs>
          <w:tab w:val="num" w:pos="360"/>
          <w:tab w:val="left" w:pos="84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пропустившие по не зависящим от них обстоятельствам 2/3 учебного</w:t>
      </w:r>
      <w:r w:rsidR="00F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времени, не аттестуются по итогам четверти. Вопрос об аттестации 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решается в индивидуальном порядке.</w:t>
      </w:r>
    </w:p>
    <w:p w:rsidR="00116D7D" w:rsidRPr="00110B26" w:rsidRDefault="00116D7D" w:rsidP="00116D7D">
      <w:pPr>
        <w:shd w:val="clear" w:color="auto" w:fill="FFFFFF"/>
        <w:tabs>
          <w:tab w:val="left" w:pos="13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3.Содержание, формы и порядок </w:t>
      </w:r>
      <w:proofErr w:type="gramStart"/>
      <w:r w:rsidRPr="0011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 четвертной</w:t>
      </w:r>
      <w:proofErr w:type="gramEnd"/>
      <w:r w:rsidRPr="0011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промежуточной аттестации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1.Четвертная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промежуточная аттестация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(2-9 кл</w:t>
      </w:r>
      <w:r w:rsidR="0080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8B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роводится с целью определения качества освоения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2.Отметка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3.Отметка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2-9 классов выставляется при наличии 3-х и более текущих отметок за соответствующий период</w:t>
      </w:r>
      <w:r w:rsid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пропуске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не аттестуется. В классный журнал в соответствующей графе отметка не выставляется.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предмету, имеет право сдать пропущенный материал учителю в каникулярное время и пройти четвертную аттестацию. В этом случае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или их родители (законные представители) в письменной форме информируют администрацию школы 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желании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четвертную  аттестацию 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3.6.В первом классе в течение первого полугодия контрольные диагностические работы не проводятся.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7.Классные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доводят до сведения родителей (законных представителей)  сведения о результатах четвертной аттестации путём выставления отметок в дневники 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</w:t>
      </w:r>
      <w:r w:rsidRPr="00110B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том, числе и электронный дневник.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неудовлетворительных результатов аттестации – в письменной форме под роспись родителей (законных) 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 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ознакомления. Письменное сообщение хранится в личном деле 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20D4" w:rsidRDefault="008020D4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D7D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Содержание, формы и порядок проведения годовой промежуточной аттестации</w:t>
      </w:r>
    </w:p>
    <w:p w:rsidR="00596DBB" w:rsidRDefault="00596DBB" w:rsidP="00596DBB">
      <w:pPr>
        <w:tabs>
          <w:tab w:val="left" w:pos="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.1. Промежуточная аттестация предусматривает осуществление аттестации уча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softHyphen/>
        <w:t>щихся по четвертям (полугодиям) - промежуточная текущая аттестация, и прове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softHyphen/>
        <w:t>дение промежуточной аттестации по окончании учебного года - промежуточная годовая аттестация.</w:t>
      </w:r>
    </w:p>
    <w:p w:rsidR="00596DBB" w:rsidRPr="002E252E" w:rsidRDefault="00596DBB" w:rsidP="00596DBB">
      <w:pPr>
        <w:tabs>
          <w:tab w:val="left" w:pos="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Освоение 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образовательной программы основного общего образования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, в том числе отдельной части или всего объёма учебного предмета образовательной программы, сопровождается промежуточной аттестацией обучающихся - проме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softHyphen/>
        <w:t>жуточная текущая аттестация по четвертям, промежуточная годовая аттестация без аттестационных испытаний по предметам учебного плана, промежуточная годовая аттестация с аттестационными испытаниями.</w:t>
      </w:r>
    </w:p>
    <w:p w:rsidR="00596DBB" w:rsidRPr="002E252E" w:rsidRDefault="00596DBB" w:rsidP="00596DBB">
      <w:pPr>
        <w:tabs>
          <w:tab w:val="left" w:pos="70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.2. Периодичность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промежуточной текущей аттестации определяется ООП НОО,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ООП </w:t>
      </w:r>
      <w:r w:rsidRPr="002E252E">
        <w:rPr>
          <w:rFonts w:ascii="Times New Roman" w:hAnsi="Times New Roman" w:cs="Times New Roman"/>
          <w:sz w:val="28"/>
          <w:szCs w:val="28"/>
        </w:rPr>
        <w:t>ООО, Уставом школы и настоящим Положением.</w:t>
      </w:r>
    </w:p>
    <w:p w:rsidR="00596DBB" w:rsidRPr="002E252E" w:rsidRDefault="00596DBB" w:rsidP="00596DB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.3. Промежуточная текущая аттестация определяется отметкой за четверть год. Результативность обучения по четвертям, году оцени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softHyphen/>
        <w:t>вается по итогам текущего контроля: в третьей и четвертой четвертях 2 класса и в 3-9 классах по учебным предметам - по четвертям.</w:t>
      </w:r>
    </w:p>
    <w:p w:rsidR="00596DBB" w:rsidRPr="002E252E" w:rsidRDefault="00596DBB" w:rsidP="00596DBB">
      <w:pPr>
        <w:tabs>
          <w:tab w:val="left" w:pos="12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E252E">
        <w:rPr>
          <w:rFonts w:ascii="Times New Roman" w:eastAsia="Times New Roman" w:hAnsi="Times New Roman" w:cs="Times New Roman"/>
          <w:sz w:val="28"/>
          <w:szCs w:val="28"/>
        </w:rPr>
        <w:t>4.Четвертные</w:t>
      </w:r>
      <w:proofErr w:type="gramEnd"/>
      <w:r w:rsidRPr="002E252E">
        <w:rPr>
          <w:rFonts w:ascii="Times New Roman" w:eastAsia="Times New Roman" w:hAnsi="Times New Roman" w:cs="Times New Roman"/>
          <w:sz w:val="28"/>
          <w:szCs w:val="28"/>
        </w:rPr>
        <w:t xml:space="preserve"> оценки выставляются учителем после проведения последнего урока за отчетный период в журнал на предметной странице сразу после текущих отметок.</w:t>
      </w:r>
    </w:p>
    <w:p w:rsidR="00596DBB" w:rsidRPr="002E252E" w:rsidRDefault="00596DBB" w:rsidP="00596DBB">
      <w:pPr>
        <w:tabs>
          <w:tab w:val="left" w:pos="57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E252E">
        <w:rPr>
          <w:rFonts w:ascii="Times New Roman" w:eastAsia="Times New Roman" w:hAnsi="Times New Roman" w:cs="Times New Roman"/>
          <w:sz w:val="28"/>
          <w:szCs w:val="28"/>
        </w:rPr>
        <w:t>5.Итоговая</w:t>
      </w:r>
      <w:proofErr w:type="gramEnd"/>
      <w:r w:rsidRPr="002E252E">
        <w:rPr>
          <w:rFonts w:ascii="Times New Roman" w:eastAsia="Times New Roman" w:hAnsi="Times New Roman" w:cs="Times New Roman"/>
          <w:sz w:val="28"/>
          <w:szCs w:val="28"/>
        </w:rPr>
        <w:t xml:space="preserve"> отметка выпускников начальной школы, реализующих ФГОС НОО, формируется на основе накопленной отметки по всем предметам учебного плана, отметок за / выполнение трех итоговых контрольных работ (по русскому языку, математике и комплексной работе на </w:t>
      </w:r>
      <w:proofErr w:type="spellStart"/>
      <w:r w:rsidRPr="002E252E">
        <w:rPr>
          <w:rFonts w:ascii="Times New Roman" w:eastAsia="Times New Roman" w:hAnsi="Times New Roman" w:cs="Times New Roman"/>
          <w:sz w:val="28"/>
          <w:szCs w:val="28"/>
        </w:rPr>
        <w:t>метапредметной</w:t>
      </w:r>
      <w:proofErr w:type="spellEnd"/>
      <w:r w:rsidRPr="002E252E">
        <w:rPr>
          <w:rFonts w:ascii="Times New Roman" w:eastAsia="Times New Roman" w:hAnsi="Times New Roman" w:cs="Times New Roman"/>
          <w:sz w:val="28"/>
          <w:szCs w:val="28"/>
        </w:rPr>
        <w:t xml:space="preserve"> основе).</w:t>
      </w:r>
    </w:p>
    <w:p w:rsidR="00596DBB" w:rsidRPr="002E252E" w:rsidRDefault="00596DBB" w:rsidP="00596DBB">
      <w:pPr>
        <w:tabs>
          <w:tab w:val="left" w:pos="44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E252E">
        <w:rPr>
          <w:rFonts w:ascii="Times New Roman" w:eastAsia="Times New Roman" w:hAnsi="Times New Roman" w:cs="Times New Roman"/>
          <w:sz w:val="28"/>
          <w:szCs w:val="28"/>
        </w:rPr>
        <w:t>6.Отметка</w:t>
      </w:r>
      <w:proofErr w:type="gramEnd"/>
      <w:r w:rsidRPr="002E252E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за четверть (полугодие) выставляется на основе теку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softHyphen/>
        <w:t>щих отметок по предмету с учетом отметок за письменные работы.</w:t>
      </w:r>
    </w:p>
    <w:p w:rsidR="00596DBB" w:rsidRPr="002E252E" w:rsidRDefault="00596DBB" w:rsidP="00596DBB">
      <w:pPr>
        <w:tabs>
          <w:tab w:val="left" w:pos="1806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E252E">
        <w:rPr>
          <w:rFonts w:ascii="Times New Roman" w:eastAsia="Times New Roman" w:hAnsi="Times New Roman" w:cs="Times New Roman"/>
          <w:sz w:val="28"/>
          <w:szCs w:val="28"/>
        </w:rPr>
        <w:t>7.Классный</w:t>
      </w:r>
      <w:proofErr w:type="gramEnd"/>
      <w:r w:rsidRPr="002E252E">
        <w:rPr>
          <w:rFonts w:ascii="Times New Roman" w:eastAsia="Times New Roman" w:hAnsi="Times New Roman" w:cs="Times New Roman"/>
          <w:sz w:val="28"/>
          <w:szCs w:val="28"/>
        </w:rPr>
        <w:tab/>
        <w:t>руководитель переносит четвертные, полугодовые отметки по предметам учебного плана в сводную ведомость классного журнала по заверше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softHyphen/>
        <w:t>нию отчетного периода.</w:t>
      </w:r>
    </w:p>
    <w:p w:rsidR="00596DBB" w:rsidRPr="002E252E" w:rsidRDefault="00596DBB" w:rsidP="00596DBB">
      <w:pPr>
        <w:tabs>
          <w:tab w:val="left" w:pos="721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25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E252E">
        <w:rPr>
          <w:rFonts w:ascii="Times New Roman" w:eastAsia="Times New Roman" w:hAnsi="Times New Roman" w:cs="Times New Roman"/>
          <w:sz w:val="28"/>
          <w:szCs w:val="28"/>
        </w:rPr>
        <w:t>8.К</w:t>
      </w:r>
      <w:proofErr w:type="gramEnd"/>
      <w:r w:rsidRPr="002E252E">
        <w:rPr>
          <w:rFonts w:ascii="Times New Roman" w:eastAsia="Times New Roman" w:hAnsi="Times New Roman" w:cs="Times New Roman"/>
          <w:sz w:val="28"/>
          <w:szCs w:val="28"/>
        </w:rPr>
        <w:tab/>
        <w:t>промежуточной годовой аттестации допускаются все обучающиеся 2-8 классов школы.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.Годовую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ромежуточную аттестацию проходят все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2-8 классов</w:t>
      </w:r>
      <w:r w:rsidR="00F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6AA" w:rsidRPr="0076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26 по 31 мая</w:t>
      </w:r>
      <w:r w:rsidRPr="0076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Промежуточная аттестация обучающихся за год может проводиться письменно, устно, в других формах. </w:t>
      </w:r>
      <w:r w:rsidRPr="0076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Предметами для промежуточного контроля знаний обучающихся 2-4 классов являются: русский язык и математика, в 5-8 классах - предмет</w:t>
      </w:r>
      <w:r w:rsidR="00110B26" w:rsidRPr="0076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6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учебного плана текущего года.</w:t>
      </w:r>
      <w:r w:rsidR="00F1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0A71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промежуточную аттестацию выносятся 2-3 предмета</w:t>
      </w:r>
      <w:r w:rsidR="008C40D4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предметов определяется и утверждается на заседании педагогического совета</w:t>
      </w:r>
      <w:r w:rsidR="00AE0A71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0D4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является промежуточная аттестация по учебным предметам, обучение по которым заканчивается в данном классе</w:t>
      </w:r>
      <w:r w:rsidR="0080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.Годовая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промежуточная аттестация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1-го класса проводится на</w:t>
      </w:r>
      <w:r w:rsidR="00C13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3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безотметочной</w:t>
      </w:r>
      <w:proofErr w:type="spellEnd"/>
      <w:r w:rsidR="00C13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основе, в форме  контрольного диктанта по русскому языку, контрольной работы по математике(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25 мая)</w:t>
      </w:r>
      <w:bookmarkStart w:id="0" w:name="_GoBack"/>
      <w:bookmarkEnd w:id="0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.Формами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годовой письменной аттестации во 2-8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116D7D" w:rsidRPr="00110B26" w:rsidRDefault="00CB580C" w:rsidP="00116D7D">
      <w:pPr>
        <w:shd w:val="clear" w:color="auto" w:fill="FFFFFF"/>
        <w:tabs>
          <w:tab w:val="left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116D7D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устным</w:t>
      </w:r>
      <w:proofErr w:type="gramEnd"/>
      <w:r w:rsidR="00116D7D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формам  годовой  аттестации  относятся:   проверка техники чтения, зачет, билеты, собеседование, защита реферата, творческий проект и другие.</w:t>
      </w:r>
    </w:p>
    <w:p w:rsidR="00116D7D" w:rsidRPr="00110B26" w:rsidRDefault="00116D7D" w:rsidP="00116D7D">
      <w:pPr>
        <w:shd w:val="clear" w:color="auto" w:fill="FFFFFF"/>
        <w:tabs>
          <w:tab w:val="left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.Ежегодно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CB5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Данное решение утверждается приказом руководителя Учреждения и в 3-х </w:t>
      </w:r>
      <w:proofErr w:type="spell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доводится до сведения всех участников образовательного процесса: учителей,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их родителей (законных представителей).</w:t>
      </w:r>
    </w:p>
    <w:p w:rsidR="00116D7D" w:rsidRPr="00110B26" w:rsidRDefault="00116D7D" w:rsidP="00116D7D">
      <w:pPr>
        <w:shd w:val="clear" w:color="auto" w:fill="FFFFFF"/>
        <w:tabs>
          <w:tab w:val="left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.Контрольно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-измерительные материалы для проведения всех форм годовой  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116D7D" w:rsidRPr="00110B26" w:rsidRDefault="00116D7D" w:rsidP="00116D7D">
      <w:pPr>
        <w:shd w:val="clear" w:color="auto" w:fill="FFFFFF"/>
        <w:tabs>
          <w:tab w:val="left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годовой промежуточной аттестации на основании справок из медицинских учреждений освобождаются дети-инвалиды.</w:t>
      </w:r>
    </w:p>
    <w:p w:rsidR="00116D7D" w:rsidRPr="00110B26" w:rsidRDefault="00116D7D" w:rsidP="00116D7D">
      <w:pPr>
        <w:shd w:val="clear" w:color="auto" w:fill="FFFFFF"/>
        <w:tabs>
          <w:tab w:val="left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решения педагогического совета Учреждения могут быть освобождены от годовой аттестации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щиеся:</w:t>
      </w:r>
    </w:p>
    <w:p w:rsidR="00116D7D" w:rsidRPr="00110B26" w:rsidRDefault="00116D7D" w:rsidP="00116D7D">
      <w:pPr>
        <w:shd w:val="clear" w:color="auto" w:fill="FFFFFF"/>
        <w:tabs>
          <w:tab w:val="left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  имеющие отличные отметки за год по всем предметам, изучаемым в данном учебном </w:t>
      </w:r>
    </w:p>
    <w:p w:rsidR="00116D7D" w:rsidRPr="00110B26" w:rsidRDefault="00116D7D" w:rsidP="00116D7D">
      <w:pPr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году;</w:t>
      </w:r>
    </w:p>
    <w:p w:rsidR="00116D7D" w:rsidRPr="00110B26" w:rsidRDefault="00116D7D" w:rsidP="00116D7D">
      <w:pPr>
        <w:shd w:val="clear" w:color="auto" w:fill="FFFFFF"/>
        <w:tabs>
          <w:tab w:val="num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пропустившие по уважительным причинам более половины учебного времени;</w:t>
      </w:r>
    </w:p>
    <w:p w:rsidR="00116D7D" w:rsidRPr="00110B26" w:rsidRDefault="00116D7D" w:rsidP="00116D7D">
      <w:pPr>
        <w:shd w:val="clear" w:color="auto" w:fill="FFFFFF"/>
        <w:tabs>
          <w:tab w:val="num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116D7D" w:rsidRPr="00110B26" w:rsidRDefault="00116D7D" w:rsidP="00116D7D">
      <w:pPr>
        <w:shd w:val="clear" w:color="auto" w:fill="FFFFFF"/>
        <w:tabs>
          <w:tab w:val="num" w:pos="284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отъезжающие на постоянное место жительства за рубеж.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особых случаях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могут быть освобождены от промежуточной аттестации:</w:t>
      </w:r>
    </w:p>
    <w:p w:rsidR="00116D7D" w:rsidRPr="00110B26" w:rsidRDefault="00116D7D" w:rsidP="00116D7D">
      <w:pPr>
        <w:shd w:val="clear" w:color="auto" w:fill="FFFFFF"/>
        <w:tabs>
          <w:tab w:val="num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здоровья;</w:t>
      </w:r>
    </w:p>
    <w:p w:rsidR="00116D7D" w:rsidRPr="00110B26" w:rsidRDefault="00116D7D" w:rsidP="00116D7D">
      <w:pPr>
        <w:shd w:val="clear" w:color="auto" w:fill="FFFFFF"/>
        <w:tabs>
          <w:tab w:val="num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116D7D" w:rsidRPr="00110B26" w:rsidRDefault="00116D7D" w:rsidP="00116D7D">
      <w:pPr>
        <w:shd w:val="clear" w:color="auto" w:fill="FFFFFF"/>
        <w:tabs>
          <w:tab w:val="num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нахождением в лечебно-профилактических учреждениях более 4-х месяцев.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.Список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освобожденных от годовой аттестации,  утверждается приказом руководителя Учреждения.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   соответствии   с   решением   педагогического   совета   Учреждения отдельным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письменные контрольные работы могут быть заменены на устные формы.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.Расписание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годовой промежуточной аттестации доводится до сведения педагогов,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их родителей (законных представителей) не позднее чем за две недели до начала аттестации.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годовой промежуточной аттестации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отражаются отдельной графой в классных журналах в разделах тех учебных предметов, по которым она проводилась.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  <w:r w:rsidR="0080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</w:t>
      </w:r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 предмету годовая промежуточная аттестация не проводится, то выставляется только оценка за год.</w:t>
      </w:r>
    </w:p>
    <w:p w:rsidR="00116D7D" w:rsidRPr="00110B26" w:rsidRDefault="00116D7D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7011" w:rsidRP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Годовая</w:t>
      </w:r>
      <w:proofErr w:type="gramEnd"/>
      <w:r w:rsidR="00047011" w:rsidRP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по учебному предмету выставляется учителем на основе среднего арифметического между оценками за четверть, в соответствии с правилами математического округления. </w:t>
      </w:r>
      <w:r w:rsidRP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</w:t>
      </w:r>
      <w:r w:rsidR="006416AA" w:rsidRP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тметкой и отметкой, полученной уча</w:t>
      </w:r>
      <w:r w:rsidRP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по результатам промежуточной аттестации за год, в соответствии с правилами математического округления.</w:t>
      </w:r>
    </w:p>
    <w:p w:rsidR="00116D7D" w:rsidRPr="00110B26" w:rsidRDefault="00116D7D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.Итоговые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отметки по учебным предметам (с учетом результатов годовой  промежуточной аттестации) за текущий учебный год должны быть выставлены  за 3 дня до окончания учебного года.</w:t>
      </w:r>
    </w:p>
    <w:p w:rsidR="00116D7D" w:rsidRPr="00110B26" w:rsidRDefault="00116D7D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доводят до сведения родителей (законных представителей)  сведения о результатах годовой аттестации путём выставления отметок в дневники 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</w:t>
      </w:r>
      <w:r w:rsidRPr="00873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том, числе и электронный дневник.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неудовлетворительных результатов аттестации – в письменной форме под роспись родителей (законных) 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 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ознакомления. Письменное сообщение хранится в личном деле 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щегося.</w:t>
      </w:r>
    </w:p>
    <w:p w:rsidR="00116D7D" w:rsidRPr="00110B26" w:rsidRDefault="00116D7D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.Итоговые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отметки по всем предметам учебного плана выставляются в личное дело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и являются в соответствии с решением педагогического совета Учреждения основанием для перевода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в следующий класс, для допуска к государственной (итоговой) аттестации.</w:t>
      </w:r>
    </w:p>
    <w:p w:rsidR="00116D7D" w:rsidRPr="00110B26" w:rsidRDefault="00116D7D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.Письменные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результатам годовой промежуточной аттестации хранятся в делах Учреждения в течение следующего учебного года.</w:t>
      </w:r>
    </w:p>
    <w:p w:rsidR="00116D7D" w:rsidRPr="00110B26" w:rsidRDefault="00116D7D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.Заявления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116D7D" w:rsidRPr="00110B26" w:rsidRDefault="00116D7D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116D7D" w:rsidRDefault="00116D7D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</w:t>
      </w:r>
      <w:r w:rsidR="0059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16AA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B44">
        <w:rPr>
          <w:rFonts w:ascii="Times New Roman" w:hAnsi="Times New Roman" w:cs="Times New Roman"/>
          <w:sz w:val="28"/>
          <w:szCs w:val="28"/>
        </w:rPr>
        <w:t>4.2</w:t>
      </w:r>
      <w:r w:rsidR="00596DBB">
        <w:rPr>
          <w:rFonts w:ascii="Times New Roman" w:hAnsi="Times New Roman" w:cs="Times New Roman"/>
          <w:sz w:val="28"/>
          <w:szCs w:val="28"/>
        </w:rPr>
        <w:t>9</w:t>
      </w:r>
      <w:r w:rsidRPr="00C44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4B44">
        <w:rPr>
          <w:rFonts w:ascii="Times New Roman" w:hAnsi="Times New Roman" w:cs="Times New Roman"/>
          <w:sz w:val="28"/>
          <w:szCs w:val="28"/>
        </w:rPr>
        <w:t>Результаты  промежуточной</w:t>
      </w:r>
      <w:proofErr w:type="gramEnd"/>
      <w:r w:rsidRPr="00C44B44">
        <w:rPr>
          <w:rFonts w:ascii="Times New Roman" w:hAnsi="Times New Roman" w:cs="Times New Roman"/>
          <w:sz w:val="28"/>
          <w:szCs w:val="28"/>
        </w:rPr>
        <w:t xml:space="preserve"> аттестации отражаются в протоколе соответствующего образца (приложение 1, 2). </w:t>
      </w:r>
    </w:p>
    <w:p w:rsidR="00C44B44" w:rsidRPr="00110B26" w:rsidRDefault="00C44B44" w:rsidP="00116D7D">
      <w:pPr>
        <w:shd w:val="clear" w:color="auto" w:fill="FFFFFF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5.Порядок перевода </w:t>
      </w:r>
      <w:r w:rsidR="006416AA" w:rsidRPr="0011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в следующий класс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F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промежуточной аттестации при отсутствии уважительных причин признаются академической задолженностью. 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обязаны ликвидировать академическую задолженность.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4.Учреждение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(законные представители) несовершеннолетнего </w:t>
      </w:r>
      <w:r w:rsidR="006416AA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обеспечивающие получение обучающимся общего образования в форме семейного образо</w:t>
      </w:r>
      <w:r w:rsidR="005B159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обязаны создать условия 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 для ликвидации академической задолженности и обеспечить контроль за своевременностью ее ликвидации.</w:t>
      </w:r>
    </w:p>
    <w:p w:rsidR="00116D7D" w:rsidRPr="00110B26" w:rsidRDefault="00116D7D" w:rsidP="0011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5B159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</w:t>
      </w:r>
      <w:r w:rsidR="00F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определяемые </w:t>
      </w:r>
      <w:proofErr w:type="gramStart"/>
      <w:r w:rsidR="00F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Учреждением,  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116D7D" w:rsidRPr="00110B26" w:rsidRDefault="00116D7D" w:rsidP="0011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6.Для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промежуточной аттестации во второй раз образовательной организацией создается комиссия.</w:t>
      </w:r>
    </w:p>
    <w:p w:rsidR="00116D7D" w:rsidRPr="00110B26" w:rsidRDefault="00116D7D" w:rsidP="0011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взимание платы с </w:t>
      </w:r>
      <w:r w:rsidR="005B159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за прохождение промежуточной аттестации.</w:t>
      </w:r>
    </w:p>
    <w:p w:rsidR="00116D7D" w:rsidRPr="00110B26" w:rsidRDefault="00116D7D" w:rsidP="0011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5B159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щиеся, не прошедшие промежуточную аттестацию по уважительным причинам или имеющие академическую задолженность, переводятся в следующий 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условно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16D7D" w:rsidRPr="00110B26" w:rsidRDefault="00116D7D" w:rsidP="0011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 </w:t>
      </w:r>
      <w:r w:rsidR="005B159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16D7D" w:rsidRPr="00110B26" w:rsidRDefault="00116D7D" w:rsidP="0011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</w:t>
      </w:r>
      <w:r w:rsidR="005B159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116D7D" w:rsidRPr="00110B26" w:rsidRDefault="00116D7D" w:rsidP="0011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11.Перевод</w:t>
      </w:r>
      <w:proofErr w:type="gramEnd"/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90"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следующий класс осуществляется по решению педагогического совета.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6.Права и о</w:t>
      </w:r>
      <w:r w:rsidR="00F12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бязанности участников процесса </w:t>
      </w:r>
      <w:r w:rsidRPr="0011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промежуточной аттестации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1.Участниками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аттестации считаются: </w:t>
      </w:r>
      <w:r w:rsidR="005B159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щийся и учитель, преподающий предмет в классе, руководитель Учреждения. Права </w:t>
      </w:r>
      <w:r w:rsidR="005B159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представляют его родители (законные представители).</w:t>
      </w:r>
    </w:p>
    <w:p w:rsidR="00116D7D" w:rsidRPr="00110B26" w:rsidRDefault="00116D7D" w:rsidP="00116D7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2.Учитель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осуществляющий текущий контроль успеваемости и промежуточную  аттестацию </w:t>
      </w:r>
      <w:r w:rsidR="005B159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имеет право:</w:t>
      </w:r>
    </w:p>
    <w:p w:rsidR="00116D7D" w:rsidRPr="00110B26" w:rsidRDefault="00116D7D" w:rsidP="00116D7D">
      <w:pPr>
        <w:shd w:val="clear" w:color="auto" w:fill="FFFFFF"/>
        <w:tabs>
          <w:tab w:val="left" w:pos="284"/>
          <w:tab w:val="num" w:pos="8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разрабатывать материалы для всех </w:t>
      </w:r>
      <w:proofErr w:type="gramStart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текущего контроля успеваемости и промежуточной аттестации</w:t>
      </w:r>
      <w:proofErr w:type="gramEnd"/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59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за текущий учебный год;</w:t>
      </w:r>
    </w:p>
    <w:p w:rsidR="00116D7D" w:rsidRPr="00110B26" w:rsidRDefault="00116D7D" w:rsidP="00116D7D">
      <w:pPr>
        <w:shd w:val="clear" w:color="auto" w:fill="FFFFFF"/>
        <w:tabs>
          <w:tab w:val="left" w:pos="284"/>
          <w:tab w:val="num" w:pos="8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2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процедуру аттестации и оценивать качество усвоения </w:t>
      </w:r>
      <w:r w:rsidR="005B1590"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11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116D7D" w:rsidRDefault="00116D7D" w:rsidP="00116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B44" w:rsidRDefault="00C44B44" w:rsidP="00C44B44">
      <w:pPr>
        <w:jc w:val="right"/>
        <w:rPr>
          <w:sz w:val="28"/>
          <w:szCs w:val="28"/>
        </w:rPr>
      </w:pPr>
    </w:p>
    <w:p w:rsidR="00C44B44" w:rsidRDefault="00C44B44" w:rsidP="00C44B44">
      <w:pPr>
        <w:jc w:val="right"/>
        <w:rPr>
          <w:sz w:val="28"/>
          <w:szCs w:val="28"/>
        </w:rPr>
      </w:pPr>
    </w:p>
    <w:p w:rsidR="00C44B44" w:rsidRDefault="00C44B44" w:rsidP="00C44B44">
      <w:pPr>
        <w:jc w:val="right"/>
        <w:rPr>
          <w:sz w:val="28"/>
          <w:szCs w:val="28"/>
        </w:rPr>
      </w:pPr>
    </w:p>
    <w:p w:rsidR="00C44B44" w:rsidRDefault="00C44B44" w:rsidP="00C44B44">
      <w:pPr>
        <w:jc w:val="right"/>
        <w:rPr>
          <w:sz w:val="28"/>
          <w:szCs w:val="28"/>
        </w:rPr>
      </w:pPr>
    </w:p>
    <w:p w:rsidR="00C44B44" w:rsidRDefault="00C44B44" w:rsidP="00C44B44">
      <w:pPr>
        <w:jc w:val="right"/>
        <w:rPr>
          <w:sz w:val="28"/>
          <w:szCs w:val="28"/>
        </w:rPr>
      </w:pPr>
    </w:p>
    <w:p w:rsidR="00C44B44" w:rsidRDefault="00C44B44" w:rsidP="00C44B44">
      <w:pPr>
        <w:jc w:val="right"/>
        <w:rPr>
          <w:sz w:val="28"/>
          <w:szCs w:val="28"/>
        </w:rPr>
      </w:pPr>
    </w:p>
    <w:p w:rsidR="003A7016" w:rsidRDefault="003A7016" w:rsidP="00C44B44">
      <w:pPr>
        <w:jc w:val="right"/>
        <w:rPr>
          <w:sz w:val="28"/>
          <w:szCs w:val="28"/>
        </w:rPr>
      </w:pPr>
    </w:p>
    <w:p w:rsidR="003A7016" w:rsidRDefault="003A7016" w:rsidP="00C44B44">
      <w:pPr>
        <w:jc w:val="right"/>
        <w:rPr>
          <w:sz w:val="28"/>
          <w:szCs w:val="28"/>
        </w:rPr>
      </w:pPr>
    </w:p>
    <w:p w:rsidR="003A7016" w:rsidRDefault="003A7016" w:rsidP="00C44B44">
      <w:pPr>
        <w:jc w:val="right"/>
        <w:rPr>
          <w:sz w:val="28"/>
          <w:szCs w:val="28"/>
        </w:rPr>
      </w:pPr>
    </w:p>
    <w:p w:rsidR="003A7016" w:rsidRDefault="003A7016" w:rsidP="00C44B44">
      <w:pPr>
        <w:jc w:val="right"/>
        <w:rPr>
          <w:sz w:val="28"/>
          <w:szCs w:val="28"/>
        </w:rPr>
      </w:pPr>
    </w:p>
    <w:p w:rsidR="003A7016" w:rsidRDefault="003A7016" w:rsidP="00C44B44">
      <w:pPr>
        <w:jc w:val="right"/>
        <w:rPr>
          <w:sz w:val="28"/>
          <w:szCs w:val="28"/>
        </w:rPr>
      </w:pPr>
    </w:p>
    <w:p w:rsidR="003A7016" w:rsidRDefault="003A7016" w:rsidP="00C44B44">
      <w:pPr>
        <w:jc w:val="right"/>
        <w:rPr>
          <w:sz w:val="28"/>
          <w:szCs w:val="28"/>
        </w:rPr>
      </w:pPr>
    </w:p>
    <w:p w:rsidR="009D42DF" w:rsidRDefault="009D42DF" w:rsidP="00C44B44">
      <w:pPr>
        <w:jc w:val="right"/>
        <w:rPr>
          <w:sz w:val="28"/>
          <w:szCs w:val="28"/>
        </w:rPr>
      </w:pPr>
    </w:p>
    <w:p w:rsidR="009D42DF" w:rsidRDefault="009D42DF" w:rsidP="00C44B44">
      <w:pPr>
        <w:jc w:val="right"/>
        <w:rPr>
          <w:sz w:val="28"/>
          <w:szCs w:val="28"/>
        </w:rPr>
      </w:pPr>
    </w:p>
    <w:p w:rsidR="003A7016" w:rsidRDefault="003A7016" w:rsidP="00C44B44">
      <w:pPr>
        <w:jc w:val="right"/>
        <w:rPr>
          <w:sz w:val="28"/>
          <w:szCs w:val="28"/>
        </w:rPr>
      </w:pPr>
    </w:p>
    <w:p w:rsidR="00C44B44" w:rsidRPr="00C44B44" w:rsidRDefault="00C44B44" w:rsidP="00C44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B4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44B44" w:rsidRPr="00C44B44" w:rsidRDefault="00C44B44" w:rsidP="00C44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B4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промежуточной </w:t>
      </w:r>
      <w:proofErr w:type="gramStart"/>
      <w:r w:rsidRPr="00C44B44">
        <w:rPr>
          <w:rFonts w:ascii="Times New Roman" w:hAnsi="Times New Roman" w:cs="Times New Roman"/>
        </w:rPr>
        <w:t>аттестации  по</w:t>
      </w:r>
      <w:proofErr w:type="gramEnd"/>
      <w:r w:rsidRPr="00C44B44">
        <w:rPr>
          <w:rFonts w:ascii="Times New Roman" w:hAnsi="Times New Roman" w:cs="Times New Roman"/>
        </w:rPr>
        <w:t>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 за курс _____________________ МБОУ «</w:t>
      </w:r>
      <w:r w:rsidR="002B13D7">
        <w:rPr>
          <w:rFonts w:ascii="Times New Roman" w:hAnsi="Times New Roman" w:cs="Times New Roman"/>
        </w:rPr>
        <w:t>Марьевская</w:t>
      </w:r>
      <w:r w:rsidRPr="00C44B44">
        <w:rPr>
          <w:rFonts w:ascii="Times New Roman" w:hAnsi="Times New Roman" w:cs="Times New Roman"/>
        </w:rPr>
        <w:t xml:space="preserve"> основная общеобразовательная школа» Красногвардейского района Белгородской области 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Ф.И.О. председателя экзаменационной комиссии___________________________________________</w:t>
      </w:r>
    </w:p>
    <w:p w:rsidR="002B13D7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Ф.И.О. экзаменующего учителя ________________________, 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Ф.И.О. ассистентов 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Пакет с материалами для промежуточной </w:t>
      </w:r>
      <w:proofErr w:type="gramStart"/>
      <w:r w:rsidRPr="00C44B44">
        <w:rPr>
          <w:rFonts w:ascii="Times New Roman" w:hAnsi="Times New Roman" w:cs="Times New Roman"/>
        </w:rPr>
        <w:t>аттестации  по</w:t>
      </w:r>
      <w:proofErr w:type="gramEnd"/>
      <w:r w:rsidRPr="00C44B44">
        <w:rPr>
          <w:rFonts w:ascii="Times New Roman" w:hAnsi="Times New Roman" w:cs="Times New Roman"/>
        </w:rPr>
        <w:t xml:space="preserve"> __________________________________   вскрыт в __________ час. ________ мин. В нем оказался необходимый для проведения промежуточной аттестации материал. (Пакет с материалом прилагается к протоколу).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На промежуточную </w:t>
      </w:r>
      <w:proofErr w:type="gramStart"/>
      <w:r w:rsidRPr="00C44B44">
        <w:rPr>
          <w:rFonts w:ascii="Times New Roman" w:hAnsi="Times New Roman" w:cs="Times New Roman"/>
        </w:rPr>
        <w:t>аттестацию  явились</w:t>
      </w:r>
      <w:proofErr w:type="gramEnd"/>
      <w:r w:rsidRPr="00C44B44">
        <w:rPr>
          <w:rFonts w:ascii="Times New Roman" w:hAnsi="Times New Roman" w:cs="Times New Roman"/>
        </w:rPr>
        <w:t xml:space="preserve"> допущенные  к ней ___ человек, не явилось ____ человек.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44B44">
        <w:rPr>
          <w:rFonts w:ascii="Times New Roman" w:hAnsi="Times New Roman" w:cs="Times New Roman"/>
          <w:vertAlign w:val="superscript"/>
        </w:rPr>
        <w:t>(фамилия и имена неявившихся)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Начало в ________ час. ________ мин. Окончание в _________ час. _______ мин.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559"/>
        <w:gridCol w:w="2520"/>
        <w:gridCol w:w="1499"/>
      </w:tblGrid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Фамилия, имя, отчество аттестующегося</w:t>
            </w: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Тема сочинения,</w:t>
            </w:r>
          </w:p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вариант,</w:t>
            </w:r>
          </w:p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№ билета и др.</w:t>
            </w: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 xml:space="preserve">Оценка </w:t>
            </w: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B44" w:rsidRPr="00C44B44" w:rsidTr="008124F6">
        <w:tc>
          <w:tcPr>
            <w:tcW w:w="94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Особое мнения членов комиссии об оценках отдельных учащихся 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Запись о случаях нарушений установленного порядка проведения промежуточной </w:t>
      </w:r>
      <w:proofErr w:type="gramStart"/>
      <w:r w:rsidRPr="00C44B44">
        <w:rPr>
          <w:rFonts w:ascii="Times New Roman" w:hAnsi="Times New Roman" w:cs="Times New Roman"/>
        </w:rPr>
        <w:t>аттестации  и</w:t>
      </w:r>
      <w:proofErr w:type="gramEnd"/>
      <w:r w:rsidRPr="00C44B44">
        <w:rPr>
          <w:rFonts w:ascii="Times New Roman" w:hAnsi="Times New Roman" w:cs="Times New Roman"/>
        </w:rPr>
        <w:t xml:space="preserve"> решение аттестационной  комиссии _____________________________________________________.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lastRenderedPageBreak/>
        <w:t xml:space="preserve">                                                                 Аттестация проведена «______» _______________ 201____ г.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                                                                 Занесено в протокол «______» ________________ 201____ г.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Председатель аттестационной комиссии________________________________________________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Экзаменующий учитель _______________________________________________________________</w:t>
      </w:r>
    </w:p>
    <w:p w:rsidR="00C44B44" w:rsidRPr="00C44B44" w:rsidRDefault="00C44B44" w:rsidP="00C44B44">
      <w:pPr>
        <w:spacing w:after="0" w:line="240" w:lineRule="auto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Ассистенты 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B4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44B44" w:rsidRPr="00C44B44" w:rsidRDefault="00C44B44" w:rsidP="00C44B44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  <w:color w:val="000000"/>
          <w:spacing w:val="1"/>
          <w:sz w:val="30"/>
          <w:szCs w:val="30"/>
        </w:rPr>
        <w:t>ПРОТОКОЛ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промежуточной </w:t>
      </w:r>
      <w:proofErr w:type="gramStart"/>
      <w:r w:rsidRPr="00C44B44">
        <w:rPr>
          <w:rFonts w:ascii="Times New Roman" w:hAnsi="Times New Roman" w:cs="Times New Roman"/>
        </w:rPr>
        <w:t>аттестации  по</w:t>
      </w:r>
      <w:proofErr w:type="gramEnd"/>
      <w:r w:rsidRPr="00C44B44">
        <w:rPr>
          <w:rFonts w:ascii="Times New Roman" w:hAnsi="Times New Roman" w:cs="Times New Roman"/>
        </w:rPr>
        <w:t xml:space="preserve">  физической культуре за курс 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МБОУ «</w:t>
      </w:r>
      <w:r w:rsidR="002B13D7">
        <w:rPr>
          <w:rFonts w:ascii="Times New Roman" w:hAnsi="Times New Roman" w:cs="Times New Roman"/>
        </w:rPr>
        <w:t>Марьевская</w:t>
      </w:r>
      <w:r w:rsidRPr="00C44B44">
        <w:rPr>
          <w:rFonts w:ascii="Times New Roman" w:hAnsi="Times New Roman" w:cs="Times New Roman"/>
        </w:rPr>
        <w:t xml:space="preserve"> основная общеобразовательная школа» Красногвардейского района Белгородской области 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Ф.И.О. председателя экзаменационной комиссии__________________________________________</w:t>
      </w:r>
    </w:p>
    <w:p w:rsidR="002B13D7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Ф.И.О. экзаменующего учителя ________________________, 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Ф.И.О. ассистентов 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На промежуточную </w:t>
      </w:r>
      <w:proofErr w:type="gramStart"/>
      <w:r w:rsidRPr="00C44B44">
        <w:rPr>
          <w:rFonts w:ascii="Times New Roman" w:hAnsi="Times New Roman" w:cs="Times New Roman"/>
        </w:rPr>
        <w:t>аттестацию  явились</w:t>
      </w:r>
      <w:proofErr w:type="gramEnd"/>
      <w:r w:rsidRPr="00C44B44">
        <w:rPr>
          <w:rFonts w:ascii="Times New Roman" w:hAnsi="Times New Roman" w:cs="Times New Roman"/>
        </w:rPr>
        <w:t xml:space="preserve"> допущенные к ней ___ человек, не явилось ____ человек.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44B44">
        <w:rPr>
          <w:rFonts w:ascii="Times New Roman" w:hAnsi="Times New Roman" w:cs="Times New Roman"/>
          <w:vertAlign w:val="superscript"/>
        </w:rPr>
        <w:t>(фамилия и имена неявившихся)</w:t>
      </w:r>
    </w:p>
    <w:p w:rsidR="00C44B44" w:rsidRPr="00C44B44" w:rsidRDefault="00C44B44" w:rsidP="00C44B44">
      <w:pPr>
        <w:shd w:val="clear" w:color="auto" w:fill="FFFFFF"/>
        <w:tabs>
          <w:tab w:val="left" w:leader="underscore" w:pos="2947"/>
          <w:tab w:val="left" w:leader="underscore" w:pos="3960"/>
          <w:tab w:val="left" w:pos="5606"/>
          <w:tab w:val="left" w:leader="underscore" w:pos="8371"/>
          <w:tab w:val="left" w:leader="underscore" w:pos="9384"/>
        </w:tabs>
        <w:spacing w:before="120"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C44B44">
        <w:rPr>
          <w:rFonts w:ascii="Times New Roman" w:hAnsi="Times New Roman" w:cs="Times New Roman"/>
          <w:color w:val="000000"/>
        </w:rPr>
        <w:t>Начало  в</w:t>
      </w:r>
      <w:proofErr w:type="gramEnd"/>
      <w:r w:rsidRPr="00C44B44">
        <w:rPr>
          <w:rFonts w:ascii="Times New Roman" w:hAnsi="Times New Roman" w:cs="Times New Roman"/>
          <w:color w:val="000000"/>
        </w:rPr>
        <w:tab/>
      </w:r>
      <w:r w:rsidRPr="00C44B44">
        <w:rPr>
          <w:rFonts w:ascii="Times New Roman" w:hAnsi="Times New Roman" w:cs="Times New Roman"/>
          <w:color w:val="000000"/>
          <w:spacing w:val="-6"/>
        </w:rPr>
        <w:t>час.</w:t>
      </w:r>
      <w:r w:rsidRPr="00C44B44">
        <w:rPr>
          <w:rFonts w:ascii="Times New Roman" w:hAnsi="Times New Roman" w:cs="Times New Roman"/>
          <w:color w:val="000000"/>
        </w:rPr>
        <w:tab/>
      </w:r>
      <w:r w:rsidRPr="00C44B44">
        <w:rPr>
          <w:rFonts w:ascii="Times New Roman" w:hAnsi="Times New Roman" w:cs="Times New Roman"/>
          <w:color w:val="000000"/>
          <w:spacing w:val="-7"/>
        </w:rPr>
        <w:t>мин.</w:t>
      </w:r>
      <w:r w:rsidRPr="00C44B44">
        <w:rPr>
          <w:rFonts w:ascii="Times New Roman" w:hAnsi="Times New Roman" w:cs="Times New Roman"/>
          <w:color w:val="000000"/>
        </w:rPr>
        <w:tab/>
      </w:r>
      <w:r w:rsidRPr="00C44B44">
        <w:rPr>
          <w:rFonts w:ascii="Times New Roman" w:hAnsi="Times New Roman" w:cs="Times New Roman"/>
          <w:color w:val="000000"/>
          <w:spacing w:val="-1"/>
        </w:rPr>
        <w:t>Окончание в</w:t>
      </w:r>
      <w:r w:rsidRPr="00C44B44">
        <w:rPr>
          <w:rFonts w:ascii="Times New Roman" w:hAnsi="Times New Roman" w:cs="Times New Roman"/>
          <w:color w:val="000000"/>
        </w:rPr>
        <w:tab/>
      </w:r>
      <w:r w:rsidRPr="00C44B44">
        <w:rPr>
          <w:rFonts w:ascii="Times New Roman" w:hAnsi="Times New Roman" w:cs="Times New Roman"/>
          <w:color w:val="000000"/>
          <w:spacing w:val="-5"/>
        </w:rPr>
        <w:t>час.</w:t>
      </w:r>
      <w:r w:rsidRPr="00C44B44">
        <w:rPr>
          <w:rFonts w:ascii="Times New Roman" w:hAnsi="Times New Roman" w:cs="Times New Roman"/>
          <w:color w:val="000000"/>
        </w:rPr>
        <w:tab/>
        <w:t>мин.   '</w:t>
      </w:r>
    </w:p>
    <w:tbl>
      <w:tblPr>
        <w:tblW w:w="105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959"/>
        <w:gridCol w:w="901"/>
        <w:gridCol w:w="976"/>
        <w:gridCol w:w="901"/>
        <w:gridCol w:w="44"/>
        <w:gridCol w:w="932"/>
        <w:gridCol w:w="915"/>
        <w:gridCol w:w="977"/>
        <w:gridCol w:w="1028"/>
      </w:tblGrid>
      <w:tr w:rsidR="00C44B44" w:rsidRPr="00C44B44" w:rsidTr="008124F6">
        <w:trPr>
          <w:trHeight w:val="413"/>
        </w:trPr>
        <w:tc>
          <w:tcPr>
            <w:tcW w:w="540" w:type="dxa"/>
            <w:vMerge w:val="restart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40" w:type="dxa"/>
            <w:vMerge w:val="restart"/>
          </w:tcPr>
          <w:p w:rsidR="00C44B44" w:rsidRPr="00C44B44" w:rsidRDefault="00C44B44" w:rsidP="00C4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Ф.И.О.</w:t>
            </w:r>
          </w:p>
          <w:p w:rsidR="00C44B44" w:rsidRPr="00C44B44" w:rsidRDefault="00C44B44" w:rsidP="00C4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959" w:type="dxa"/>
            <w:vMerge w:val="restart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 w:rsidRPr="00C44B44">
              <w:rPr>
                <w:rFonts w:ascii="Times New Roman" w:hAnsi="Times New Roman" w:cs="Times New Roman"/>
              </w:rPr>
              <w:t>здо</w:t>
            </w:r>
            <w:proofErr w:type="spellEnd"/>
            <w:r w:rsidRPr="00C44B44">
              <w:rPr>
                <w:rFonts w:ascii="Times New Roman" w:hAnsi="Times New Roman" w:cs="Times New Roman"/>
              </w:rPr>
              <w:t>-</w:t>
            </w:r>
          </w:p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B44">
              <w:rPr>
                <w:rFonts w:ascii="Times New Roman" w:hAnsi="Times New Roman" w:cs="Times New Roman"/>
              </w:rPr>
              <w:t>ровья</w:t>
            </w:r>
            <w:proofErr w:type="spellEnd"/>
          </w:p>
        </w:tc>
        <w:tc>
          <w:tcPr>
            <w:tcW w:w="1877" w:type="dxa"/>
            <w:gridSpan w:val="2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Бег 60/100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B44">
              <w:rPr>
                <w:rFonts w:ascii="Times New Roman" w:hAnsi="Times New Roman" w:cs="Times New Roman"/>
              </w:rPr>
              <w:t>Бег______м</w:t>
            </w:r>
            <w:proofErr w:type="spellEnd"/>
          </w:p>
        </w:tc>
        <w:tc>
          <w:tcPr>
            <w:tcW w:w="1892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Подтягивание/ Поднимание туловища</w:t>
            </w:r>
          </w:p>
        </w:tc>
        <w:tc>
          <w:tcPr>
            <w:tcW w:w="1028" w:type="dxa"/>
            <w:vMerge w:val="restart"/>
          </w:tcPr>
          <w:p w:rsidR="00C44B44" w:rsidRPr="00C44B44" w:rsidRDefault="00C44B44" w:rsidP="00C4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Оценка</w:t>
            </w:r>
          </w:p>
        </w:tc>
      </w:tr>
      <w:tr w:rsidR="00C44B44" w:rsidRPr="00C44B44" w:rsidTr="008124F6">
        <w:trPr>
          <w:trHeight w:val="412"/>
        </w:trPr>
        <w:tc>
          <w:tcPr>
            <w:tcW w:w="540" w:type="dxa"/>
            <w:vMerge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B44">
              <w:rPr>
                <w:rFonts w:ascii="Times New Roman" w:hAnsi="Times New Roman" w:cs="Times New Roman"/>
              </w:rPr>
              <w:t>Резуль</w:t>
            </w:r>
            <w:proofErr w:type="spellEnd"/>
          </w:p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тат</w:t>
            </w: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01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B44">
              <w:rPr>
                <w:rFonts w:ascii="Times New Roman" w:hAnsi="Times New Roman" w:cs="Times New Roman"/>
              </w:rPr>
              <w:t>Резуль</w:t>
            </w:r>
            <w:proofErr w:type="spellEnd"/>
          </w:p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тат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15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4B44">
              <w:rPr>
                <w:rFonts w:ascii="Times New Roman" w:hAnsi="Times New Roman" w:cs="Times New Roman"/>
              </w:rPr>
              <w:t>Резуль</w:t>
            </w:r>
            <w:proofErr w:type="spellEnd"/>
          </w:p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44B44">
              <w:rPr>
                <w:rFonts w:ascii="Times New Roman" w:hAnsi="Times New Roman" w:cs="Times New Roman"/>
              </w:rPr>
              <w:t>тат</w:t>
            </w:r>
          </w:p>
        </w:tc>
        <w:tc>
          <w:tcPr>
            <w:tcW w:w="977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028" w:type="dxa"/>
            <w:vMerge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4B44" w:rsidRPr="00C44B44" w:rsidTr="008124F6">
        <w:tc>
          <w:tcPr>
            <w:tcW w:w="5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40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6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2" w:type="dxa"/>
            <w:shd w:val="clear" w:color="auto" w:fill="auto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7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8" w:type="dxa"/>
          </w:tcPr>
          <w:p w:rsidR="00C44B44" w:rsidRPr="00C44B44" w:rsidRDefault="00C44B44" w:rsidP="00C44B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Особое мнения членов комиссии об оценках отдельных учащихся 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Запись о случаях нарушений установленного порядка проведения промежуточной </w:t>
      </w:r>
      <w:proofErr w:type="gramStart"/>
      <w:r w:rsidRPr="00C44B44">
        <w:rPr>
          <w:rFonts w:ascii="Times New Roman" w:hAnsi="Times New Roman" w:cs="Times New Roman"/>
        </w:rPr>
        <w:t>аттестации  и</w:t>
      </w:r>
      <w:proofErr w:type="gramEnd"/>
      <w:r w:rsidRPr="00C44B44">
        <w:rPr>
          <w:rFonts w:ascii="Times New Roman" w:hAnsi="Times New Roman" w:cs="Times New Roman"/>
        </w:rPr>
        <w:t xml:space="preserve"> решение аттестационной    комиссии 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 w:rsidRPr="00C44B44">
        <w:rPr>
          <w:rFonts w:ascii="Times New Roman" w:hAnsi="Times New Roman" w:cs="Times New Roman"/>
        </w:rPr>
        <w:t>Аттестация  проведена</w:t>
      </w:r>
      <w:proofErr w:type="gramEnd"/>
      <w:r w:rsidRPr="00C44B44">
        <w:rPr>
          <w:rFonts w:ascii="Times New Roman" w:hAnsi="Times New Roman" w:cs="Times New Roman"/>
        </w:rPr>
        <w:t xml:space="preserve"> «______» _______________ 20____ г.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 xml:space="preserve">                                                                  Занесено в протокол «______» ________________ 20____ г.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lastRenderedPageBreak/>
        <w:t>Председатель аттестационной комиссии________________________________________________</w:t>
      </w:r>
    </w:p>
    <w:p w:rsidR="00C44B44" w:rsidRPr="00C44B44" w:rsidRDefault="00C44B44" w:rsidP="00C44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4B44">
        <w:rPr>
          <w:rFonts w:ascii="Times New Roman" w:hAnsi="Times New Roman" w:cs="Times New Roman"/>
        </w:rPr>
        <w:t>Экзаменующий учитель _______________________________________________________________</w:t>
      </w:r>
    </w:p>
    <w:p w:rsidR="00C44B44" w:rsidRPr="00C44B44" w:rsidRDefault="00C44B44" w:rsidP="00C4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B44">
        <w:rPr>
          <w:rFonts w:ascii="Times New Roman" w:hAnsi="Times New Roman" w:cs="Times New Roman"/>
        </w:rPr>
        <w:t>Ассистенты ________________________________________________________________</w:t>
      </w:r>
    </w:p>
    <w:sectPr w:rsidR="00C44B44" w:rsidRPr="00C44B44" w:rsidSect="00116D7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6D7D"/>
    <w:rsid w:val="00047011"/>
    <w:rsid w:val="00110B26"/>
    <w:rsid w:val="00116D7D"/>
    <w:rsid w:val="001D5C43"/>
    <w:rsid w:val="00234769"/>
    <w:rsid w:val="00295CF1"/>
    <w:rsid w:val="002B13D7"/>
    <w:rsid w:val="002B270F"/>
    <w:rsid w:val="002F10D6"/>
    <w:rsid w:val="003A7016"/>
    <w:rsid w:val="00415F20"/>
    <w:rsid w:val="00596DBB"/>
    <w:rsid w:val="005B1590"/>
    <w:rsid w:val="005F392D"/>
    <w:rsid w:val="00637285"/>
    <w:rsid w:val="006416AA"/>
    <w:rsid w:val="00731EBC"/>
    <w:rsid w:val="00760B2F"/>
    <w:rsid w:val="007B6EC4"/>
    <w:rsid w:val="007E05F5"/>
    <w:rsid w:val="008020D4"/>
    <w:rsid w:val="008431B1"/>
    <w:rsid w:val="00873AB5"/>
    <w:rsid w:val="008B4631"/>
    <w:rsid w:val="008C40D4"/>
    <w:rsid w:val="008F07D0"/>
    <w:rsid w:val="009128B0"/>
    <w:rsid w:val="009D3389"/>
    <w:rsid w:val="009D42DF"/>
    <w:rsid w:val="009E7673"/>
    <w:rsid w:val="00A851F9"/>
    <w:rsid w:val="00AA6905"/>
    <w:rsid w:val="00AB3DE9"/>
    <w:rsid w:val="00AE0A71"/>
    <w:rsid w:val="00BB0366"/>
    <w:rsid w:val="00C13C2F"/>
    <w:rsid w:val="00C44B44"/>
    <w:rsid w:val="00CA08FC"/>
    <w:rsid w:val="00CB580C"/>
    <w:rsid w:val="00D67FDD"/>
    <w:rsid w:val="00EB0461"/>
    <w:rsid w:val="00F12271"/>
    <w:rsid w:val="00FC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8C24"/>
  <w15:docId w15:val="{6213E013-C3C8-481F-A646-13CAF42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0F"/>
  </w:style>
  <w:style w:type="paragraph" w:styleId="1">
    <w:name w:val="heading 1"/>
    <w:basedOn w:val="a"/>
    <w:link w:val="10"/>
    <w:uiPriority w:val="9"/>
    <w:qFormat/>
    <w:rsid w:val="00116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11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116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16D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1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10B26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kern w:val="1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FC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985F-26AE-417B-B732-90325038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Калиновская СОШ</dc:creator>
  <cp:keywords/>
  <dc:description/>
  <cp:lastModifiedBy>Windows User</cp:lastModifiedBy>
  <cp:revision>24</cp:revision>
  <cp:lastPrinted>2015-04-01T15:35:00Z</cp:lastPrinted>
  <dcterms:created xsi:type="dcterms:W3CDTF">2014-03-18T07:08:00Z</dcterms:created>
  <dcterms:modified xsi:type="dcterms:W3CDTF">2022-04-21T07:37:00Z</dcterms:modified>
</cp:coreProperties>
</file>