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34" w:rsidRDefault="00DD3D34" w:rsidP="009E6F34">
      <w:pPr>
        <w:rPr>
          <w:rFonts w:ascii="Times New Roman" w:hAnsi="Times New Roman"/>
          <w:b/>
        </w:rPr>
      </w:pPr>
      <w:bookmarkStart w:id="0" w:name="_GoBack"/>
      <w:bookmarkEnd w:id="0"/>
    </w:p>
    <w:p w:rsidR="00DD3D34" w:rsidRDefault="00DD3D34" w:rsidP="00DD3D34">
      <w:pPr>
        <w:jc w:val="center"/>
        <w:rPr>
          <w:rFonts w:ascii="Times New Roman" w:hAnsi="Times New Roman"/>
          <w:b/>
        </w:rPr>
      </w:pPr>
    </w:p>
    <w:p w:rsidR="00690371" w:rsidRDefault="00690371" w:rsidP="00D84368">
      <w:pPr>
        <w:ind w:firstLine="709"/>
        <w:jc w:val="center"/>
        <w:rPr>
          <w:rFonts w:ascii="Times New Roman" w:hAnsi="Times New Roman" w:cs="Times New Roman"/>
          <w:b/>
          <w:smallCaps/>
          <w:sz w:val="26"/>
          <w:szCs w:val="26"/>
        </w:rPr>
        <w:sectPr w:rsidR="00690371" w:rsidSect="00D84368">
          <w:headerReference w:type="default" r:id="rId8"/>
          <w:footerReference w:type="default" r:id="rId9"/>
          <w:headerReference w:type="first" r:id="rId10"/>
          <w:footerReference w:type="first" r:id="rId11"/>
          <w:pgSz w:w="11906" w:h="16838"/>
          <w:pgMar w:top="993" w:right="850" w:bottom="1134" w:left="1701" w:header="708" w:footer="708" w:gutter="0"/>
          <w:pgNumType w:start="1"/>
          <w:cols w:space="708"/>
          <w:docGrid w:linePitch="360"/>
        </w:sectPr>
      </w:pPr>
    </w:p>
    <w:p w:rsidR="0039515D" w:rsidRPr="0039515D" w:rsidRDefault="009E6F34" w:rsidP="0039515D">
      <w:pPr>
        <w:widowControl/>
        <w:suppressAutoHyphens w:val="0"/>
        <w:jc w:val="center"/>
        <w:rPr>
          <w:rFonts w:ascii="Times New Roman" w:eastAsia="Calibri" w:hAnsi="Times New Roman" w:cs="Calibri"/>
          <w:b/>
          <w:kern w:val="0"/>
          <w:sz w:val="26"/>
          <w:szCs w:val="26"/>
          <w:lang w:eastAsia="ru-RU" w:bidi="ar-SA"/>
        </w:rPr>
      </w:pPr>
      <w:r w:rsidRPr="009E6F34">
        <w:rPr>
          <w:rFonts w:ascii="Times New Roman" w:eastAsia="Calibri" w:hAnsi="Times New Roman" w:cs="Calibri"/>
          <w:b/>
          <w:noProof/>
          <w:kern w:val="0"/>
          <w:sz w:val="26"/>
          <w:szCs w:val="26"/>
          <w:lang w:eastAsia="ru-RU" w:bidi="ar-SA"/>
        </w:rPr>
        <w:drawing>
          <wp:inline distT="0" distB="0" distL="0" distR="0">
            <wp:extent cx="5939790" cy="8170123"/>
            <wp:effectExtent l="0" t="0" r="0" b="0"/>
            <wp:docPr id="2" name="Рисунок 2" descr="F:\ООП\на сайт\2022-11-1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ООП\на сайт\2022-11-15_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8170123"/>
                    </a:xfrm>
                    <a:prstGeom prst="rect">
                      <a:avLst/>
                    </a:prstGeom>
                    <a:noFill/>
                    <a:ln>
                      <a:noFill/>
                    </a:ln>
                  </pic:spPr>
                </pic:pic>
              </a:graphicData>
            </a:graphic>
          </wp:inline>
        </w:drawing>
      </w:r>
    </w:p>
    <w:p w:rsidR="0039515D" w:rsidRPr="0039515D" w:rsidRDefault="0039515D" w:rsidP="0039515D">
      <w:pPr>
        <w:widowControl/>
        <w:suppressAutoHyphens w:val="0"/>
        <w:jc w:val="center"/>
        <w:rPr>
          <w:rFonts w:ascii="Times New Roman" w:eastAsia="Calibri" w:hAnsi="Times New Roman" w:cs="Calibri"/>
          <w:b/>
          <w:kern w:val="0"/>
          <w:sz w:val="26"/>
          <w:szCs w:val="26"/>
          <w:lang w:eastAsia="ru-RU" w:bidi="ar-SA"/>
        </w:rPr>
      </w:pPr>
    </w:p>
    <w:p w:rsidR="0039515D" w:rsidRPr="0039515D" w:rsidRDefault="0039515D" w:rsidP="0039515D">
      <w:pPr>
        <w:widowControl/>
        <w:suppressAutoHyphens w:val="0"/>
        <w:jc w:val="center"/>
        <w:rPr>
          <w:rFonts w:ascii="Times New Roman" w:eastAsia="Calibri" w:hAnsi="Times New Roman" w:cs="Calibri"/>
          <w:b/>
          <w:kern w:val="0"/>
          <w:sz w:val="26"/>
          <w:szCs w:val="26"/>
          <w:lang w:eastAsia="ru-RU" w:bidi="ar-SA"/>
        </w:rPr>
      </w:pPr>
    </w:p>
    <w:p w:rsidR="0039515D" w:rsidRPr="0039515D" w:rsidRDefault="0039515D" w:rsidP="0039515D">
      <w:pPr>
        <w:suppressAutoHyphens w:val="0"/>
        <w:autoSpaceDE w:val="0"/>
        <w:autoSpaceDN w:val="0"/>
        <w:adjustRightInd w:val="0"/>
        <w:ind w:left="-851"/>
        <w:rPr>
          <w:rFonts w:ascii="Times New Roman" w:eastAsia="Times New Roman" w:hAnsi="Times New Roman" w:cs="Times New Roman"/>
          <w:b/>
          <w:noProof/>
          <w:kern w:val="0"/>
          <w:sz w:val="28"/>
          <w:szCs w:val="28"/>
          <w:lang w:eastAsia="ru-RU" w:bidi="ar-SA"/>
        </w:rPr>
      </w:pPr>
    </w:p>
    <w:p w:rsidR="0073230A" w:rsidRDefault="0073230A" w:rsidP="00D84368">
      <w:pPr>
        <w:ind w:firstLine="709"/>
        <w:jc w:val="center"/>
        <w:rPr>
          <w:rFonts w:ascii="Times New Roman" w:hAnsi="Times New Roman" w:cs="Times New Roman"/>
          <w:b/>
          <w:smallCaps/>
          <w:sz w:val="26"/>
          <w:szCs w:val="26"/>
        </w:rPr>
      </w:pPr>
    </w:p>
    <w:p w:rsidR="00D1205A" w:rsidRPr="00D1205A" w:rsidRDefault="00D1205A" w:rsidP="00D84368">
      <w:pPr>
        <w:ind w:firstLine="709"/>
        <w:jc w:val="center"/>
        <w:rPr>
          <w:rFonts w:ascii="Times New Roman" w:hAnsi="Times New Roman" w:cs="Times New Roman"/>
          <w:b/>
          <w:smallCaps/>
          <w:sz w:val="26"/>
          <w:szCs w:val="26"/>
        </w:rPr>
      </w:pPr>
      <w:r w:rsidRPr="00D1205A">
        <w:rPr>
          <w:rFonts w:ascii="Times New Roman" w:hAnsi="Times New Roman" w:cs="Times New Roman"/>
          <w:b/>
          <w:smallCaps/>
          <w:sz w:val="26"/>
          <w:szCs w:val="26"/>
        </w:rPr>
        <w:t>Содержание</w:t>
      </w:r>
    </w:p>
    <w:p w:rsidR="00D1205A" w:rsidRPr="00D1205A" w:rsidRDefault="00D1205A" w:rsidP="00D84368">
      <w:pPr>
        <w:ind w:firstLine="709"/>
        <w:jc w:val="both"/>
        <w:rPr>
          <w:rFonts w:ascii="Times New Roman" w:hAnsi="Times New Roman" w:cs="Times New Roman"/>
          <w:b/>
          <w:smallCaps/>
          <w:sz w:val="26"/>
          <w:szCs w:val="26"/>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8079"/>
        <w:gridCol w:w="851"/>
      </w:tblGrid>
      <w:tr w:rsidR="00D1205A" w:rsidRPr="0070466B" w:rsidTr="0070466B">
        <w:tc>
          <w:tcPr>
            <w:tcW w:w="9782" w:type="dxa"/>
            <w:gridSpan w:val="3"/>
          </w:tcPr>
          <w:p w:rsidR="00D1205A" w:rsidRPr="0070466B" w:rsidRDefault="00D1205A" w:rsidP="00D84368">
            <w:pPr>
              <w:ind w:right="-358" w:firstLine="709"/>
              <w:jc w:val="center"/>
              <w:rPr>
                <w:rFonts w:ascii="Times New Roman" w:hAnsi="Times New Roman" w:cs="Times New Roman"/>
                <w:b/>
                <w:smallCaps/>
              </w:rPr>
            </w:pPr>
            <w:r w:rsidRPr="0070466B">
              <w:rPr>
                <w:rFonts w:ascii="Times New Roman" w:hAnsi="Times New Roman" w:cs="Times New Roman"/>
                <w:b/>
                <w:smallCaps/>
              </w:rPr>
              <w:t xml:space="preserve">ЧАСТЬ   </w:t>
            </w:r>
            <w:r w:rsidRPr="0070466B">
              <w:rPr>
                <w:rFonts w:ascii="Times New Roman" w:hAnsi="Times New Roman" w:cs="Times New Roman"/>
                <w:b/>
                <w:smallCaps/>
                <w:lang w:val="en-US"/>
              </w:rPr>
              <w:t>II</w:t>
            </w:r>
          </w:p>
        </w:tc>
      </w:tr>
      <w:tr w:rsidR="00D1205A" w:rsidRPr="0070466B" w:rsidTr="0070466B">
        <w:tc>
          <w:tcPr>
            <w:tcW w:w="9782" w:type="dxa"/>
            <w:gridSpan w:val="3"/>
          </w:tcPr>
          <w:p w:rsidR="00D1205A" w:rsidRPr="0070466B" w:rsidRDefault="00D1205A" w:rsidP="00D84368">
            <w:pPr>
              <w:ind w:right="-358" w:firstLine="709"/>
              <w:jc w:val="both"/>
              <w:rPr>
                <w:rFonts w:ascii="Times New Roman" w:hAnsi="Times New Roman" w:cs="Times New Roman"/>
                <w:b/>
                <w:smallCaps/>
              </w:rPr>
            </w:pPr>
            <w:r w:rsidRPr="0070466B">
              <w:rPr>
                <w:rFonts w:ascii="Times New Roman" w:hAnsi="Times New Roman" w:cs="Times New Roman"/>
                <w:b/>
                <w:i/>
                <w:smallCaps/>
              </w:rPr>
              <w:t>основная образовательная программа основного общего образования</w:t>
            </w:r>
          </w:p>
        </w:tc>
      </w:tr>
      <w:tr w:rsidR="00D1205A" w:rsidRPr="0070466B" w:rsidTr="0070466B">
        <w:tc>
          <w:tcPr>
            <w:tcW w:w="9782" w:type="dxa"/>
            <w:gridSpan w:val="3"/>
          </w:tcPr>
          <w:p w:rsidR="00D1205A" w:rsidRPr="0070466B" w:rsidRDefault="00D1205A" w:rsidP="00D84368">
            <w:pPr>
              <w:ind w:right="-358" w:firstLine="709"/>
              <w:jc w:val="center"/>
              <w:rPr>
                <w:rFonts w:ascii="Times New Roman" w:hAnsi="Times New Roman" w:cs="Times New Roman"/>
                <w:b/>
                <w:smallCaps/>
              </w:rPr>
            </w:pPr>
            <w:r w:rsidRPr="0070466B">
              <w:rPr>
                <w:rFonts w:ascii="Times New Roman" w:hAnsi="Times New Roman" w:cs="Times New Roman"/>
                <w:b/>
                <w:smallCaps/>
                <w:lang w:val="en-US"/>
              </w:rPr>
              <w:t xml:space="preserve">I </w:t>
            </w:r>
            <w:r w:rsidRPr="0070466B">
              <w:rPr>
                <w:rFonts w:ascii="Times New Roman" w:hAnsi="Times New Roman" w:cs="Times New Roman"/>
                <w:b/>
                <w:smallCaps/>
              </w:rPr>
              <w:t>целевой раздел</w:t>
            </w:r>
          </w:p>
        </w:tc>
      </w:tr>
      <w:tr w:rsidR="00D1205A" w:rsidRPr="0070466B" w:rsidTr="0070466B">
        <w:tc>
          <w:tcPr>
            <w:tcW w:w="852" w:type="dxa"/>
          </w:tcPr>
          <w:p w:rsidR="00D1205A" w:rsidRPr="0070466B" w:rsidRDefault="00D1205A" w:rsidP="00D84368">
            <w:pPr>
              <w:ind w:right="-358"/>
              <w:jc w:val="both"/>
              <w:rPr>
                <w:rFonts w:ascii="Times New Roman" w:hAnsi="Times New Roman" w:cs="Times New Roman"/>
                <w:smallCaps/>
              </w:rPr>
            </w:pPr>
            <w:r w:rsidRPr="0070466B">
              <w:rPr>
                <w:rFonts w:ascii="Times New Roman" w:hAnsi="Times New Roman" w:cs="Times New Roman"/>
                <w:smallCaps/>
              </w:rPr>
              <w:t>1</w:t>
            </w:r>
            <w:r w:rsidR="00311527" w:rsidRPr="0070466B">
              <w:rPr>
                <w:rFonts w:ascii="Times New Roman" w:hAnsi="Times New Roman" w:cs="Times New Roman"/>
                <w:smallCaps/>
              </w:rPr>
              <w:t>.1</w:t>
            </w:r>
          </w:p>
        </w:tc>
        <w:tc>
          <w:tcPr>
            <w:tcW w:w="8079" w:type="dxa"/>
          </w:tcPr>
          <w:p w:rsidR="00D1205A" w:rsidRPr="0070466B" w:rsidRDefault="00D1205A" w:rsidP="00D84368">
            <w:pPr>
              <w:ind w:right="-358"/>
              <w:jc w:val="both"/>
              <w:rPr>
                <w:rFonts w:ascii="Times New Roman" w:hAnsi="Times New Roman" w:cs="Times New Roman"/>
                <w:b/>
                <w:smallCaps/>
                <w:lang w:val="en-US"/>
              </w:rPr>
            </w:pPr>
            <w:r w:rsidRPr="0070466B">
              <w:rPr>
                <w:rStyle w:val="dash0410005f0431005f0437005f0430005f0446005f0020005f0441005f043f005f0438005f0441005f043a005f0430005f005fchar1char1"/>
                <w:b/>
              </w:rPr>
              <w:t>Пояснительная записка</w:t>
            </w:r>
          </w:p>
        </w:tc>
        <w:tc>
          <w:tcPr>
            <w:tcW w:w="851" w:type="dxa"/>
          </w:tcPr>
          <w:p w:rsidR="00D1205A" w:rsidRPr="0070466B" w:rsidRDefault="0070466B" w:rsidP="00D84368">
            <w:pPr>
              <w:ind w:right="-358"/>
              <w:jc w:val="both"/>
              <w:rPr>
                <w:rFonts w:ascii="Times New Roman" w:hAnsi="Times New Roman" w:cs="Times New Roman"/>
                <w:smallCaps/>
              </w:rPr>
            </w:pPr>
            <w:r w:rsidRPr="0070466B">
              <w:rPr>
                <w:rFonts w:ascii="Times New Roman" w:hAnsi="Times New Roman" w:cs="Times New Roman"/>
                <w:smallCaps/>
              </w:rPr>
              <w:t>4</w:t>
            </w:r>
          </w:p>
        </w:tc>
      </w:tr>
      <w:tr w:rsidR="00FD32EE" w:rsidRPr="0070466B" w:rsidTr="0070466B">
        <w:tc>
          <w:tcPr>
            <w:tcW w:w="852" w:type="dxa"/>
          </w:tcPr>
          <w:p w:rsidR="00FD32EE" w:rsidRPr="0070466B" w:rsidRDefault="00FD32EE" w:rsidP="00D84368">
            <w:pPr>
              <w:ind w:right="-358"/>
              <w:jc w:val="both"/>
              <w:rPr>
                <w:rFonts w:ascii="Times New Roman" w:hAnsi="Times New Roman" w:cs="Times New Roman"/>
                <w:smallCaps/>
              </w:rPr>
            </w:pPr>
            <w:r w:rsidRPr="0070466B">
              <w:rPr>
                <w:rFonts w:ascii="Times New Roman" w:hAnsi="Times New Roman" w:cs="Times New Roman"/>
                <w:smallCaps/>
              </w:rPr>
              <w:t>1.1.</w:t>
            </w:r>
            <w:r w:rsidR="00311527" w:rsidRPr="0070466B">
              <w:rPr>
                <w:rFonts w:ascii="Times New Roman" w:hAnsi="Times New Roman" w:cs="Times New Roman"/>
                <w:smallCaps/>
              </w:rPr>
              <w:t>1</w:t>
            </w:r>
            <w:r w:rsidR="005620F8" w:rsidRPr="0070466B">
              <w:rPr>
                <w:rFonts w:ascii="Times New Roman" w:hAnsi="Times New Roman" w:cs="Times New Roman"/>
                <w:smallCaps/>
              </w:rPr>
              <w:t>.</w:t>
            </w:r>
          </w:p>
        </w:tc>
        <w:tc>
          <w:tcPr>
            <w:tcW w:w="8079" w:type="dxa"/>
          </w:tcPr>
          <w:p w:rsidR="00FD32EE" w:rsidRPr="0070466B" w:rsidRDefault="00311527" w:rsidP="00D84368">
            <w:pPr>
              <w:ind w:right="-358"/>
              <w:jc w:val="both"/>
              <w:rPr>
                <w:rStyle w:val="dash0410005f0431005f0437005f0430005f0446005f0020005f0441005f043f005f0438005f0441005f043a005f0430005f005fchar1char1"/>
              </w:rPr>
            </w:pPr>
            <w:r w:rsidRPr="0070466B">
              <w:rPr>
                <w:rStyle w:val="dash0410005f0431005f0437005f0430005f0446005f0020005f0441005f043f005f0438005f0441005f043a005f0430005f005fchar1char1"/>
              </w:rPr>
              <w:t>Введение</w:t>
            </w:r>
          </w:p>
        </w:tc>
        <w:tc>
          <w:tcPr>
            <w:tcW w:w="851" w:type="dxa"/>
          </w:tcPr>
          <w:p w:rsidR="00FD32EE" w:rsidRPr="0070466B" w:rsidRDefault="0070466B" w:rsidP="00D84368">
            <w:pPr>
              <w:ind w:right="-358"/>
              <w:jc w:val="both"/>
              <w:rPr>
                <w:rFonts w:ascii="Times New Roman" w:hAnsi="Times New Roman" w:cs="Times New Roman"/>
                <w:smallCaps/>
              </w:rPr>
            </w:pPr>
            <w:r w:rsidRPr="0070466B">
              <w:rPr>
                <w:rFonts w:ascii="Times New Roman" w:hAnsi="Times New Roman" w:cs="Times New Roman"/>
                <w:smallCaps/>
              </w:rPr>
              <w:t>4</w:t>
            </w:r>
          </w:p>
        </w:tc>
      </w:tr>
      <w:tr w:rsidR="00311527" w:rsidRPr="0070466B" w:rsidTr="0070466B">
        <w:tc>
          <w:tcPr>
            <w:tcW w:w="852" w:type="dxa"/>
          </w:tcPr>
          <w:p w:rsidR="00311527" w:rsidRPr="0070466B" w:rsidRDefault="00311527" w:rsidP="0071793A">
            <w:pPr>
              <w:ind w:right="-358"/>
              <w:jc w:val="both"/>
              <w:rPr>
                <w:rFonts w:ascii="Times New Roman" w:hAnsi="Times New Roman" w:cs="Times New Roman"/>
                <w:smallCaps/>
              </w:rPr>
            </w:pPr>
            <w:r w:rsidRPr="0070466B">
              <w:rPr>
                <w:rFonts w:ascii="Times New Roman" w:hAnsi="Times New Roman" w:cs="Times New Roman"/>
                <w:smallCaps/>
              </w:rPr>
              <w:t>1.1.</w:t>
            </w:r>
            <w:r w:rsidR="00886C43">
              <w:rPr>
                <w:rFonts w:ascii="Times New Roman" w:hAnsi="Times New Roman" w:cs="Times New Roman"/>
                <w:smallCaps/>
              </w:rPr>
              <w:t>2</w:t>
            </w:r>
            <w:r w:rsidRPr="0070466B">
              <w:rPr>
                <w:rFonts w:ascii="Times New Roman" w:hAnsi="Times New Roman" w:cs="Times New Roman"/>
                <w:smallCaps/>
              </w:rPr>
              <w:t>.</w:t>
            </w:r>
          </w:p>
        </w:tc>
        <w:tc>
          <w:tcPr>
            <w:tcW w:w="8079" w:type="dxa"/>
          </w:tcPr>
          <w:p w:rsidR="00311527" w:rsidRPr="0070466B" w:rsidRDefault="00311527" w:rsidP="00A220AA">
            <w:pPr>
              <w:ind w:right="33"/>
              <w:jc w:val="both"/>
              <w:rPr>
                <w:rStyle w:val="dash0410005f0431005f0437005f0430005f0446005f0020005f0441005f043f005f0438005f0441005f043a005f0430005f005fchar1char1"/>
              </w:rPr>
            </w:pPr>
            <w:r w:rsidRPr="0070466B">
              <w:rPr>
                <w:rStyle w:val="dash0410005f0431005f0437005f0430005f0446005f0020005f0441005f043f005f0438005f0441005f043a005f0430005f005fchar1char1"/>
              </w:rPr>
              <w:t>Этапы реализации основной образовательной программы основного общего образования</w:t>
            </w:r>
          </w:p>
        </w:tc>
        <w:tc>
          <w:tcPr>
            <w:tcW w:w="851" w:type="dxa"/>
          </w:tcPr>
          <w:p w:rsidR="00311527" w:rsidRPr="0070466B" w:rsidRDefault="00886C43" w:rsidP="00D84368">
            <w:pPr>
              <w:ind w:right="-358"/>
              <w:jc w:val="both"/>
              <w:rPr>
                <w:rFonts w:ascii="Times New Roman" w:hAnsi="Times New Roman" w:cs="Times New Roman"/>
                <w:smallCaps/>
              </w:rPr>
            </w:pPr>
            <w:r>
              <w:rPr>
                <w:rFonts w:ascii="Times New Roman" w:hAnsi="Times New Roman" w:cs="Times New Roman"/>
                <w:smallCaps/>
              </w:rPr>
              <w:t>8</w:t>
            </w:r>
          </w:p>
        </w:tc>
      </w:tr>
      <w:tr w:rsidR="00311527" w:rsidRPr="0070466B" w:rsidTr="0070466B">
        <w:tc>
          <w:tcPr>
            <w:tcW w:w="852" w:type="dxa"/>
          </w:tcPr>
          <w:p w:rsidR="00311527" w:rsidRPr="0070466B" w:rsidRDefault="00311527" w:rsidP="0071793A">
            <w:pPr>
              <w:ind w:right="-358"/>
              <w:jc w:val="both"/>
              <w:rPr>
                <w:rFonts w:ascii="Times New Roman" w:hAnsi="Times New Roman" w:cs="Times New Roman"/>
                <w:smallCaps/>
              </w:rPr>
            </w:pPr>
            <w:r w:rsidRPr="0070466B">
              <w:rPr>
                <w:rFonts w:ascii="Times New Roman" w:hAnsi="Times New Roman" w:cs="Times New Roman"/>
                <w:smallCaps/>
              </w:rPr>
              <w:t>1.1.</w:t>
            </w:r>
            <w:r w:rsidR="00886C43">
              <w:rPr>
                <w:rFonts w:ascii="Times New Roman" w:hAnsi="Times New Roman" w:cs="Times New Roman"/>
                <w:smallCaps/>
              </w:rPr>
              <w:t>3</w:t>
            </w:r>
            <w:r w:rsidRPr="0070466B">
              <w:rPr>
                <w:rFonts w:ascii="Times New Roman" w:hAnsi="Times New Roman" w:cs="Times New Roman"/>
                <w:smallCaps/>
              </w:rPr>
              <w:t>.</w:t>
            </w:r>
          </w:p>
        </w:tc>
        <w:tc>
          <w:tcPr>
            <w:tcW w:w="8079" w:type="dxa"/>
          </w:tcPr>
          <w:p w:rsidR="00311527" w:rsidRPr="0070466B" w:rsidRDefault="00A220AA" w:rsidP="00A220AA">
            <w:pPr>
              <w:ind w:right="-358"/>
              <w:jc w:val="both"/>
              <w:rPr>
                <w:rStyle w:val="dash0410005f0431005f0437005f0430005f0446005f0020005f0441005f043f005f0438005f0441005f043a005f0430005f005fchar1char1"/>
              </w:rPr>
            </w:pPr>
            <w:r w:rsidRPr="0070466B">
              <w:rPr>
                <w:rStyle w:val="dash0410005f0431005f0437005f0430005f0446005f0020005f0441005f043f005f0438005f0441005f043a005f0430005f005fchar1char1"/>
              </w:rPr>
              <w:t>Психолого-педагогические особенности развития детей 11—15 лет</w:t>
            </w:r>
          </w:p>
        </w:tc>
        <w:tc>
          <w:tcPr>
            <w:tcW w:w="851" w:type="dxa"/>
          </w:tcPr>
          <w:p w:rsidR="00311527" w:rsidRPr="0070466B" w:rsidRDefault="00886C43" w:rsidP="00D84368">
            <w:pPr>
              <w:ind w:right="-358"/>
              <w:jc w:val="both"/>
              <w:rPr>
                <w:rFonts w:ascii="Times New Roman" w:hAnsi="Times New Roman" w:cs="Times New Roman"/>
                <w:smallCaps/>
              </w:rPr>
            </w:pPr>
            <w:r>
              <w:rPr>
                <w:rFonts w:ascii="Times New Roman" w:hAnsi="Times New Roman" w:cs="Times New Roman"/>
                <w:smallCaps/>
              </w:rPr>
              <w:t>8</w:t>
            </w:r>
          </w:p>
        </w:tc>
      </w:tr>
      <w:tr w:rsidR="00A220AA" w:rsidRPr="0070466B" w:rsidTr="0070466B">
        <w:tc>
          <w:tcPr>
            <w:tcW w:w="852" w:type="dxa"/>
          </w:tcPr>
          <w:p w:rsidR="00A220AA" w:rsidRPr="0070466B" w:rsidRDefault="00A220AA" w:rsidP="0071793A">
            <w:pPr>
              <w:ind w:right="-358"/>
              <w:jc w:val="both"/>
              <w:rPr>
                <w:rFonts w:ascii="Times New Roman" w:hAnsi="Times New Roman" w:cs="Times New Roman"/>
                <w:smallCaps/>
              </w:rPr>
            </w:pPr>
            <w:r w:rsidRPr="0070466B">
              <w:rPr>
                <w:rFonts w:ascii="Times New Roman" w:hAnsi="Times New Roman" w:cs="Times New Roman"/>
                <w:smallCaps/>
              </w:rPr>
              <w:t>1.1.</w:t>
            </w:r>
            <w:r w:rsidR="00886C43">
              <w:rPr>
                <w:rFonts w:ascii="Times New Roman" w:hAnsi="Times New Roman" w:cs="Times New Roman"/>
                <w:smallCaps/>
              </w:rPr>
              <w:t>4</w:t>
            </w:r>
            <w:r w:rsidRPr="0070466B">
              <w:rPr>
                <w:rFonts w:ascii="Times New Roman" w:hAnsi="Times New Roman" w:cs="Times New Roman"/>
                <w:smallCaps/>
              </w:rPr>
              <w:t>.</w:t>
            </w:r>
          </w:p>
        </w:tc>
        <w:tc>
          <w:tcPr>
            <w:tcW w:w="8079" w:type="dxa"/>
          </w:tcPr>
          <w:p w:rsidR="00A220AA" w:rsidRPr="0070466B" w:rsidRDefault="00A220AA" w:rsidP="00A220AA">
            <w:pPr>
              <w:ind w:right="-358"/>
              <w:jc w:val="both"/>
              <w:rPr>
                <w:rStyle w:val="dash0410005f0431005f0437005f0430005f0446005f0020005f0441005f043f005f0438005f0441005f043a005f0430005f005fchar1char1"/>
              </w:rPr>
            </w:pPr>
            <w:r w:rsidRPr="0070466B">
              <w:rPr>
                <w:rStyle w:val="dash0410005f0431005f0437005f0430005f0446005f0020005f0441005f043f005f0438005f0441005f043a005f0430005f005fchar1char1"/>
              </w:rPr>
              <w:t>Перспективные изменения в учебном процессе</w:t>
            </w:r>
          </w:p>
          <w:p w:rsidR="00A220AA" w:rsidRPr="0070466B" w:rsidRDefault="00A220AA" w:rsidP="00A220AA">
            <w:pPr>
              <w:ind w:right="-358"/>
              <w:jc w:val="both"/>
              <w:rPr>
                <w:rStyle w:val="dash0410005f0431005f0437005f0430005f0446005f0020005f0441005f043f005f0438005f0441005f043a005f0430005f005fchar1char1"/>
              </w:rPr>
            </w:pPr>
          </w:p>
        </w:tc>
        <w:tc>
          <w:tcPr>
            <w:tcW w:w="851" w:type="dxa"/>
          </w:tcPr>
          <w:p w:rsidR="00A220AA" w:rsidRPr="0070466B" w:rsidRDefault="0070466B" w:rsidP="00D84368">
            <w:pPr>
              <w:ind w:right="-358"/>
              <w:jc w:val="both"/>
              <w:rPr>
                <w:rFonts w:ascii="Times New Roman" w:hAnsi="Times New Roman" w:cs="Times New Roman"/>
                <w:smallCaps/>
              </w:rPr>
            </w:pPr>
            <w:r w:rsidRPr="0070466B">
              <w:rPr>
                <w:rFonts w:ascii="Times New Roman" w:hAnsi="Times New Roman" w:cs="Times New Roman"/>
                <w:smallCaps/>
              </w:rPr>
              <w:t>1</w:t>
            </w:r>
            <w:r w:rsidR="00886C43">
              <w:rPr>
                <w:rFonts w:ascii="Times New Roman" w:hAnsi="Times New Roman" w:cs="Times New Roman"/>
                <w:smallCaps/>
              </w:rPr>
              <w:t>1</w:t>
            </w:r>
          </w:p>
        </w:tc>
      </w:tr>
      <w:tr w:rsidR="00D1205A" w:rsidRPr="0070466B" w:rsidTr="0070466B">
        <w:tc>
          <w:tcPr>
            <w:tcW w:w="852" w:type="dxa"/>
          </w:tcPr>
          <w:p w:rsidR="00D1205A" w:rsidRPr="0070466B" w:rsidRDefault="00FF60FF" w:rsidP="00D84368">
            <w:pPr>
              <w:ind w:right="-358"/>
              <w:jc w:val="both"/>
              <w:rPr>
                <w:rFonts w:ascii="Times New Roman" w:hAnsi="Times New Roman" w:cs="Times New Roman"/>
                <w:smallCaps/>
              </w:rPr>
            </w:pPr>
            <w:r w:rsidRPr="0070466B">
              <w:rPr>
                <w:rFonts w:ascii="Times New Roman" w:hAnsi="Times New Roman" w:cs="Times New Roman"/>
                <w:smallCaps/>
              </w:rPr>
              <w:t>1.</w:t>
            </w:r>
            <w:r w:rsidR="00D1205A" w:rsidRPr="0070466B">
              <w:rPr>
                <w:rFonts w:ascii="Times New Roman" w:hAnsi="Times New Roman" w:cs="Times New Roman"/>
                <w:smallCaps/>
              </w:rPr>
              <w:t>2</w:t>
            </w:r>
            <w:r w:rsidRPr="0070466B">
              <w:rPr>
                <w:rFonts w:ascii="Times New Roman" w:hAnsi="Times New Roman" w:cs="Times New Roman"/>
                <w:smallCaps/>
              </w:rPr>
              <w:t>.</w:t>
            </w:r>
          </w:p>
        </w:tc>
        <w:tc>
          <w:tcPr>
            <w:tcW w:w="8079" w:type="dxa"/>
          </w:tcPr>
          <w:p w:rsidR="00D1205A" w:rsidRPr="0070466B" w:rsidRDefault="00D1205A" w:rsidP="00D84368">
            <w:pPr>
              <w:jc w:val="both"/>
              <w:rPr>
                <w:rFonts w:ascii="Times New Roman" w:hAnsi="Times New Roman" w:cs="Times New Roman"/>
                <w:b/>
                <w:smallCaps/>
              </w:rPr>
            </w:pPr>
            <w:r w:rsidRPr="0070466B">
              <w:rPr>
                <w:rStyle w:val="dash0410005f0431005f0437005f0430005f0446005f0020005f0441005f043f005f0438005f0441005f043a005f0430005f005fchar1char1"/>
                <w:b/>
              </w:rPr>
              <w:t>Планируемые результаты освоения обучающимися основной образовательной программы основного общего образования</w:t>
            </w:r>
          </w:p>
        </w:tc>
        <w:tc>
          <w:tcPr>
            <w:tcW w:w="851" w:type="dxa"/>
          </w:tcPr>
          <w:p w:rsidR="00D1205A" w:rsidRPr="0070466B" w:rsidRDefault="00FF60FF" w:rsidP="00D84368">
            <w:pPr>
              <w:ind w:right="-358"/>
              <w:jc w:val="both"/>
              <w:rPr>
                <w:rFonts w:ascii="Times New Roman" w:hAnsi="Times New Roman" w:cs="Times New Roman"/>
                <w:smallCaps/>
              </w:rPr>
            </w:pPr>
            <w:r w:rsidRPr="0070466B">
              <w:rPr>
                <w:rFonts w:ascii="Times New Roman" w:hAnsi="Times New Roman" w:cs="Times New Roman"/>
                <w:smallCaps/>
              </w:rPr>
              <w:t>1</w:t>
            </w:r>
            <w:r w:rsidR="00886C43">
              <w:rPr>
                <w:rFonts w:ascii="Times New Roman" w:hAnsi="Times New Roman" w:cs="Times New Roman"/>
                <w:smallCaps/>
              </w:rPr>
              <w:t>2</w:t>
            </w:r>
          </w:p>
        </w:tc>
      </w:tr>
      <w:tr w:rsidR="00FF60FF" w:rsidRPr="0070466B" w:rsidTr="0070466B">
        <w:tc>
          <w:tcPr>
            <w:tcW w:w="852" w:type="dxa"/>
          </w:tcPr>
          <w:p w:rsidR="00FF60FF" w:rsidRPr="0070466B" w:rsidRDefault="00886C43" w:rsidP="00FF60FF">
            <w:pPr>
              <w:ind w:right="-358"/>
              <w:jc w:val="both"/>
              <w:rPr>
                <w:rFonts w:ascii="Times New Roman" w:hAnsi="Times New Roman" w:cs="Times New Roman"/>
                <w:smallCaps/>
              </w:rPr>
            </w:pPr>
            <w:r>
              <w:rPr>
                <w:rFonts w:ascii="Times New Roman" w:hAnsi="Times New Roman" w:cs="Times New Roman"/>
                <w:smallCaps/>
              </w:rPr>
              <w:t>1.2.1</w:t>
            </w:r>
            <w:r w:rsidR="00FF60FF" w:rsidRPr="0070466B">
              <w:rPr>
                <w:rFonts w:ascii="Times New Roman" w:hAnsi="Times New Roman" w:cs="Times New Roman"/>
                <w:smallCaps/>
              </w:rPr>
              <w:t xml:space="preserve">. </w:t>
            </w:r>
          </w:p>
        </w:tc>
        <w:tc>
          <w:tcPr>
            <w:tcW w:w="8079" w:type="dxa"/>
          </w:tcPr>
          <w:p w:rsidR="00FF60FF" w:rsidRPr="0070466B" w:rsidRDefault="00D11C67" w:rsidP="00D11C67">
            <w:pPr>
              <w:pStyle w:val="a8"/>
              <w:spacing w:line="240" w:lineRule="auto"/>
              <w:ind w:firstLine="0"/>
              <w:outlineLvl w:val="0"/>
              <w:rPr>
                <w:rStyle w:val="dash0410005f0431005f0437005f0430005f0446005f0020005f0441005f043f005f0438005f0441005f043a005f0430005f005fchar1char1"/>
                <w:b/>
              </w:rPr>
            </w:pPr>
            <w:r w:rsidRPr="0070466B">
              <w:rPr>
                <w:rStyle w:val="dash0410005f0431005f0437005f0430005f0446005f0020005f0441005f043f005f0438005f0441005f043a005f0430005f005fchar1char1"/>
              </w:rPr>
              <w:t xml:space="preserve">Планируемые результаты освоения </w:t>
            </w:r>
            <w:r>
              <w:rPr>
                <w:rStyle w:val="dash0410005f0431005f0437005f0430005f0446005f0020005f0441005f043f005f0438005f0441005f043a005f0430005f005fchar1char1"/>
              </w:rPr>
              <w:t>учебн</w:t>
            </w:r>
            <w:r w:rsidRPr="0070466B">
              <w:rPr>
                <w:rStyle w:val="dash0410005f0431005f0437005f0430005f0446005f0020005f0441005f043f005f0438005f0441005f043a005f0430005f005fchar1char1"/>
              </w:rPr>
              <w:t>ых программ</w:t>
            </w:r>
          </w:p>
        </w:tc>
        <w:tc>
          <w:tcPr>
            <w:tcW w:w="851" w:type="dxa"/>
          </w:tcPr>
          <w:p w:rsidR="00FF60FF" w:rsidRPr="0070466B" w:rsidRDefault="0071793A" w:rsidP="0070466B">
            <w:pPr>
              <w:ind w:right="-358"/>
              <w:jc w:val="both"/>
              <w:rPr>
                <w:rFonts w:ascii="Times New Roman" w:hAnsi="Times New Roman" w:cs="Times New Roman"/>
                <w:smallCaps/>
              </w:rPr>
            </w:pPr>
            <w:r w:rsidRPr="0070466B">
              <w:rPr>
                <w:rFonts w:ascii="Times New Roman" w:hAnsi="Times New Roman" w:cs="Times New Roman"/>
                <w:smallCaps/>
              </w:rPr>
              <w:t>1</w:t>
            </w:r>
            <w:r w:rsidR="00886C43">
              <w:rPr>
                <w:rFonts w:ascii="Times New Roman" w:hAnsi="Times New Roman" w:cs="Times New Roman"/>
                <w:smallCaps/>
              </w:rPr>
              <w:t>2</w:t>
            </w:r>
          </w:p>
        </w:tc>
      </w:tr>
      <w:tr w:rsidR="00D11C67" w:rsidRPr="0070466B" w:rsidTr="0070466B">
        <w:tc>
          <w:tcPr>
            <w:tcW w:w="852" w:type="dxa"/>
          </w:tcPr>
          <w:p w:rsidR="00D11C67" w:rsidRPr="0070466B" w:rsidRDefault="00886C43" w:rsidP="00FF60FF">
            <w:pPr>
              <w:ind w:right="-358"/>
              <w:jc w:val="both"/>
              <w:rPr>
                <w:rFonts w:ascii="Times New Roman" w:hAnsi="Times New Roman" w:cs="Times New Roman"/>
                <w:smallCaps/>
              </w:rPr>
            </w:pPr>
            <w:r>
              <w:rPr>
                <w:rFonts w:ascii="Times New Roman" w:hAnsi="Times New Roman" w:cs="Times New Roman"/>
                <w:smallCaps/>
              </w:rPr>
              <w:t>1.2.2</w:t>
            </w:r>
            <w:r w:rsidR="00D11C67">
              <w:rPr>
                <w:rFonts w:ascii="Times New Roman" w:hAnsi="Times New Roman" w:cs="Times New Roman"/>
                <w:smallCaps/>
              </w:rPr>
              <w:t>.</w:t>
            </w:r>
          </w:p>
        </w:tc>
        <w:tc>
          <w:tcPr>
            <w:tcW w:w="8079" w:type="dxa"/>
          </w:tcPr>
          <w:p w:rsidR="00D11C67" w:rsidRPr="0070466B" w:rsidRDefault="00D11C67" w:rsidP="0071793A">
            <w:pPr>
              <w:pStyle w:val="a8"/>
              <w:spacing w:line="240" w:lineRule="auto"/>
              <w:ind w:firstLine="0"/>
              <w:outlineLvl w:val="0"/>
              <w:rPr>
                <w:smallCaps/>
                <w:sz w:val="24"/>
              </w:rPr>
            </w:pPr>
            <w:r w:rsidRPr="0070466B">
              <w:rPr>
                <w:rStyle w:val="dash0410005f0431005f0437005f0430005f0446005f0020005f0441005f043f005f0438005f0441005f043a005f0430005f005fchar1char1"/>
              </w:rPr>
              <w:t>Планируемые результаты освоения междисциплинарных программ: «Формирование УУД», «Основы учебно-исследовательской и проектной деятельности»,  «Формирование ИКТ-компетентности»,  «Стратегии смыслового чтения»</w:t>
            </w:r>
          </w:p>
        </w:tc>
        <w:tc>
          <w:tcPr>
            <w:tcW w:w="851" w:type="dxa"/>
          </w:tcPr>
          <w:p w:rsidR="00D11C67" w:rsidRPr="0070466B" w:rsidRDefault="00AC61D2" w:rsidP="0070466B">
            <w:pPr>
              <w:ind w:right="-358"/>
              <w:jc w:val="both"/>
              <w:rPr>
                <w:rFonts w:ascii="Times New Roman" w:hAnsi="Times New Roman" w:cs="Times New Roman"/>
                <w:smallCaps/>
              </w:rPr>
            </w:pPr>
            <w:r>
              <w:rPr>
                <w:rFonts w:ascii="Times New Roman" w:hAnsi="Times New Roman" w:cs="Times New Roman"/>
                <w:smallCaps/>
              </w:rPr>
              <w:t>6</w:t>
            </w:r>
            <w:r w:rsidR="007B1B0D">
              <w:rPr>
                <w:rFonts w:ascii="Times New Roman" w:hAnsi="Times New Roman" w:cs="Times New Roman"/>
                <w:smallCaps/>
              </w:rPr>
              <w:t>7</w:t>
            </w:r>
          </w:p>
        </w:tc>
      </w:tr>
      <w:tr w:rsidR="00D1205A" w:rsidRPr="0070466B" w:rsidTr="0070466B">
        <w:tc>
          <w:tcPr>
            <w:tcW w:w="852" w:type="dxa"/>
          </w:tcPr>
          <w:p w:rsidR="00D1205A" w:rsidRPr="0070466B" w:rsidRDefault="0070466B" w:rsidP="00D84368">
            <w:pPr>
              <w:ind w:right="-358"/>
              <w:jc w:val="both"/>
              <w:rPr>
                <w:rFonts w:ascii="Times New Roman" w:hAnsi="Times New Roman" w:cs="Times New Roman"/>
                <w:smallCaps/>
              </w:rPr>
            </w:pPr>
            <w:r w:rsidRPr="0070466B">
              <w:rPr>
                <w:rFonts w:ascii="Times New Roman" w:hAnsi="Times New Roman" w:cs="Times New Roman"/>
                <w:smallCaps/>
              </w:rPr>
              <w:t>1.3.</w:t>
            </w:r>
          </w:p>
        </w:tc>
        <w:tc>
          <w:tcPr>
            <w:tcW w:w="8079" w:type="dxa"/>
          </w:tcPr>
          <w:p w:rsidR="00D1205A" w:rsidRPr="0070466B" w:rsidRDefault="00D1205A" w:rsidP="00D84368">
            <w:pPr>
              <w:jc w:val="both"/>
              <w:rPr>
                <w:rFonts w:ascii="Times New Roman" w:hAnsi="Times New Roman" w:cs="Times New Roman"/>
                <w:b/>
                <w:smallCaps/>
              </w:rPr>
            </w:pPr>
            <w:r w:rsidRPr="0070466B">
              <w:rPr>
                <w:rStyle w:val="dash0410005f0431005f0437005f0430005f0446005f0020005f0441005f043f005f0438005f0441005f043a005f0430005f005fchar1char1"/>
                <w:b/>
              </w:rPr>
              <w:t>Система оценки достижения планируемых результатов освоения основной образовательной программы основного общего образования</w:t>
            </w:r>
          </w:p>
        </w:tc>
        <w:tc>
          <w:tcPr>
            <w:tcW w:w="851" w:type="dxa"/>
          </w:tcPr>
          <w:p w:rsidR="00D1205A"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8</w:t>
            </w:r>
            <w:r w:rsidR="007B1B0D">
              <w:rPr>
                <w:rFonts w:ascii="Times New Roman" w:hAnsi="Times New Roman" w:cs="Times New Roman"/>
                <w:smallCaps/>
              </w:rPr>
              <w:t>2</w:t>
            </w:r>
          </w:p>
        </w:tc>
      </w:tr>
      <w:tr w:rsidR="0070466B" w:rsidRPr="0070466B" w:rsidTr="0070466B">
        <w:tc>
          <w:tcPr>
            <w:tcW w:w="852" w:type="dxa"/>
          </w:tcPr>
          <w:p w:rsidR="0070466B" w:rsidRPr="0070466B" w:rsidRDefault="0070466B" w:rsidP="00D84368">
            <w:pPr>
              <w:ind w:right="-358"/>
              <w:jc w:val="both"/>
              <w:rPr>
                <w:rFonts w:ascii="Times New Roman" w:hAnsi="Times New Roman" w:cs="Times New Roman"/>
                <w:smallCaps/>
              </w:rPr>
            </w:pPr>
            <w:r w:rsidRPr="0070466B">
              <w:rPr>
                <w:rFonts w:ascii="Times New Roman" w:hAnsi="Times New Roman" w:cs="Times New Roman"/>
                <w:smallCaps/>
              </w:rPr>
              <w:t>1.3.1.</w:t>
            </w:r>
          </w:p>
        </w:tc>
        <w:tc>
          <w:tcPr>
            <w:tcW w:w="8079" w:type="dxa"/>
          </w:tcPr>
          <w:p w:rsidR="0070466B" w:rsidRPr="0070466B" w:rsidRDefault="0070466B" w:rsidP="00D84368">
            <w:pPr>
              <w:jc w:val="both"/>
              <w:rPr>
                <w:rStyle w:val="dash0410005f0431005f0437005f0430005f0446005f0020005f0441005f043f005f0438005f0441005f043a005f0430005f005fchar1char1"/>
              </w:rPr>
            </w:pPr>
            <w:r w:rsidRPr="0070466B">
              <w:rPr>
                <w:rStyle w:val="dash0410005f0431005f0437005f0430005f0446005f0020005f0441005f043f005f0438005f0441005f043a005f0430005f005fchar1char1"/>
              </w:rPr>
              <w:t>Общие положения</w:t>
            </w:r>
          </w:p>
        </w:tc>
        <w:tc>
          <w:tcPr>
            <w:tcW w:w="851" w:type="dxa"/>
          </w:tcPr>
          <w:p w:rsidR="0070466B" w:rsidRPr="0070466B" w:rsidRDefault="00AC61D2" w:rsidP="00AC61D2">
            <w:pPr>
              <w:ind w:right="-358"/>
              <w:jc w:val="both"/>
              <w:rPr>
                <w:rFonts w:ascii="Times New Roman" w:hAnsi="Times New Roman" w:cs="Times New Roman"/>
                <w:smallCaps/>
              </w:rPr>
            </w:pPr>
            <w:r>
              <w:rPr>
                <w:rFonts w:ascii="Times New Roman" w:hAnsi="Times New Roman" w:cs="Times New Roman"/>
                <w:smallCaps/>
              </w:rPr>
              <w:t>8</w:t>
            </w:r>
            <w:r w:rsidR="007B1B0D">
              <w:rPr>
                <w:rFonts w:ascii="Times New Roman" w:hAnsi="Times New Roman" w:cs="Times New Roman"/>
                <w:smallCaps/>
              </w:rPr>
              <w:t>2</w:t>
            </w:r>
          </w:p>
        </w:tc>
      </w:tr>
      <w:tr w:rsidR="0070466B" w:rsidRPr="0070466B" w:rsidTr="0070466B">
        <w:tc>
          <w:tcPr>
            <w:tcW w:w="852" w:type="dxa"/>
          </w:tcPr>
          <w:p w:rsidR="0070466B" w:rsidRPr="0070466B" w:rsidRDefault="0070466B" w:rsidP="00D84368">
            <w:pPr>
              <w:ind w:right="-358"/>
              <w:jc w:val="both"/>
              <w:rPr>
                <w:rFonts w:ascii="Times New Roman" w:hAnsi="Times New Roman" w:cs="Times New Roman"/>
                <w:smallCaps/>
              </w:rPr>
            </w:pPr>
            <w:r w:rsidRPr="0070466B">
              <w:rPr>
                <w:rFonts w:ascii="Times New Roman" w:hAnsi="Times New Roman" w:cs="Times New Roman"/>
                <w:smallCaps/>
              </w:rPr>
              <w:t>1.3.2.</w:t>
            </w:r>
          </w:p>
        </w:tc>
        <w:tc>
          <w:tcPr>
            <w:tcW w:w="8079" w:type="dxa"/>
          </w:tcPr>
          <w:p w:rsidR="0070466B" w:rsidRPr="009655F4" w:rsidRDefault="0070466B" w:rsidP="0070466B">
            <w:pPr>
              <w:pStyle w:val="afc"/>
              <w:ind w:left="0" w:firstLine="0"/>
              <w:jc w:val="left"/>
              <w:rPr>
                <w:rStyle w:val="dash0410005f0431005f0437005f0430005f0446005f0020005f0441005f043f005f0438005f0441005f043a005f0430005f005fchar1char1"/>
              </w:rPr>
            </w:pPr>
            <w:r w:rsidRPr="0070466B">
              <w:rPr>
                <w:rStyle w:val="dash0410005f0431005f0437005f0430005f0446005f0020005f0441005f043f005f0438005f0441005f043a005f0430005f005fchar1char1"/>
                <w:b w:val="0"/>
                <w:bCs w:val="0"/>
                <w:lang w:eastAsia="en-US" w:bidi="en-US"/>
              </w:rPr>
              <w:t xml:space="preserve">Модель системы оценки планируемых результатов </w:t>
            </w:r>
            <w:r w:rsidRPr="00484D65">
              <w:rPr>
                <w:rStyle w:val="dash0410005f0431005f0437005f0430005f0446005f0020005f0441005f043f005f0438005f0441005f043a005f0430005f005fchar1char1"/>
                <w:b w:val="0"/>
                <w:lang w:eastAsia="en-US" w:bidi="en-US"/>
              </w:rPr>
              <w:t xml:space="preserve">освоения </w:t>
            </w:r>
            <w:r w:rsidRPr="0070466B">
              <w:rPr>
                <w:rStyle w:val="dash0410005f0431005f0437005f0430005f0446005f0020005f0441005f043f005f0438005f0441005f043a005f0430005f005fchar1char1"/>
                <w:b w:val="0"/>
                <w:lang w:eastAsia="en-US" w:bidi="en-US"/>
              </w:rPr>
              <w:t>ООП ООО</w:t>
            </w:r>
          </w:p>
        </w:tc>
        <w:tc>
          <w:tcPr>
            <w:tcW w:w="851" w:type="dxa"/>
          </w:tcPr>
          <w:p w:rsidR="0070466B"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8</w:t>
            </w:r>
            <w:r w:rsidR="007B1B0D">
              <w:rPr>
                <w:rFonts w:ascii="Times New Roman" w:hAnsi="Times New Roman" w:cs="Times New Roman"/>
                <w:smallCaps/>
              </w:rPr>
              <w:t>3</w:t>
            </w:r>
          </w:p>
        </w:tc>
      </w:tr>
      <w:tr w:rsidR="0070466B" w:rsidRPr="0070466B" w:rsidTr="0070466B">
        <w:trPr>
          <w:trHeight w:val="301"/>
        </w:trPr>
        <w:tc>
          <w:tcPr>
            <w:tcW w:w="852" w:type="dxa"/>
          </w:tcPr>
          <w:p w:rsidR="0070466B" w:rsidRPr="0070466B" w:rsidRDefault="0070466B" w:rsidP="00D84368">
            <w:pPr>
              <w:ind w:right="-358"/>
              <w:jc w:val="both"/>
              <w:rPr>
                <w:rFonts w:ascii="Times New Roman" w:hAnsi="Times New Roman" w:cs="Times New Roman"/>
                <w:smallCaps/>
              </w:rPr>
            </w:pPr>
            <w:r w:rsidRPr="0070466B">
              <w:rPr>
                <w:rFonts w:ascii="Times New Roman" w:hAnsi="Times New Roman" w:cs="Times New Roman"/>
                <w:smallCaps/>
              </w:rPr>
              <w:t>1.3.3.</w:t>
            </w:r>
          </w:p>
        </w:tc>
        <w:tc>
          <w:tcPr>
            <w:tcW w:w="8079" w:type="dxa"/>
          </w:tcPr>
          <w:p w:rsidR="0070466B" w:rsidRPr="0070466B" w:rsidRDefault="0070466B" w:rsidP="0070466B">
            <w:pPr>
              <w:rPr>
                <w:rStyle w:val="dash0410005f0431005f0437005f0430005f0446005f0020005f0441005f043f005f0438005f0441005f043a005f0430005f005fchar1char1"/>
                <w:b/>
                <w:bCs/>
                <w:lang w:eastAsia="en-US" w:bidi="en-US"/>
              </w:rPr>
            </w:pPr>
            <w:r w:rsidRPr="0070466B">
              <w:rPr>
                <w:rStyle w:val="dash0410005f0431005f0437005f0430005f0446005f0020005f0441005f043f005f0438005f0441005f043a005f0430005f005fchar1char1"/>
                <w:rFonts w:eastAsia="Times New Roman"/>
                <w:kern w:val="0"/>
                <w:lang w:eastAsia="en-US" w:bidi="en-US"/>
              </w:rPr>
              <w:t>Мониторинговая  карта</w:t>
            </w:r>
          </w:p>
        </w:tc>
        <w:tc>
          <w:tcPr>
            <w:tcW w:w="851" w:type="dxa"/>
          </w:tcPr>
          <w:p w:rsidR="0070466B"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8</w:t>
            </w:r>
            <w:r w:rsidR="007B1B0D">
              <w:rPr>
                <w:rFonts w:ascii="Times New Roman" w:hAnsi="Times New Roman" w:cs="Times New Roman"/>
                <w:smallCaps/>
              </w:rPr>
              <w:t>6</w:t>
            </w:r>
          </w:p>
        </w:tc>
      </w:tr>
      <w:tr w:rsidR="00602E84" w:rsidRPr="0070466B" w:rsidTr="0070466B">
        <w:trPr>
          <w:trHeight w:val="301"/>
        </w:trPr>
        <w:tc>
          <w:tcPr>
            <w:tcW w:w="852" w:type="dxa"/>
          </w:tcPr>
          <w:p w:rsidR="00602E84" w:rsidRPr="0070466B" w:rsidRDefault="00602E84" w:rsidP="00D84368">
            <w:pPr>
              <w:ind w:right="-358"/>
              <w:jc w:val="both"/>
              <w:rPr>
                <w:rFonts w:ascii="Times New Roman" w:hAnsi="Times New Roman" w:cs="Times New Roman"/>
                <w:smallCaps/>
              </w:rPr>
            </w:pPr>
            <w:r>
              <w:rPr>
                <w:rFonts w:ascii="Times New Roman" w:hAnsi="Times New Roman" w:cs="Times New Roman"/>
                <w:smallCaps/>
              </w:rPr>
              <w:t>1.3.4.</w:t>
            </w:r>
          </w:p>
        </w:tc>
        <w:tc>
          <w:tcPr>
            <w:tcW w:w="8079" w:type="dxa"/>
          </w:tcPr>
          <w:p w:rsidR="00602E84" w:rsidRPr="0070466B" w:rsidRDefault="00602E84" w:rsidP="0070466B">
            <w:pPr>
              <w:rPr>
                <w:rStyle w:val="dash0410005f0431005f0437005f0430005f0446005f0020005f0441005f043f005f0438005f0441005f043a005f0430005f005fchar1char1"/>
                <w:rFonts w:eastAsia="Times New Roman"/>
                <w:kern w:val="0"/>
                <w:lang w:eastAsia="en-US" w:bidi="en-US"/>
              </w:rPr>
            </w:pPr>
            <w:r>
              <w:rPr>
                <w:rStyle w:val="dash0410005f0431005f0437005f0430005f0446005f0020005f0441005f043f005f0438005f0441005f043a005f0430005f005fchar1char1"/>
                <w:rFonts w:eastAsia="Times New Roman"/>
                <w:kern w:val="0"/>
                <w:lang w:eastAsia="en-US" w:bidi="en-US"/>
              </w:rPr>
              <w:t>Оценка предметных результатов</w:t>
            </w:r>
          </w:p>
        </w:tc>
        <w:tc>
          <w:tcPr>
            <w:tcW w:w="851" w:type="dxa"/>
          </w:tcPr>
          <w:p w:rsidR="00602E84" w:rsidRDefault="00AC61D2" w:rsidP="00D84368">
            <w:pPr>
              <w:ind w:right="-358"/>
              <w:jc w:val="both"/>
              <w:rPr>
                <w:rFonts w:ascii="Times New Roman" w:hAnsi="Times New Roman" w:cs="Times New Roman"/>
                <w:smallCaps/>
              </w:rPr>
            </w:pPr>
            <w:r>
              <w:rPr>
                <w:rFonts w:ascii="Times New Roman" w:hAnsi="Times New Roman" w:cs="Times New Roman"/>
                <w:smallCaps/>
              </w:rPr>
              <w:t>8</w:t>
            </w:r>
            <w:r w:rsidR="007B1B0D">
              <w:rPr>
                <w:rFonts w:ascii="Times New Roman" w:hAnsi="Times New Roman" w:cs="Times New Roman"/>
                <w:smallCaps/>
              </w:rPr>
              <w:t>8</w:t>
            </w:r>
          </w:p>
        </w:tc>
      </w:tr>
      <w:tr w:rsidR="0070466B" w:rsidRPr="0070466B" w:rsidTr="0070466B">
        <w:trPr>
          <w:trHeight w:val="301"/>
        </w:trPr>
        <w:tc>
          <w:tcPr>
            <w:tcW w:w="852" w:type="dxa"/>
          </w:tcPr>
          <w:p w:rsidR="0070466B" w:rsidRPr="0070466B" w:rsidRDefault="00602E84" w:rsidP="00D84368">
            <w:pPr>
              <w:ind w:right="-358"/>
              <w:jc w:val="both"/>
              <w:rPr>
                <w:rFonts w:ascii="Times New Roman" w:hAnsi="Times New Roman" w:cs="Times New Roman"/>
                <w:smallCaps/>
              </w:rPr>
            </w:pPr>
            <w:r>
              <w:rPr>
                <w:rFonts w:ascii="Times New Roman" w:hAnsi="Times New Roman" w:cs="Times New Roman"/>
                <w:smallCaps/>
              </w:rPr>
              <w:t>1.3.5</w:t>
            </w:r>
          </w:p>
        </w:tc>
        <w:tc>
          <w:tcPr>
            <w:tcW w:w="8079" w:type="dxa"/>
          </w:tcPr>
          <w:p w:rsidR="0070466B" w:rsidRPr="0070466B" w:rsidRDefault="002242E9" w:rsidP="0070466B">
            <w:pPr>
              <w:rPr>
                <w:rStyle w:val="dash0410005f0431005f0437005f0430005f0446005f0020005f0441005f043f005f0438005f0441005f043a005f0430005f005fchar1char1"/>
                <w:rFonts w:eastAsia="Times New Roman"/>
                <w:kern w:val="0"/>
                <w:lang w:eastAsia="en-US" w:bidi="en-US"/>
              </w:rPr>
            </w:pPr>
            <w:r>
              <w:rPr>
                <w:rStyle w:val="dash0410005f0431005f0437005f0430005f0446005f0020005f0441005f043f005f0438005f0441005f043a005f0430005f005fchar1char1"/>
                <w:rFonts w:eastAsia="Times New Roman"/>
                <w:kern w:val="0"/>
                <w:lang w:eastAsia="en-US" w:bidi="en-US"/>
              </w:rPr>
              <w:t>Оценка метапредметных  ре</w:t>
            </w:r>
            <w:r w:rsidR="00602E84">
              <w:rPr>
                <w:rStyle w:val="dash0410005f0431005f0437005f0430005f0446005f0020005f0441005f043f005f0438005f0441005f043a005f0430005f005fchar1char1"/>
                <w:rFonts w:eastAsia="Times New Roman"/>
                <w:kern w:val="0"/>
                <w:lang w:eastAsia="en-US" w:bidi="en-US"/>
              </w:rPr>
              <w:t>зультатов</w:t>
            </w:r>
          </w:p>
        </w:tc>
        <w:tc>
          <w:tcPr>
            <w:tcW w:w="851" w:type="dxa"/>
          </w:tcPr>
          <w:p w:rsidR="0070466B" w:rsidRDefault="007B1B0D" w:rsidP="00D84368">
            <w:pPr>
              <w:ind w:right="-358"/>
              <w:jc w:val="both"/>
              <w:rPr>
                <w:rFonts w:ascii="Times New Roman" w:hAnsi="Times New Roman" w:cs="Times New Roman"/>
                <w:smallCaps/>
              </w:rPr>
            </w:pPr>
            <w:r>
              <w:rPr>
                <w:rFonts w:ascii="Times New Roman" w:hAnsi="Times New Roman" w:cs="Times New Roman"/>
                <w:smallCaps/>
              </w:rPr>
              <w:t>91</w:t>
            </w:r>
          </w:p>
        </w:tc>
      </w:tr>
      <w:tr w:rsidR="00602E84" w:rsidRPr="0070466B" w:rsidTr="0070466B">
        <w:trPr>
          <w:trHeight w:val="301"/>
        </w:trPr>
        <w:tc>
          <w:tcPr>
            <w:tcW w:w="852" w:type="dxa"/>
          </w:tcPr>
          <w:p w:rsidR="00602E84" w:rsidRDefault="00602E84" w:rsidP="00D84368">
            <w:pPr>
              <w:ind w:right="-358"/>
              <w:jc w:val="both"/>
              <w:rPr>
                <w:rFonts w:ascii="Times New Roman" w:hAnsi="Times New Roman" w:cs="Times New Roman"/>
                <w:smallCaps/>
              </w:rPr>
            </w:pPr>
            <w:r>
              <w:rPr>
                <w:rFonts w:ascii="Times New Roman" w:hAnsi="Times New Roman" w:cs="Times New Roman"/>
                <w:smallCaps/>
              </w:rPr>
              <w:t>1.3.6.</w:t>
            </w:r>
          </w:p>
        </w:tc>
        <w:tc>
          <w:tcPr>
            <w:tcW w:w="8079" w:type="dxa"/>
          </w:tcPr>
          <w:p w:rsidR="00602E84" w:rsidRDefault="00602E84" w:rsidP="0070466B">
            <w:pPr>
              <w:rPr>
                <w:rStyle w:val="dash0410005f0431005f0437005f0430005f0446005f0020005f0441005f043f005f0438005f0441005f043a005f0430005f005fchar1char1"/>
                <w:rFonts w:eastAsia="Times New Roman"/>
                <w:kern w:val="0"/>
                <w:lang w:eastAsia="en-US" w:bidi="en-US"/>
              </w:rPr>
            </w:pPr>
            <w:r>
              <w:rPr>
                <w:rStyle w:val="dash0410005f0431005f0437005f0430005f0446005f0020005f0441005f043f005f0438005f0441005f043a005f0430005f005fchar1char1"/>
                <w:rFonts w:eastAsia="Times New Roman"/>
                <w:kern w:val="0"/>
                <w:lang w:eastAsia="en-US" w:bidi="en-US"/>
              </w:rPr>
              <w:t>Оценка личностных результатов</w:t>
            </w:r>
          </w:p>
        </w:tc>
        <w:tc>
          <w:tcPr>
            <w:tcW w:w="851" w:type="dxa"/>
          </w:tcPr>
          <w:p w:rsidR="00602E84" w:rsidRDefault="00AC61D2" w:rsidP="00D84368">
            <w:pPr>
              <w:ind w:right="-358"/>
              <w:jc w:val="both"/>
              <w:rPr>
                <w:rFonts w:ascii="Times New Roman" w:hAnsi="Times New Roman" w:cs="Times New Roman"/>
                <w:smallCaps/>
              </w:rPr>
            </w:pPr>
            <w:r>
              <w:rPr>
                <w:rFonts w:ascii="Times New Roman" w:hAnsi="Times New Roman" w:cs="Times New Roman"/>
                <w:smallCaps/>
              </w:rPr>
              <w:t>9</w:t>
            </w:r>
            <w:r w:rsidR="007B1B0D">
              <w:rPr>
                <w:rFonts w:ascii="Times New Roman" w:hAnsi="Times New Roman" w:cs="Times New Roman"/>
                <w:smallCaps/>
              </w:rPr>
              <w:t>4</w:t>
            </w:r>
          </w:p>
        </w:tc>
      </w:tr>
      <w:tr w:rsidR="00D1205A" w:rsidRPr="0070466B" w:rsidTr="0070466B">
        <w:tc>
          <w:tcPr>
            <w:tcW w:w="9782" w:type="dxa"/>
            <w:gridSpan w:val="3"/>
          </w:tcPr>
          <w:p w:rsidR="00D1205A" w:rsidRPr="0070466B" w:rsidRDefault="00D1205A" w:rsidP="00D84368">
            <w:pPr>
              <w:ind w:right="-358" w:firstLine="709"/>
              <w:jc w:val="center"/>
              <w:rPr>
                <w:rFonts w:ascii="Times New Roman" w:hAnsi="Times New Roman" w:cs="Times New Roman"/>
                <w:b/>
                <w:smallCaps/>
              </w:rPr>
            </w:pPr>
            <w:r w:rsidRPr="0070466B">
              <w:rPr>
                <w:rFonts w:ascii="Times New Roman" w:hAnsi="Times New Roman" w:cs="Times New Roman"/>
                <w:b/>
                <w:smallCaps/>
                <w:lang w:val="en-US"/>
              </w:rPr>
              <w:t>II</w:t>
            </w:r>
            <w:r w:rsidRPr="0070466B">
              <w:rPr>
                <w:rFonts w:ascii="Times New Roman" w:hAnsi="Times New Roman" w:cs="Times New Roman"/>
                <w:b/>
                <w:smallCaps/>
              </w:rPr>
              <w:t xml:space="preserve">   содержательный раздел</w:t>
            </w:r>
          </w:p>
        </w:tc>
      </w:tr>
      <w:tr w:rsidR="00D1205A" w:rsidRPr="0070466B" w:rsidTr="00602E84">
        <w:tc>
          <w:tcPr>
            <w:tcW w:w="852" w:type="dxa"/>
          </w:tcPr>
          <w:p w:rsidR="00D1205A" w:rsidRPr="0070466B" w:rsidRDefault="00602E84" w:rsidP="00D84368">
            <w:pPr>
              <w:ind w:right="-358"/>
              <w:jc w:val="both"/>
              <w:rPr>
                <w:rFonts w:ascii="Times New Roman" w:hAnsi="Times New Roman" w:cs="Times New Roman"/>
                <w:smallCaps/>
              </w:rPr>
            </w:pPr>
            <w:r>
              <w:rPr>
                <w:rFonts w:ascii="Times New Roman" w:hAnsi="Times New Roman" w:cs="Times New Roman"/>
                <w:smallCaps/>
              </w:rPr>
              <w:t>2.</w:t>
            </w:r>
            <w:r w:rsidR="00D1205A" w:rsidRPr="0070466B">
              <w:rPr>
                <w:rFonts w:ascii="Times New Roman" w:hAnsi="Times New Roman" w:cs="Times New Roman"/>
                <w:smallCaps/>
              </w:rPr>
              <w:t>1</w:t>
            </w:r>
            <w:r>
              <w:rPr>
                <w:rFonts w:ascii="Times New Roman" w:hAnsi="Times New Roman" w:cs="Times New Roman"/>
                <w:smallCaps/>
              </w:rPr>
              <w:t>.</w:t>
            </w:r>
          </w:p>
        </w:tc>
        <w:tc>
          <w:tcPr>
            <w:tcW w:w="8079" w:type="dxa"/>
          </w:tcPr>
          <w:p w:rsidR="00D1205A" w:rsidRPr="00602E84" w:rsidRDefault="00D1205A" w:rsidP="00BC7E36">
            <w:pPr>
              <w:jc w:val="both"/>
              <w:rPr>
                <w:rFonts w:ascii="Times New Roman" w:hAnsi="Times New Roman" w:cs="Times New Roman"/>
                <w:b/>
                <w:smallCaps/>
              </w:rPr>
            </w:pPr>
            <w:r w:rsidRPr="00602E84">
              <w:rPr>
                <w:rStyle w:val="dash0410005f0431005f0437005f0430005f0446005f0020005f0441005f043f005f0438005f0441005f043a005f0430005f005fchar1char1"/>
                <w:b/>
              </w:rPr>
              <w:t xml:space="preserve">Программа развития универсальных учебных действий на </w:t>
            </w:r>
            <w:r w:rsidR="00BC7E36">
              <w:rPr>
                <w:rStyle w:val="dash0410005f0431005f0437005f0430005f0446005f0020005f0441005f043f005f0438005f0441005f043a005f0430005f005fchar1char1"/>
                <w:b/>
              </w:rPr>
              <w:t>уровне</w:t>
            </w:r>
            <w:r w:rsidRPr="00602E84">
              <w:rPr>
                <w:rStyle w:val="dash0410005f0431005f0437005f0430005f0446005f0020005f0441005f043f005f0438005f0441005f043a005f0430005f005fchar1char1"/>
                <w:b/>
              </w:rPr>
              <w:t xml:space="preserve"> основного общего образования</w:t>
            </w:r>
          </w:p>
        </w:tc>
        <w:tc>
          <w:tcPr>
            <w:tcW w:w="851" w:type="dxa"/>
          </w:tcPr>
          <w:p w:rsidR="00D1205A"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9</w:t>
            </w:r>
            <w:r w:rsidR="007B1B0D">
              <w:rPr>
                <w:rFonts w:ascii="Times New Roman" w:hAnsi="Times New Roman" w:cs="Times New Roman"/>
                <w:smallCaps/>
              </w:rPr>
              <w:t>5</w:t>
            </w:r>
          </w:p>
        </w:tc>
      </w:tr>
      <w:tr w:rsidR="00602E84" w:rsidRPr="0070466B" w:rsidTr="00602E84">
        <w:tc>
          <w:tcPr>
            <w:tcW w:w="852" w:type="dxa"/>
          </w:tcPr>
          <w:p w:rsidR="00602E84" w:rsidRDefault="00602E84" w:rsidP="00D84368">
            <w:pPr>
              <w:ind w:right="-358"/>
              <w:jc w:val="both"/>
              <w:rPr>
                <w:rFonts w:ascii="Times New Roman" w:hAnsi="Times New Roman" w:cs="Times New Roman"/>
                <w:smallCaps/>
              </w:rPr>
            </w:pPr>
            <w:r>
              <w:rPr>
                <w:rFonts w:ascii="Times New Roman" w:hAnsi="Times New Roman" w:cs="Times New Roman"/>
                <w:smallCaps/>
              </w:rPr>
              <w:t>2.1.1.</w:t>
            </w:r>
          </w:p>
        </w:tc>
        <w:tc>
          <w:tcPr>
            <w:tcW w:w="8079" w:type="dxa"/>
          </w:tcPr>
          <w:p w:rsidR="00602E84" w:rsidRPr="00602E84" w:rsidRDefault="00033EA5"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Цели и задачи</w:t>
            </w:r>
          </w:p>
        </w:tc>
        <w:tc>
          <w:tcPr>
            <w:tcW w:w="851" w:type="dxa"/>
          </w:tcPr>
          <w:p w:rsidR="00602E84"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9</w:t>
            </w:r>
            <w:r w:rsidR="007B1B0D">
              <w:rPr>
                <w:rFonts w:ascii="Times New Roman" w:hAnsi="Times New Roman" w:cs="Times New Roman"/>
                <w:smallCaps/>
              </w:rPr>
              <w:t>5</w:t>
            </w:r>
          </w:p>
        </w:tc>
      </w:tr>
      <w:tr w:rsidR="00033EA5" w:rsidRPr="0070466B" w:rsidTr="00602E84">
        <w:tc>
          <w:tcPr>
            <w:tcW w:w="852" w:type="dxa"/>
          </w:tcPr>
          <w:p w:rsidR="00033EA5" w:rsidRDefault="00033EA5" w:rsidP="00D84368">
            <w:pPr>
              <w:ind w:right="-358"/>
              <w:jc w:val="both"/>
              <w:rPr>
                <w:rFonts w:ascii="Times New Roman" w:hAnsi="Times New Roman" w:cs="Times New Roman"/>
                <w:smallCaps/>
              </w:rPr>
            </w:pPr>
            <w:r>
              <w:rPr>
                <w:rFonts w:ascii="Times New Roman" w:hAnsi="Times New Roman" w:cs="Times New Roman"/>
                <w:smallCaps/>
              </w:rPr>
              <w:t>2.1.2.</w:t>
            </w:r>
          </w:p>
        </w:tc>
        <w:tc>
          <w:tcPr>
            <w:tcW w:w="8079" w:type="dxa"/>
          </w:tcPr>
          <w:p w:rsidR="00033EA5" w:rsidRPr="00602E84" w:rsidRDefault="00033EA5"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Механизмы и технологии развития УУД (типовые задачи, учебные ситуации)</w:t>
            </w:r>
          </w:p>
        </w:tc>
        <w:tc>
          <w:tcPr>
            <w:tcW w:w="851" w:type="dxa"/>
          </w:tcPr>
          <w:p w:rsidR="00033EA5" w:rsidRPr="0070466B" w:rsidRDefault="00886C43" w:rsidP="00D84368">
            <w:pPr>
              <w:ind w:right="-358"/>
              <w:jc w:val="both"/>
              <w:rPr>
                <w:rFonts w:ascii="Times New Roman" w:hAnsi="Times New Roman" w:cs="Times New Roman"/>
                <w:smallCaps/>
              </w:rPr>
            </w:pPr>
            <w:r>
              <w:rPr>
                <w:rFonts w:ascii="Times New Roman" w:hAnsi="Times New Roman" w:cs="Times New Roman"/>
                <w:smallCaps/>
              </w:rPr>
              <w:t>9</w:t>
            </w:r>
            <w:r w:rsidR="007B1B0D">
              <w:rPr>
                <w:rFonts w:ascii="Times New Roman" w:hAnsi="Times New Roman" w:cs="Times New Roman"/>
                <w:smallCaps/>
              </w:rPr>
              <w:t>6</w:t>
            </w:r>
          </w:p>
        </w:tc>
      </w:tr>
      <w:tr w:rsidR="00D1205A" w:rsidRPr="0070466B" w:rsidTr="00602E84">
        <w:tc>
          <w:tcPr>
            <w:tcW w:w="852" w:type="dxa"/>
          </w:tcPr>
          <w:p w:rsidR="00D1205A" w:rsidRPr="0070466B" w:rsidRDefault="00D1205A" w:rsidP="00D84368">
            <w:pPr>
              <w:ind w:right="-358"/>
              <w:jc w:val="both"/>
              <w:rPr>
                <w:rFonts w:ascii="Times New Roman" w:hAnsi="Times New Roman" w:cs="Times New Roman"/>
                <w:smallCaps/>
              </w:rPr>
            </w:pPr>
            <w:r w:rsidRPr="0070466B">
              <w:rPr>
                <w:rFonts w:ascii="Times New Roman" w:hAnsi="Times New Roman" w:cs="Times New Roman"/>
                <w:smallCaps/>
              </w:rPr>
              <w:t>2</w:t>
            </w:r>
            <w:r w:rsidR="00033EA5">
              <w:rPr>
                <w:rFonts w:ascii="Times New Roman" w:hAnsi="Times New Roman" w:cs="Times New Roman"/>
                <w:smallCaps/>
              </w:rPr>
              <w:t>.2.</w:t>
            </w:r>
          </w:p>
        </w:tc>
        <w:tc>
          <w:tcPr>
            <w:tcW w:w="8079" w:type="dxa"/>
          </w:tcPr>
          <w:p w:rsidR="00D1205A" w:rsidRPr="00033EA5" w:rsidRDefault="00D1205A" w:rsidP="00D84368">
            <w:pPr>
              <w:jc w:val="both"/>
              <w:rPr>
                <w:rFonts w:ascii="Times New Roman" w:hAnsi="Times New Roman" w:cs="Times New Roman"/>
                <w:b/>
                <w:smallCaps/>
              </w:rPr>
            </w:pPr>
            <w:r w:rsidRPr="00033EA5">
              <w:rPr>
                <w:rStyle w:val="dash0410005f0431005f0437005f0430005f0446005f0020005f0441005f043f005f0438005f0441005f043a005f0430005f005fchar1char1"/>
                <w:b/>
              </w:rPr>
              <w:t>Программы отдельных учебных предметов, курсов</w:t>
            </w:r>
          </w:p>
        </w:tc>
        <w:tc>
          <w:tcPr>
            <w:tcW w:w="851" w:type="dxa"/>
          </w:tcPr>
          <w:p w:rsidR="00D1205A"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1</w:t>
            </w:r>
            <w:r w:rsidR="007B1B0D">
              <w:rPr>
                <w:rFonts w:ascii="Times New Roman" w:hAnsi="Times New Roman" w:cs="Times New Roman"/>
                <w:smallCaps/>
              </w:rPr>
              <w:t>4</w:t>
            </w:r>
          </w:p>
        </w:tc>
      </w:tr>
      <w:tr w:rsidR="00D1205A" w:rsidRPr="0070466B" w:rsidTr="00602E84">
        <w:tc>
          <w:tcPr>
            <w:tcW w:w="852" w:type="dxa"/>
          </w:tcPr>
          <w:p w:rsidR="00D1205A" w:rsidRPr="0070466B" w:rsidRDefault="005A7996" w:rsidP="00D84368">
            <w:pPr>
              <w:ind w:right="-358"/>
              <w:jc w:val="both"/>
              <w:rPr>
                <w:rFonts w:ascii="Times New Roman" w:hAnsi="Times New Roman" w:cs="Times New Roman"/>
                <w:smallCaps/>
              </w:rPr>
            </w:pPr>
            <w:r>
              <w:rPr>
                <w:rFonts w:ascii="Times New Roman" w:hAnsi="Times New Roman" w:cs="Times New Roman"/>
                <w:smallCaps/>
              </w:rPr>
              <w:t>2.</w:t>
            </w:r>
            <w:r w:rsidR="00D1205A" w:rsidRPr="0070466B">
              <w:rPr>
                <w:rFonts w:ascii="Times New Roman" w:hAnsi="Times New Roman" w:cs="Times New Roman"/>
                <w:smallCaps/>
              </w:rPr>
              <w:t>3</w:t>
            </w:r>
            <w:r>
              <w:rPr>
                <w:rFonts w:ascii="Times New Roman" w:hAnsi="Times New Roman" w:cs="Times New Roman"/>
                <w:smallCaps/>
              </w:rPr>
              <w:t>.</w:t>
            </w:r>
          </w:p>
        </w:tc>
        <w:tc>
          <w:tcPr>
            <w:tcW w:w="8079" w:type="dxa"/>
          </w:tcPr>
          <w:p w:rsidR="00D1205A" w:rsidRPr="005A7996" w:rsidRDefault="00D1205A" w:rsidP="00D84368">
            <w:pPr>
              <w:jc w:val="both"/>
              <w:rPr>
                <w:rFonts w:ascii="Times New Roman" w:hAnsi="Times New Roman" w:cs="Times New Roman"/>
                <w:b/>
                <w:smallCaps/>
              </w:rPr>
            </w:pPr>
            <w:r w:rsidRPr="005A7996">
              <w:rPr>
                <w:rStyle w:val="dash0410005f0431005f0437005f0430005f0446005f0020005f0441005f043f005f0438005f0441005f043a005f0430005f005fchar1char1"/>
                <w:b/>
              </w:rPr>
              <w:t xml:space="preserve">Программа воспитания и социализации </w:t>
            </w:r>
            <w:r w:rsidR="00797157">
              <w:rPr>
                <w:rStyle w:val="dash0410005f0431005f0437005f0430005f0446005f0020005f0441005f043f005f0438005f0441005f043a005f0430005f005fchar1char1"/>
                <w:b/>
              </w:rPr>
              <w:t>учащихся</w:t>
            </w:r>
          </w:p>
        </w:tc>
        <w:tc>
          <w:tcPr>
            <w:tcW w:w="851" w:type="dxa"/>
          </w:tcPr>
          <w:p w:rsidR="00D1205A"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11</w:t>
            </w:r>
            <w:r w:rsidR="007B1B0D">
              <w:rPr>
                <w:rFonts w:ascii="Times New Roman" w:hAnsi="Times New Roman" w:cs="Times New Roman"/>
                <w:smallCaps/>
              </w:rPr>
              <w:t>8</w:t>
            </w:r>
          </w:p>
        </w:tc>
      </w:tr>
      <w:tr w:rsidR="00AF23CA" w:rsidRPr="0070466B" w:rsidTr="00602E84">
        <w:tc>
          <w:tcPr>
            <w:tcW w:w="852" w:type="dxa"/>
          </w:tcPr>
          <w:p w:rsidR="00AF23CA" w:rsidRPr="0070466B" w:rsidRDefault="00C14828" w:rsidP="00D84368">
            <w:pPr>
              <w:ind w:right="-358"/>
              <w:jc w:val="both"/>
              <w:rPr>
                <w:rFonts w:ascii="Times New Roman" w:hAnsi="Times New Roman" w:cs="Times New Roman"/>
                <w:smallCaps/>
              </w:rPr>
            </w:pPr>
            <w:r>
              <w:rPr>
                <w:rFonts w:ascii="Times New Roman" w:hAnsi="Times New Roman" w:cs="Times New Roman"/>
                <w:smallCaps/>
              </w:rPr>
              <w:t>2.3.1.</w:t>
            </w:r>
          </w:p>
        </w:tc>
        <w:tc>
          <w:tcPr>
            <w:tcW w:w="8079" w:type="dxa"/>
          </w:tcPr>
          <w:p w:rsidR="00AF23CA" w:rsidRPr="00C14828" w:rsidRDefault="00C14828" w:rsidP="00D84368">
            <w:pPr>
              <w:jc w:val="both"/>
              <w:rPr>
                <w:rStyle w:val="dash0410005f0431005f0437005f0430005f0446005f0020005f0441005f043f005f0438005f0441005f043a005f0430005f005fchar1char1"/>
              </w:rPr>
            </w:pPr>
            <w:r w:rsidRPr="00C14828">
              <w:rPr>
                <w:rFonts w:ascii="Times New Roman" w:eastAsia="Times New Roman" w:hAnsi="Times New Roman" w:cs="Times New Roman"/>
                <w:bCs/>
                <w:kern w:val="0"/>
                <w:lang w:eastAsia="ru-RU" w:bidi="ar-SA"/>
              </w:rPr>
              <w:t xml:space="preserve">Цель и задачи программы воспитания и социализации </w:t>
            </w:r>
            <w:r w:rsidR="00797157">
              <w:rPr>
                <w:rFonts w:ascii="Times New Roman" w:eastAsia="Times New Roman" w:hAnsi="Times New Roman" w:cs="Times New Roman"/>
                <w:bCs/>
                <w:kern w:val="0"/>
                <w:lang w:eastAsia="ru-RU" w:bidi="ar-SA"/>
              </w:rPr>
              <w:t>учащихся</w:t>
            </w:r>
            <w:r w:rsidRPr="00C14828">
              <w:rPr>
                <w:rFonts w:ascii="Times New Roman" w:eastAsia="Times New Roman" w:hAnsi="Times New Roman" w:cs="Times New Roman"/>
                <w:bCs/>
                <w:kern w:val="0"/>
                <w:lang w:eastAsia="ru-RU" w:bidi="ar-SA"/>
              </w:rPr>
              <w:t xml:space="preserve"> на уровне основного общего образования</w:t>
            </w:r>
          </w:p>
        </w:tc>
        <w:tc>
          <w:tcPr>
            <w:tcW w:w="851" w:type="dxa"/>
          </w:tcPr>
          <w:p w:rsidR="00AF23CA"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11</w:t>
            </w:r>
            <w:r w:rsidR="007B1B0D">
              <w:rPr>
                <w:rFonts w:ascii="Times New Roman" w:hAnsi="Times New Roman" w:cs="Times New Roman"/>
                <w:smallCaps/>
              </w:rPr>
              <w:t>8</w:t>
            </w:r>
          </w:p>
        </w:tc>
      </w:tr>
      <w:tr w:rsidR="00AF23CA" w:rsidRPr="0070466B" w:rsidTr="00602E84">
        <w:tc>
          <w:tcPr>
            <w:tcW w:w="852" w:type="dxa"/>
          </w:tcPr>
          <w:p w:rsidR="00AF23CA" w:rsidRPr="0070466B" w:rsidRDefault="00C14828" w:rsidP="00D84368">
            <w:pPr>
              <w:ind w:right="-358"/>
              <w:jc w:val="both"/>
              <w:rPr>
                <w:rFonts w:ascii="Times New Roman" w:hAnsi="Times New Roman" w:cs="Times New Roman"/>
                <w:smallCaps/>
              </w:rPr>
            </w:pPr>
            <w:r>
              <w:rPr>
                <w:rFonts w:ascii="Times New Roman" w:hAnsi="Times New Roman" w:cs="Times New Roman"/>
                <w:smallCaps/>
              </w:rPr>
              <w:t>2.3.2.</w:t>
            </w:r>
          </w:p>
        </w:tc>
        <w:tc>
          <w:tcPr>
            <w:tcW w:w="8079" w:type="dxa"/>
          </w:tcPr>
          <w:p w:rsidR="00AF23CA" w:rsidRPr="0070466B" w:rsidRDefault="00C14828" w:rsidP="00C14828">
            <w:pPr>
              <w:widowControl/>
              <w:suppressAutoHyphens w:val="0"/>
              <w:jc w:val="both"/>
              <w:rPr>
                <w:rStyle w:val="dash0410005f0431005f0437005f0430005f0446005f0020005f0441005f043f005f0438005f0441005f043a005f0430005f005fchar1char1"/>
              </w:rPr>
            </w:pPr>
            <w:r w:rsidRPr="00C14828">
              <w:rPr>
                <w:rFonts w:ascii="Times New Roman" w:eastAsia="Times New Roman" w:hAnsi="Times New Roman" w:cs="Times New Roman"/>
                <w:bCs/>
                <w:kern w:val="0"/>
                <w:lang w:eastAsia="ru-RU" w:bidi="ar-SA"/>
              </w:rPr>
              <w:t xml:space="preserve">Основные направления и ценностные основы воспитания и социализации </w:t>
            </w:r>
            <w:r w:rsidR="00797157">
              <w:rPr>
                <w:rFonts w:ascii="Times New Roman" w:eastAsia="Times New Roman" w:hAnsi="Times New Roman" w:cs="Times New Roman"/>
                <w:bCs/>
                <w:kern w:val="0"/>
                <w:lang w:eastAsia="ru-RU" w:bidi="ar-SA"/>
              </w:rPr>
              <w:t>учащихся</w:t>
            </w:r>
          </w:p>
        </w:tc>
        <w:tc>
          <w:tcPr>
            <w:tcW w:w="851" w:type="dxa"/>
          </w:tcPr>
          <w:p w:rsidR="00AF23CA" w:rsidRPr="0070466B" w:rsidRDefault="00AC61D2" w:rsidP="00D84368">
            <w:pPr>
              <w:ind w:right="-358"/>
              <w:jc w:val="both"/>
              <w:rPr>
                <w:rFonts w:ascii="Times New Roman" w:hAnsi="Times New Roman" w:cs="Times New Roman"/>
                <w:smallCaps/>
              </w:rPr>
            </w:pPr>
            <w:r>
              <w:rPr>
                <w:rFonts w:ascii="Times New Roman" w:hAnsi="Times New Roman" w:cs="Times New Roman"/>
                <w:smallCaps/>
              </w:rPr>
              <w:t>1</w:t>
            </w:r>
            <w:r w:rsidR="007B1B0D">
              <w:rPr>
                <w:rFonts w:ascii="Times New Roman" w:hAnsi="Times New Roman" w:cs="Times New Roman"/>
                <w:smallCaps/>
              </w:rPr>
              <w:t>20</w:t>
            </w:r>
          </w:p>
        </w:tc>
      </w:tr>
      <w:tr w:rsidR="00C14828" w:rsidRPr="0070466B" w:rsidTr="00602E84">
        <w:tc>
          <w:tcPr>
            <w:tcW w:w="852" w:type="dxa"/>
          </w:tcPr>
          <w:p w:rsidR="00C14828" w:rsidRDefault="00C14828" w:rsidP="00D84368">
            <w:pPr>
              <w:ind w:right="-358"/>
              <w:jc w:val="both"/>
              <w:rPr>
                <w:rFonts w:ascii="Times New Roman" w:hAnsi="Times New Roman" w:cs="Times New Roman"/>
                <w:smallCaps/>
              </w:rPr>
            </w:pPr>
            <w:r>
              <w:rPr>
                <w:rFonts w:ascii="Times New Roman" w:hAnsi="Times New Roman" w:cs="Times New Roman"/>
                <w:smallCaps/>
              </w:rPr>
              <w:t>2.3.3.</w:t>
            </w:r>
          </w:p>
        </w:tc>
        <w:tc>
          <w:tcPr>
            <w:tcW w:w="8079" w:type="dxa"/>
          </w:tcPr>
          <w:p w:rsidR="00C14828" w:rsidRPr="00C14828" w:rsidRDefault="00C14828" w:rsidP="00C14828">
            <w:pPr>
              <w:widowControl/>
              <w:suppressAutoHyphens w:val="0"/>
              <w:jc w:val="both"/>
              <w:rPr>
                <w:rFonts w:ascii="Times New Roman" w:eastAsia="Times New Roman" w:hAnsi="Times New Roman" w:cs="Times New Roman"/>
                <w:bCs/>
                <w:kern w:val="0"/>
                <w:lang w:eastAsia="ru-RU" w:bidi="ar-SA"/>
              </w:rPr>
            </w:pPr>
            <w:r w:rsidRPr="00C14828">
              <w:rPr>
                <w:rFonts w:ascii="Times New Roman" w:eastAsia="Times New Roman" w:hAnsi="Times New Roman" w:cs="Times New Roman"/>
                <w:bCs/>
                <w:kern w:val="0"/>
                <w:lang w:eastAsia="ru-RU" w:bidi="ar-SA"/>
              </w:rPr>
              <w:t xml:space="preserve">Принципы и особенности организации содержания воспитания и социализации </w:t>
            </w:r>
            <w:r w:rsidR="00797157">
              <w:rPr>
                <w:rFonts w:ascii="Times New Roman" w:eastAsia="Times New Roman" w:hAnsi="Times New Roman" w:cs="Times New Roman"/>
                <w:bCs/>
                <w:kern w:val="0"/>
                <w:lang w:eastAsia="ru-RU" w:bidi="ar-SA"/>
              </w:rPr>
              <w:t>учащихся</w:t>
            </w:r>
          </w:p>
        </w:tc>
        <w:tc>
          <w:tcPr>
            <w:tcW w:w="851" w:type="dxa"/>
          </w:tcPr>
          <w:p w:rsidR="00C14828" w:rsidRDefault="00AC61D2" w:rsidP="009574D5">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2</w:t>
            </w:r>
            <w:r w:rsidR="007B1B0D">
              <w:rPr>
                <w:rFonts w:ascii="Times New Roman" w:hAnsi="Times New Roman" w:cs="Times New Roman"/>
                <w:smallCaps/>
              </w:rPr>
              <w:t>3</w:t>
            </w:r>
          </w:p>
        </w:tc>
      </w:tr>
      <w:tr w:rsidR="00C14828" w:rsidRPr="0070466B" w:rsidTr="00602E84">
        <w:tc>
          <w:tcPr>
            <w:tcW w:w="852" w:type="dxa"/>
          </w:tcPr>
          <w:p w:rsidR="00C14828" w:rsidRDefault="00C14828" w:rsidP="00D84368">
            <w:pPr>
              <w:ind w:right="-358"/>
              <w:jc w:val="both"/>
              <w:rPr>
                <w:rFonts w:ascii="Times New Roman" w:hAnsi="Times New Roman" w:cs="Times New Roman"/>
                <w:smallCaps/>
              </w:rPr>
            </w:pPr>
            <w:r>
              <w:rPr>
                <w:rFonts w:ascii="Times New Roman" w:hAnsi="Times New Roman" w:cs="Times New Roman"/>
                <w:smallCaps/>
              </w:rPr>
              <w:t>2.3.4.</w:t>
            </w:r>
          </w:p>
        </w:tc>
        <w:tc>
          <w:tcPr>
            <w:tcW w:w="8079" w:type="dxa"/>
          </w:tcPr>
          <w:p w:rsidR="00C14828" w:rsidRPr="00C14828" w:rsidRDefault="00C14828" w:rsidP="00C14828">
            <w:pPr>
              <w:widowControl/>
              <w:suppressAutoHyphens w:val="0"/>
              <w:jc w:val="both"/>
              <w:rPr>
                <w:rFonts w:ascii="Times New Roman" w:eastAsia="Times New Roman" w:hAnsi="Times New Roman" w:cs="Times New Roman"/>
                <w:bCs/>
                <w:kern w:val="0"/>
                <w:lang w:eastAsia="ru-RU" w:bidi="ar-SA"/>
              </w:rPr>
            </w:pPr>
            <w:r w:rsidRPr="00C14828">
              <w:rPr>
                <w:rFonts w:ascii="Times New Roman" w:eastAsia="Times New Roman" w:hAnsi="Times New Roman" w:cs="Times New Roman"/>
                <w:bCs/>
                <w:kern w:val="0"/>
                <w:lang w:eastAsia="ru-RU" w:bidi="ar-SA"/>
              </w:rPr>
              <w:t>Содержание программы воспитания и социализации</w:t>
            </w:r>
            <w:r w:rsidR="00DA632A">
              <w:rPr>
                <w:rFonts w:ascii="Times New Roman" w:eastAsia="Times New Roman" w:hAnsi="Times New Roman" w:cs="Times New Roman"/>
                <w:bCs/>
                <w:kern w:val="0"/>
                <w:lang w:eastAsia="ru-RU" w:bidi="ar-SA"/>
              </w:rPr>
              <w:t xml:space="preserve"> </w:t>
            </w:r>
            <w:r w:rsidR="00797157">
              <w:rPr>
                <w:rFonts w:ascii="Times New Roman" w:eastAsia="Times New Roman" w:hAnsi="Times New Roman" w:cs="Times New Roman"/>
                <w:bCs/>
                <w:kern w:val="0"/>
                <w:lang w:eastAsia="ru-RU" w:bidi="ar-SA"/>
              </w:rPr>
              <w:t>учащихся</w:t>
            </w:r>
            <w:r w:rsidRPr="00C14828">
              <w:rPr>
                <w:rFonts w:ascii="Times New Roman" w:eastAsia="Times New Roman" w:hAnsi="Times New Roman" w:cs="Times New Roman"/>
                <w:bCs/>
                <w:kern w:val="0"/>
                <w:lang w:eastAsia="ru-RU" w:bidi="ar-SA"/>
              </w:rPr>
              <w:t xml:space="preserve"> и виды деятельности</w:t>
            </w:r>
          </w:p>
          <w:p w:rsidR="00C14828" w:rsidRPr="00C14828" w:rsidRDefault="00C14828" w:rsidP="00C14828">
            <w:pPr>
              <w:widowControl/>
              <w:suppressAutoHyphens w:val="0"/>
              <w:jc w:val="both"/>
              <w:rPr>
                <w:rFonts w:ascii="Times New Roman" w:eastAsia="Times New Roman" w:hAnsi="Times New Roman" w:cs="Times New Roman"/>
                <w:bCs/>
                <w:kern w:val="0"/>
                <w:lang w:eastAsia="ru-RU" w:bidi="ar-SA"/>
              </w:rPr>
            </w:pPr>
          </w:p>
        </w:tc>
        <w:tc>
          <w:tcPr>
            <w:tcW w:w="851" w:type="dxa"/>
          </w:tcPr>
          <w:p w:rsidR="00C14828"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2</w:t>
            </w:r>
            <w:r w:rsidR="007B1B0D">
              <w:rPr>
                <w:rFonts w:ascii="Times New Roman" w:hAnsi="Times New Roman" w:cs="Times New Roman"/>
                <w:smallCaps/>
              </w:rPr>
              <w:t>4</w:t>
            </w:r>
          </w:p>
        </w:tc>
      </w:tr>
      <w:tr w:rsidR="00C14828" w:rsidRPr="0070466B" w:rsidTr="00602E84">
        <w:tc>
          <w:tcPr>
            <w:tcW w:w="852" w:type="dxa"/>
          </w:tcPr>
          <w:p w:rsidR="00C14828" w:rsidRDefault="00F33A37" w:rsidP="00D84368">
            <w:pPr>
              <w:ind w:right="-358"/>
              <w:jc w:val="both"/>
              <w:rPr>
                <w:rFonts w:ascii="Times New Roman" w:hAnsi="Times New Roman" w:cs="Times New Roman"/>
                <w:smallCaps/>
              </w:rPr>
            </w:pPr>
            <w:r>
              <w:rPr>
                <w:rFonts w:ascii="Times New Roman" w:hAnsi="Times New Roman" w:cs="Times New Roman"/>
                <w:smallCaps/>
              </w:rPr>
              <w:t>2.3.5.</w:t>
            </w:r>
          </w:p>
        </w:tc>
        <w:tc>
          <w:tcPr>
            <w:tcW w:w="8079" w:type="dxa"/>
          </w:tcPr>
          <w:p w:rsidR="00F33A37" w:rsidRPr="00F33A37" w:rsidRDefault="00F33A37" w:rsidP="00F33A37">
            <w:pPr>
              <w:widowControl/>
              <w:suppressAutoHyphens w:val="0"/>
              <w:jc w:val="both"/>
              <w:rPr>
                <w:rFonts w:ascii="Times New Roman" w:eastAsia="Times New Roman" w:hAnsi="Times New Roman" w:cs="Times New Roman"/>
                <w:bCs/>
                <w:kern w:val="0"/>
                <w:lang w:eastAsia="ru-RU" w:bidi="ar-SA"/>
              </w:rPr>
            </w:pPr>
            <w:r w:rsidRPr="00F33A37">
              <w:rPr>
                <w:rFonts w:ascii="Times New Roman" w:eastAsia="Times New Roman" w:hAnsi="Times New Roman" w:cs="Times New Roman"/>
                <w:bCs/>
                <w:kern w:val="0"/>
                <w:lang w:eastAsia="ru-RU" w:bidi="ar-SA"/>
              </w:rPr>
              <w:t xml:space="preserve">Формы психолого-педагогического просвещения родителей </w:t>
            </w:r>
          </w:p>
          <w:p w:rsidR="00C14828" w:rsidRPr="00C14828" w:rsidRDefault="00C14828" w:rsidP="00C14828">
            <w:pPr>
              <w:widowControl/>
              <w:suppressAutoHyphens w:val="0"/>
              <w:jc w:val="both"/>
              <w:rPr>
                <w:rFonts w:ascii="Times New Roman" w:eastAsia="Times New Roman" w:hAnsi="Times New Roman" w:cs="Times New Roman"/>
                <w:bCs/>
                <w:kern w:val="0"/>
                <w:lang w:eastAsia="ru-RU" w:bidi="ar-SA"/>
              </w:rPr>
            </w:pPr>
          </w:p>
        </w:tc>
        <w:tc>
          <w:tcPr>
            <w:tcW w:w="851" w:type="dxa"/>
          </w:tcPr>
          <w:p w:rsidR="00C14828"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3</w:t>
            </w:r>
            <w:r w:rsidR="007B1B0D">
              <w:rPr>
                <w:rFonts w:ascii="Times New Roman" w:hAnsi="Times New Roman" w:cs="Times New Roman"/>
                <w:smallCaps/>
              </w:rPr>
              <w:t>5</w:t>
            </w:r>
          </w:p>
        </w:tc>
      </w:tr>
      <w:tr w:rsidR="00143FE5" w:rsidRPr="0070466B" w:rsidTr="00602E84">
        <w:tc>
          <w:tcPr>
            <w:tcW w:w="852" w:type="dxa"/>
          </w:tcPr>
          <w:p w:rsidR="00143FE5" w:rsidRDefault="00143FE5" w:rsidP="00D84368">
            <w:pPr>
              <w:ind w:right="-358"/>
              <w:jc w:val="both"/>
              <w:rPr>
                <w:rFonts w:ascii="Times New Roman" w:hAnsi="Times New Roman" w:cs="Times New Roman"/>
                <w:smallCaps/>
              </w:rPr>
            </w:pPr>
            <w:r>
              <w:rPr>
                <w:rFonts w:ascii="Times New Roman" w:hAnsi="Times New Roman" w:cs="Times New Roman"/>
                <w:smallCaps/>
              </w:rPr>
              <w:t>2.3.6.</w:t>
            </w:r>
          </w:p>
        </w:tc>
        <w:tc>
          <w:tcPr>
            <w:tcW w:w="8079" w:type="dxa"/>
          </w:tcPr>
          <w:p w:rsidR="00143FE5" w:rsidRPr="00143FE5" w:rsidRDefault="00143FE5" w:rsidP="00143FE5">
            <w:pPr>
              <w:widowControl/>
              <w:suppressAutoHyphens w:val="0"/>
              <w:ind w:firstLine="33"/>
              <w:jc w:val="both"/>
              <w:rPr>
                <w:rFonts w:ascii="Times New Roman" w:eastAsia="Times New Roman" w:hAnsi="Times New Roman" w:cs="Times New Roman"/>
                <w:bCs/>
                <w:kern w:val="0"/>
                <w:lang w:eastAsia="ru-RU" w:bidi="ar-SA"/>
              </w:rPr>
            </w:pPr>
            <w:r w:rsidRPr="00143FE5">
              <w:rPr>
                <w:rFonts w:ascii="Times New Roman" w:eastAsia="Times New Roman" w:hAnsi="Times New Roman" w:cs="Times New Roman"/>
                <w:bCs/>
                <w:kern w:val="0"/>
                <w:lang w:eastAsia="ru-RU" w:bidi="ar-SA"/>
              </w:rPr>
              <w:t xml:space="preserve">Взаимодействие </w:t>
            </w:r>
            <w:r w:rsidR="00886C43">
              <w:rPr>
                <w:rFonts w:ascii="Times New Roman" w:eastAsia="Times New Roman" w:hAnsi="Times New Roman" w:cs="Times New Roman"/>
                <w:bCs/>
                <w:kern w:val="0"/>
                <w:lang w:eastAsia="ru-RU" w:bidi="ar-SA"/>
              </w:rPr>
              <w:t>школы</w:t>
            </w:r>
            <w:r w:rsidRPr="00143FE5">
              <w:rPr>
                <w:rFonts w:ascii="Times New Roman" w:eastAsia="Times New Roman" w:hAnsi="Times New Roman" w:cs="Times New Roman"/>
                <w:bCs/>
                <w:kern w:val="0"/>
                <w:lang w:eastAsia="ru-RU" w:bidi="ar-SA"/>
              </w:rPr>
              <w:t xml:space="preserve"> с социальными партнерами</w:t>
            </w:r>
          </w:p>
          <w:p w:rsidR="00143FE5" w:rsidRPr="00F33A37" w:rsidRDefault="00143FE5" w:rsidP="00F33A37">
            <w:pPr>
              <w:widowControl/>
              <w:suppressAutoHyphens w:val="0"/>
              <w:jc w:val="both"/>
              <w:rPr>
                <w:rFonts w:ascii="Times New Roman" w:eastAsia="Times New Roman" w:hAnsi="Times New Roman" w:cs="Times New Roman"/>
                <w:bCs/>
                <w:kern w:val="0"/>
                <w:lang w:eastAsia="ru-RU" w:bidi="ar-SA"/>
              </w:rPr>
            </w:pPr>
          </w:p>
        </w:tc>
        <w:tc>
          <w:tcPr>
            <w:tcW w:w="851" w:type="dxa"/>
          </w:tcPr>
          <w:p w:rsidR="00143FE5" w:rsidRDefault="00F6450E" w:rsidP="00D84368">
            <w:pPr>
              <w:ind w:right="-358"/>
              <w:jc w:val="both"/>
              <w:rPr>
                <w:rFonts w:ascii="Times New Roman" w:hAnsi="Times New Roman" w:cs="Times New Roman"/>
                <w:smallCaps/>
              </w:rPr>
            </w:pPr>
            <w:r>
              <w:rPr>
                <w:rFonts w:ascii="Times New Roman" w:hAnsi="Times New Roman" w:cs="Times New Roman"/>
                <w:smallCaps/>
              </w:rPr>
              <w:lastRenderedPageBreak/>
              <w:t>1</w:t>
            </w:r>
            <w:r w:rsidR="00886C43">
              <w:rPr>
                <w:rFonts w:ascii="Times New Roman" w:hAnsi="Times New Roman" w:cs="Times New Roman"/>
                <w:smallCaps/>
              </w:rPr>
              <w:t>3</w:t>
            </w:r>
            <w:r w:rsidR="007B1B0D">
              <w:rPr>
                <w:rFonts w:ascii="Times New Roman" w:hAnsi="Times New Roman" w:cs="Times New Roman"/>
                <w:smallCaps/>
              </w:rPr>
              <w:t>6</w:t>
            </w:r>
          </w:p>
        </w:tc>
      </w:tr>
      <w:tr w:rsidR="00143FE5" w:rsidRPr="0070466B" w:rsidTr="008225C7">
        <w:trPr>
          <w:trHeight w:val="561"/>
        </w:trPr>
        <w:tc>
          <w:tcPr>
            <w:tcW w:w="852" w:type="dxa"/>
          </w:tcPr>
          <w:p w:rsidR="00143FE5" w:rsidRDefault="00143FE5" w:rsidP="00D84368">
            <w:pPr>
              <w:ind w:right="-358"/>
              <w:jc w:val="both"/>
              <w:rPr>
                <w:rFonts w:ascii="Times New Roman" w:hAnsi="Times New Roman" w:cs="Times New Roman"/>
                <w:smallCaps/>
              </w:rPr>
            </w:pPr>
            <w:r>
              <w:rPr>
                <w:rFonts w:ascii="Times New Roman" w:hAnsi="Times New Roman" w:cs="Times New Roman"/>
                <w:smallCaps/>
              </w:rPr>
              <w:t>2.3.7.</w:t>
            </w:r>
          </w:p>
        </w:tc>
        <w:tc>
          <w:tcPr>
            <w:tcW w:w="8079" w:type="dxa"/>
          </w:tcPr>
          <w:p w:rsidR="00143FE5" w:rsidRPr="00F33A37" w:rsidRDefault="00143FE5" w:rsidP="008225C7">
            <w:pPr>
              <w:widowControl/>
              <w:suppressAutoHyphens w:val="0"/>
              <w:jc w:val="both"/>
              <w:rPr>
                <w:rFonts w:ascii="Times New Roman" w:eastAsia="Times New Roman" w:hAnsi="Times New Roman" w:cs="Times New Roman"/>
                <w:bCs/>
                <w:kern w:val="0"/>
                <w:lang w:eastAsia="ru-RU" w:bidi="ar-SA"/>
              </w:rPr>
            </w:pPr>
            <w:r w:rsidRPr="00143FE5">
              <w:rPr>
                <w:rFonts w:ascii="Times New Roman" w:eastAsia="Times New Roman" w:hAnsi="Times New Roman" w:cs="Times New Roman"/>
                <w:bCs/>
                <w:kern w:val="0"/>
                <w:lang w:eastAsia="ru-RU" w:bidi="ar-SA"/>
              </w:rPr>
              <w:t xml:space="preserve">Планируемые результаты программы воспитания и социализации </w:t>
            </w:r>
            <w:r w:rsidR="00797157">
              <w:rPr>
                <w:rFonts w:ascii="Times New Roman" w:eastAsia="Times New Roman" w:hAnsi="Times New Roman" w:cs="Times New Roman"/>
                <w:bCs/>
                <w:kern w:val="0"/>
                <w:lang w:eastAsia="ru-RU" w:bidi="ar-SA"/>
              </w:rPr>
              <w:t>учащихся</w:t>
            </w:r>
          </w:p>
        </w:tc>
        <w:tc>
          <w:tcPr>
            <w:tcW w:w="851" w:type="dxa"/>
          </w:tcPr>
          <w:p w:rsidR="00143FE5"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3</w:t>
            </w:r>
            <w:r w:rsidR="007B1B0D">
              <w:rPr>
                <w:rFonts w:ascii="Times New Roman" w:hAnsi="Times New Roman" w:cs="Times New Roman"/>
                <w:smallCaps/>
              </w:rPr>
              <w:t>6</w:t>
            </w:r>
          </w:p>
        </w:tc>
      </w:tr>
      <w:tr w:rsidR="00143FE5" w:rsidRPr="0070466B" w:rsidTr="00602E84">
        <w:tc>
          <w:tcPr>
            <w:tcW w:w="852" w:type="dxa"/>
          </w:tcPr>
          <w:p w:rsidR="00143FE5" w:rsidRDefault="006612CC" w:rsidP="00D84368">
            <w:pPr>
              <w:ind w:right="-358"/>
              <w:jc w:val="both"/>
              <w:rPr>
                <w:rFonts w:ascii="Times New Roman" w:hAnsi="Times New Roman" w:cs="Times New Roman"/>
                <w:smallCaps/>
              </w:rPr>
            </w:pPr>
            <w:r>
              <w:rPr>
                <w:rFonts w:ascii="Times New Roman" w:hAnsi="Times New Roman" w:cs="Times New Roman"/>
                <w:smallCaps/>
              </w:rPr>
              <w:t>2.3.8.</w:t>
            </w:r>
          </w:p>
        </w:tc>
        <w:tc>
          <w:tcPr>
            <w:tcW w:w="8079" w:type="dxa"/>
          </w:tcPr>
          <w:p w:rsidR="00143FE5" w:rsidRPr="00F33A37" w:rsidRDefault="006612CC" w:rsidP="00F33A37">
            <w:pPr>
              <w:widowControl/>
              <w:suppressAutoHyphens w:val="0"/>
              <w:jc w:val="both"/>
              <w:rPr>
                <w:rFonts w:ascii="Times New Roman" w:eastAsia="Times New Roman" w:hAnsi="Times New Roman" w:cs="Times New Roman"/>
                <w:bCs/>
                <w:kern w:val="0"/>
                <w:lang w:eastAsia="ru-RU" w:bidi="ar-SA"/>
              </w:rPr>
            </w:pPr>
            <w:r w:rsidRPr="006612CC">
              <w:rPr>
                <w:rFonts w:ascii="Times New Roman" w:eastAsia="Times New Roman" w:hAnsi="Times New Roman" w:cs="Times New Roman"/>
                <w:bCs/>
                <w:kern w:val="0"/>
                <w:lang w:eastAsia="ru-RU" w:bidi="ar-SA"/>
              </w:rPr>
              <w:t>Модель выпускника уровня основного общего образования обучения</w:t>
            </w:r>
          </w:p>
        </w:tc>
        <w:tc>
          <w:tcPr>
            <w:tcW w:w="851" w:type="dxa"/>
          </w:tcPr>
          <w:p w:rsidR="00143FE5"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3</w:t>
            </w:r>
            <w:r w:rsidR="007B1B0D">
              <w:rPr>
                <w:rFonts w:ascii="Times New Roman" w:hAnsi="Times New Roman" w:cs="Times New Roman"/>
                <w:smallCaps/>
              </w:rPr>
              <w:t>8</w:t>
            </w:r>
          </w:p>
        </w:tc>
      </w:tr>
      <w:tr w:rsidR="00DB7EF4" w:rsidRPr="0070466B" w:rsidTr="00602E84">
        <w:tc>
          <w:tcPr>
            <w:tcW w:w="852" w:type="dxa"/>
          </w:tcPr>
          <w:p w:rsidR="00DB7EF4" w:rsidRPr="0070466B" w:rsidRDefault="005A7996" w:rsidP="00D84368">
            <w:pPr>
              <w:ind w:right="-358"/>
              <w:jc w:val="both"/>
              <w:rPr>
                <w:rFonts w:ascii="Times New Roman" w:hAnsi="Times New Roman" w:cs="Times New Roman"/>
                <w:smallCaps/>
              </w:rPr>
            </w:pPr>
            <w:r>
              <w:rPr>
                <w:rFonts w:ascii="Times New Roman" w:hAnsi="Times New Roman" w:cs="Times New Roman"/>
                <w:smallCaps/>
              </w:rPr>
              <w:t>2.</w:t>
            </w:r>
            <w:r w:rsidR="00DB7EF4" w:rsidRPr="0070466B">
              <w:rPr>
                <w:rFonts w:ascii="Times New Roman" w:hAnsi="Times New Roman" w:cs="Times New Roman"/>
                <w:smallCaps/>
              </w:rPr>
              <w:t>4</w:t>
            </w:r>
            <w:r>
              <w:rPr>
                <w:rFonts w:ascii="Times New Roman" w:hAnsi="Times New Roman" w:cs="Times New Roman"/>
                <w:smallCaps/>
              </w:rPr>
              <w:t>.</w:t>
            </w:r>
          </w:p>
        </w:tc>
        <w:tc>
          <w:tcPr>
            <w:tcW w:w="8079" w:type="dxa"/>
          </w:tcPr>
          <w:p w:rsidR="00DB7EF4" w:rsidRPr="005A7996" w:rsidRDefault="00DB7EF4" w:rsidP="00D84368">
            <w:pPr>
              <w:jc w:val="both"/>
              <w:rPr>
                <w:rStyle w:val="dash0410005f0431005f0437005f0430005f0446005f0020005f0441005f043f005f0438005f0441005f043a005f0430005f005fchar1char1"/>
                <w:b/>
              </w:rPr>
            </w:pPr>
            <w:r w:rsidRPr="005A7996">
              <w:rPr>
                <w:rStyle w:val="dash0410005f0431005f0437005f0430005f0446005f0020005f0441005f043f005f0438005f0441005f043a005f0430005f005fchar1char1"/>
                <w:b/>
              </w:rPr>
              <w:t>Программа коррекционной работы</w:t>
            </w:r>
          </w:p>
        </w:tc>
        <w:tc>
          <w:tcPr>
            <w:tcW w:w="851" w:type="dxa"/>
          </w:tcPr>
          <w:p w:rsidR="00DB7EF4"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13</w:t>
            </w:r>
            <w:r w:rsidR="007B1B0D">
              <w:rPr>
                <w:rFonts w:ascii="Times New Roman" w:hAnsi="Times New Roman" w:cs="Times New Roman"/>
                <w:smallCaps/>
              </w:rPr>
              <w:t>9</w:t>
            </w:r>
          </w:p>
        </w:tc>
      </w:tr>
      <w:tr w:rsidR="005A7996" w:rsidRPr="0070466B" w:rsidTr="00602E84">
        <w:tc>
          <w:tcPr>
            <w:tcW w:w="852" w:type="dxa"/>
          </w:tcPr>
          <w:p w:rsidR="005A7996" w:rsidRPr="0070466B" w:rsidRDefault="005A7996" w:rsidP="00D84368">
            <w:pPr>
              <w:ind w:right="-358"/>
              <w:jc w:val="both"/>
              <w:rPr>
                <w:rFonts w:ascii="Times New Roman" w:hAnsi="Times New Roman" w:cs="Times New Roman"/>
                <w:smallCaps/>
              </w:rPr>
            </w:pPr>
            <w:r>
              <w:rPr>
                <w:rFonts w:ascii="Times New Roman" w:hAnsi="Times New Roman" w:cs="Times New Roman"/>
                <w:smallCaps/>
              </w:rPr>
              <w:t>2.4.1</w:t>
            </w:r>
          </w:p>
        </w:tc>
        <w:tc>
          <w:tcPr>
            <w:tcW w:w="8079" w:type="dxa"/>
          </w:tcPr>
          <w:p w:rsidR="005A7996" w:rsidRPr="0070466B" w:rsidRDefault="005A7996"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Пояснительная записка</w:t>
            </w:r>
          </w:p>
        </w:tc>
        <w:tc>
          <w:tcPr>
            <w:tcW w:w="851" w:type="dxa"/>
          </w:tcPr>
          <w:p w:rsidR="005A7996" w:rsidRPr="0070466B" w:rsidRDefault="007B1B0D" w:rsidP="00D84368">
            <w:pPr>
              <w:ind w:right="-358"/>
              <w:jc w:val="both"/>
              <w:rPr>
                <w:rFonts w:ascii="Times New Roman" w:hAnsi="Times New Roman" w:cs="Times New Roman"/>
                <w:smallCaps/>
              </w:rPr>
            </w:pPr>
            <w:r>
              <w:rPr>
                <w:rFonts w:ascii="Times New Roman" w:hAnsi="Times New Roman" w:cs="Times New Roman"/>
                <w:smallCaps/>
              </w:rPr>
              <w:t>139</w:t>
            </w:r>
          </w:p>
        </w:tc>
      </w:tr>
      <w:tr w:rsidR="005A7996" w:rsidRPr="0070466B" w:rsidTr="00602E84">
        <w:tc>
          <w:tcPr>
            <w:tcW w:w="852" w:type="dxa"/>
          </w:tcPr>
          <w:p w:rsidR="005A7996" w:rsidRPr="0070466B" w:rsidRDefault="005A7996" w:rsidP="00D84368">
            <w:pPr>
              <w:ind w:right="-358"/>
              <w:jc w:val="both"/>
              <w:rPr>
                <w:rFonts w:ascii="Times New Roman" w:hAnsi="Times New Roman" w:cs="Times New Roman"/>
                <w:smallCaps/>
              </w:rPr>
            </w:pPr>
            <w:r>
              <w:rPr>
                <w:rFonts w:ascii="Times New Roman" w:hAnsi="Times New Roman" w:cs="Times New Roman"/>
                <w:smallCaps/>
              </w:rPr>
              <w:t>2.4.2.</w:t>
            </w:r>
          </w:p>
        </w:tc>
        <w:tc>
          <w:tcPr>
            <w:tcW w:w="8079" w:type="dxa"/>
          </w:tcPr>
          <w:p w:rsidR="005A7996" w:rsidRPr="0070466B" w:rsidRDefault="005A7996"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Направления коррекционной работы</w:t>
            </w:r>
          </w:p>
        </w:tc>
        <w:tc>
          <w:tcPr>
            <w:tcW w:w="851" w:type="dxa"/>
          </w:tcPr>
          <w:p w:rsidR="005A7996"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7B1B0D">
              <w:rPr>
                <w:rFonts w:ascii="Times New Roman" w:hAnsi="Times New Roman" w:cs="Times New Roman"/>
                <w:smallCaps/>
              </w:rPr>
              <w:t>40</w:t>
            </w:r>
          </w:p>
        </w:tc>
      </w:tr>
      <w:tr w:rsidR="005A7996" w:rsidRPr="0070466B" w:rsidTr="00602E84">
        <w:tc>
          <w:tcPr>
            <w:tcW w:w="852" w:type="dxa"/>
          </w:tcPr>
          <w:p w:rsidR="005A7996" w:rsidRPr="0070466B" w:rsidRDefault="005A7996" w:rsidP="00D84368">
            <w:pPr>
              <w:ind w:right="-358"/>
              <w:jc w:val="both"/>
              <w:rPr>
                <w:rFonts w:ascii="Times New Roman" w:hAnsi="Times New Roman" w:cs="Times New Roman"/>
                <w:smallCaps/>
              </w:rPr>
            </w:pPr>
            <w:r>
              <w:rPr>
                <w:rFonts w:ascii="Times New Roman" w:hAnsi="Times New Roman" w:cs="Times New Roman"/>
                <w:smallCaps/>
              </w:rPr>
              <w:t>2.4.3.</w:t>
            </w:r>
          </w:p>
        </w:tc>
        <w:tc>
          <w:tcPr>
            <w:tcW w:w="8079" w:type="dxa"/>
          </w:tcPr>
          <w:p w:rsidR="005A7996" w:rsidRPr="0070466B" w:rsidRDefault="005A7996"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Характеристика содержания</w:t>
            </w:r>
          </w:p>
        </w:tc>
        <w:tc>
          <w:tcPr>
            <w:tcW w:w="851" w:type="dxa"/>
          </w:tcPr>
          <w:p w:rsidR="005A7996"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7B1B0D">
              <w:rPr>
                <w:rFonts w:ascii="Times New Roman" w:hAnsi="Times New Roman" w:cs="Times New Roman"/>
                <w:smallCaps/>
              </w:rPr>
              <w:t>40</w:t>
            </w:r>
          </w:p>
        </w:tc>
      </w:tr>
      <w:tr w:rsidR="005A7996" w:rsidRPr="0070466B" w:rsidTr="00602E84">
        <w:tc>
          <w:tcPr>
            <w:tcW w:w="852" w:type="dxa"/>
          </w:tcPr>
          <w:p w:rsidR="005A7996" w:rsidRPr="0070466B" w:rsidRDefault="005A7996" w:rsidP="00D84368">
            <w:pPr>
              <w:ind w:right="-358"/>
              <w:jc w:val="both"/>
              <w:rPr>
                <w:rFonts w:ascii="Times New Roman" w:hAnsi="Times New Roman" w:cs="Times New Roman"/>
                <w:smallCaps/>
              </w:rPr>
            </w:pPr>
            <w:r>
              <w:rPr>
                <w:rFonts w:ascii="Times New Roman" w:hAnsi="Times New Roman" w:cs="Times New Roman"/>
                <w:smallCaps/>
              </w:rPr>
              <w:t>2.4.4.</w:t>
            </w:r>
          </w:p>
        </w:tc>
        <w:tc>
          <w:tcPr>
            <w:tcW w:w="8079" w:type="dxa"/>
          </w:tcPr>
          <w:p w:rsidR="005A7996" w:rsidRPr="0070466B" w:rsidRDefault="005A7996"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Условия реализации программы коррекционной работы</w:t>
            </w:r>
          </w:p>
        </w:tc>
        <w:tc>
          <w:tcPr>
            <w:tcW w:w="851" w:type="dxa"/>
          </w:tcPr>
          <w:p w:rsidR="005A7996"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7B1B0D">
              <w:rPr>
                <w:rFonts w:ascii="Times New Roman" w:hAnsi="Times New Roman" w:cs="Times New Roman"/>
                <w:smallCaps/>
              </w:rPr>
              <w:t>41</w:t>
            </w:r>
          </w:p>
        </w:tc>
      </w:tr>
      <w:tr w:rsidR="005A7996" w:rsidRPr="0070466B" w:rsidTr="00602E84">
        <w:tc>
          <w:tcPr>
            <w:tcW w:w="852" w:type="dxa"/>
          </w:tcPr>
          <w:p w:rsidR="005A7996" w:rsidRDefault="005A7996" w:rsidP="00D84368">
            <w:pPr>
              <w:ind w:right="-358"/>
              <w:jc w:val="both"/>
              <w:rPr>
                <w:rFonts w:ascii="Times New Roman" w:hAnsi="Times New Roman" w:cs="Times New Roman"/>
                <w:smallCaps/>
              </w:rPr>
            </w:pPr>
            <w:r>
              <w:rPr>
                <w:rFonts w:ascii="Times New Roman" w:hAnsi="Times New Roman" w:cs="Times New Roman"/>
                <w:smallCaps/>
              </w:rPr>
              <w:t>2.4.5.</w:t>
            </w:r>
          </w:p>
        </w:tc>
        <w:tc>
          <w:tcPr>
            <w:tcW w:w="8079" w:type="dxa"/>
          </w:tcPr>
          <w:p w:rsidR="005A7996" w:rsidRDefault="005A7996"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Механизмы реализации программы</w:t>
            </w:r>
          </w:p>
        </w:tc>
        <w:tc>
          <w:tcPr>
            <w:tcW w:w="851" w:type="dxa"/>
          </w:tcPr>
          <w:p w:rsidR="005A7996"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7B1B0D">
              <w:rPr>
                <w:rFonts w:ascii="Times New Roman" w:hAnsi="Times New Roman" w:cs="Times New Roman"/>
                <w:smallCaps/>
              </w:rPr>
              <w:t>42</w:t>
            </w:r>
          </w:p>
        </w:tc>
      </w:tr>
      <w:tr w:rsidR="005A7996" w:rsidRPr="0070466B" w:rsidTr="00602E84">
        <w:tc>
          <w:tcPr>
            <w:tcW w:w="852" w:type="dxa"/>
          </w:tcPr>
          <w:p w:rsidR="005A7996" w:rsidRDefault="005A7996" w:rsidP="00D84368">
            <w:pPr>
              <w:ind w:right="-358"/>
              <w:jc w:val="both"/>
              <w:rPr>
                <w:rFonts w:ascii="Times New Roman" w:hAnsi="Times New Roman" w:cs="Times New Roman"/>
                <w:smallCaps/>
              </w:rPr>
            </w:pPr>
            <w:r>
              <w:rPr>
                <w:rFonts w:ascii="Times New Roman" w:hAnsi="Times New Roman" w:cs="Times New Roman"/>
                <w:smallCaps/>
              </w:rPr>
              <w:t>2.4.6.</w:t>
            </w:r>
          </w:p>
        </w:tc>
        <w:tc>
          <w:tcPr>
            <w:tcW w:w="8079" w:type="dxa"/>
          </w:tcPr>
          <w:p w:rsidR="005A7996" w:rsidRDefault="005A7996"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Основные этапы реализации программы</w:t>
            </w:r>
          </w:p>
        </w:tc>
        <w:tc>
          <w:tcPr>
            <w:tcW w:w="851" w:type="dxa"/>
          </w:tcPr>
          <w:p w:rsidR="005A7996"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4</w:t>
            </w:r>
            <w:r w:rsidR="007B1B0D">
              <w:rPr>
                <w:rFonts w:ascii="Times New Roman" w:hAnsi="Times New Roman" w:cs="Times New Roman"/>
                <w:smallCaps/>
              </w:rPr>
              <w:t>3</w:t>
            </w:r>
          </w:p>
        </w:tc>
      </w:tr>
      <w:tr w:rsidR="005A7996" w:rsidRPr="0070466B" w:rsidTr="00602E84">
        <w:tc>
          <w:tcPr>
            <w:tcW w:w="852" w:type="dxa"/>
          </w:tcPr>
          <w:p w:rsidR="005A7996" w:rsidRDefault="005A7996" w:rsidP="00D84368">
            <w:pPr>
              <w:ind w:right="-358"/>
              <w:jc w:val="both"/>
              <w:rPr>
                <w:rFonts w:ascii="Times New Roman" w:hAnsi="Times New Roman" w:cs="Times New Roman"/>
                <w:smallCaps/>
              </w:rPr>
            </w:pPr>
            <w:r>
              <w:rPr>
                <w:rFonts w:ascii="Times New Roman" w:hAnsi="Times New Roman" w:cs="Times New Roman"/>
                <w:smallCaps/>
              </w:rPr>
              <w:t>2.4.7.</w:t>
            </w:r>
          </w:p>
        </w:tc>
        <w:tc>
          <w:tcPr>
            <w:tcW w:w="8079" w:type="dxa"/>
          </w:tcPr>
          <w:p w:rsidR="005A7996" w:rsidRDefault="005A7996" w:rsidP="00D84368">
            <w:pPr>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Планируемые результаты</w:t>
            </w:r>
          </w:p>
        </w:tc>
        <w:tc>
          <w:tcPr>
            <w:tcW w:w="851" w:type="dxa"/>
          </w:tcPr>
          <w:p w:rsidR="005A7996"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4</w:t>
            </w:r>
            <w:r w:rsidR="007B1B0D">
              <w:rPr>
                <w:rFonts w:ascii="Times New Roman" w:hAnsi="Times New Roman" w:cs="Times New Roman"/>
                <w:smallCaps/>
              </w:rPr>
              <w:t>6</w:t>
            </w:r>
          </w:p>
        </w:tc>
      </w:tr>
      <w:tr w:rsidR="005A7996" w:rsidRPr="0070466B" w:rsidTr="00602E84">
        <w:tc>
          <w:tcPr>
            <w:tcW w:w="852" w:type="dxa"/>
          </w:tcPr>
          <w:p w:rsidR="005A7996" w:rsidRPr="0070466B" w:rsidRDefault="005A7996" w:rsidP="00D84368">
            <w:pPr>
              <w:ind w:right="-358"/>
              <w:jc w:val="both"/>
              <w:rPr>
                <w:rFonts w:ascii="Times New Roman" w:hAnsi="Times New Roman" w:cs="Times New Roman"/>
                <w:smallCaps/>
              </w:rPr>
            </w:pPr>
          </w:p>
        </w:tc>
        <w:tc>
          <w:tcPr>
            <w:tcW w:w="8079" w:type="dxa"/>
          </w:tcPr>
          <w:p w:rsidR="005A7996" w:rsidRPr="0070466B" w:rsidRDefault="005A7996" w:rsidP="00D84368">
            <w:pPr>
              <w:jc w:val="both"/>
              <w:rPr>
                <w:rStyle w:val="dash0410005f0431005f0437005f0430005f0446005f0020005f0441005f043f005f0438005f0441005f043a005f0430005f005fchar1char1"/>
              </w:rPr>
            </w:pPr>
          </w:p>
        </w:tc>
        <w:tc>
          <w:tcPr>
            <w:tcW w:w="851" w:type="dxa"/>
          </w:tcPr>
          <w:p w:rsidR="005A7996" w:rsidRPr="0070466B" w:rsidRDefault="005A7996" w:rsidP="00D84368">
            <w:pPr>
              <w:ind w:right="-358"/>
              <w:jc w:val="both"/>
              <w:rPr>
                <w:rFonts w:ascii="Times New Roman" w:hAnsi="Times New Roman" w:cs="Times New Roman"/>
                <w:smallCaps/>
              </w:rPr>
            </w:pPr>
          </w:p>
        </w:tc>
      </w:tr>
      <w:tr w:rsidR="00D1205A" w:rsidRPr="0070466B" w:rsidTr="006612CC">
        <w:trPr>
          <w:trHeight w:val="414"/>
        </w:trPr>
        <w:tc>
          <w:tcPr>
            <w:tcW w:w="9782" w:type="dxa"/>
            <w:gridSpan w:val="3"/>
          </w:tcPr>
          <w:p w:rsidR="00D1205A" w:rsidRPr="0070466B" w:rsidRDefault="00D1205A" w:rsidP="00D84368">
            <w:pPr>
              <w:ind w:right="-358" w:firstLine="709"/>
              <w:jc w:val="center"/>
              <w:rPr>
                <w:rFonts w:ascii="Times New Roman" w:hAnsi="Times New Roman" w:cs="Times New Roman"/>
                <w:b/>
                <w:smallCaps/>
              </w:rPr>
            </w:pPr>
            <w:r w:rsidRPr="0070466B">
              <w:rPr>
                <w:rFonts w:ascii="Times New Roman" w:hAnsi="Times New Roman" w:cs="Times New Roman"/>
                <w:b/>
                <w:smallCaps/>
                <w:lang w:val="en-US"/>
              </w:rPr>
              <w:t>III</w:t>
            </w:r>
            <w:r w:rsidRPr="0070466B">
              <w:rPr>
                <w:rFonts w:ascii="Times New Roman" w:hAnsi="Times New Roman" w:cs="Times New Roman"/>
                <w:b/>
                <w:smallCaps/>
              </w:rPr>
              <w:t xml:space="preserve"> организационный раздел</w:t>
            </w:r>
          </w:p>
        </w:tc>
      </w:tr>
      <w:tr w:rsidR="00D1205A" w:rsidRPr="0070466B" w:rsidTr="006612CC">
        <w:tc>
          <w:tcPr>
            <w:tcW w:w="852" w:type="dxa"/>
          </w:tcPr>
          <w:p w:rsidR="00D1205A" w:rsidRPr="0070466B" w:rsidRDefault="006612CC" w:rsidP="00D84368">
            <w:pPr>
              <w:ind w:right="-358"/>
              <w:jc w:val="both"/>
              <w:rPr>
                <w:rFonts w:ascii="Times New Roman" w:hAnsi="Times New Roman" w:cs="Times New Roman"/>
                <w:smallCaps/>
              </w:rPr>
            </w:pPr>
            <w:r>
              <w:rPr>
                <w:rFonts w:ascii="Times New Roman" w:hAnsi="Times New Roman" w:cs="Times New Roman"/>
                <w:smallCaps/>
              </w:rPr>
              <w:t>3.1.</w:t>
            </w:r>
          </w:p>
        </w:tc>
        <w:tc>
          <w:tcPr>
            <w:tcW w:w="8079" w:type="dxa"/>
          </w:tcPr>
          <w:p w:rsidR="00D1205A" w:rsidRPr="00996CF4" w:rsidRDefault="00D1205A" w:rsidP="00D84368">
            <w:pPr>
              <w:ind w:right="34"/>
              <w:jc w:val="both"/>
              <w:rPr>
                <w:rFonts w:ascii="Times New Roman" w:hAnsi="Times New Roman" w:cs="Times New Roman"/>
                <w:b/>
                <w:smallCaps/>
              </w:rPr>
            </w:pPr>
            <w:r w:rsidRPr="00996CF4">
              <w:rPr>
                <w:rStyle w:val="dash0410005f0431005f0437005f0430005f0446005f0020005f0441005f043f005f0438005f0441005f043a005f0430005f005fchar1char1"/>
                <w:b/>
              </w:rPr>
              <w:t>Учебный план основного общего образования</w:t>
            </w:r>
          </w:p>
        </w:tc>
        <w:tc>
          <w:tcPr>
            <w:tcW w:w="851" w:type="dxa"/>
          </w:tcPr>
          <w:p w:rsidR="00D1205A"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4</w:t>
            </w:r>
            <w:r w:rsidR="007B1B0D">
              <w:rPr>
                <w:rFonts w:ascii="Times New Roman" w:hAnsi="Times New Roman" w:cs="Times New Roman"/>
                <w:smallCaps/>
              </w:rPr>
              <w:t>6</w:t>
            </w:r>
          </w:p>
        </w:tc>
      </w:tr>
      <w:tr w:rsidR="00D1205A" w:rsidRPr="0070466B" w:rsidTr="00DB1759">
        <w:trPr>
          <w:trHeight w:val="522"/>
        </w:trPr>
        <w:tc>
          <w:tcPr>
            <w:tcW w:w="852" w:type="dxa"/>
          </w:tcPr>
          <w:p w:rsidR="00D1205A" w:rsidRPr="0070466B" w:rsidRDefault="00DB1759" w:rsidP="00D84368">
            <w:pPr>
              <w:ind w:right="-358"/>
              <w:jc w:val="both"/>
              <w:rPr>
                <w:rFonts w:ascii="Times New Roman" w:hAnsi="Times New Roman" w:cs="Times New Roman"/>
                <w:smallCaps/>
              </w:rPr>
            </w:pPr>
            <w:r>
              <w:rPr>
                <w:rFonts w:ascii="Times New Roman" w:hAnsi="Times New Roman" w:cs="Times New Roman"/>
                <w:smallCaps/>
              </w:rPr>
              <w:t>3.</w:t>
            </w:r>
            <w:r w:rsidR="00D1205A" w:rsidRPr="0070466B">
              <w:rPr>
                <w:rFonts w:ascii="Times New Roman" w:hAnsi="Times New Roman" w:cs="Times New Roman"/>
                <w:smallCaps/>
              </w:rPr>
              <w:t>2</w:t>
            </w:r>
            <w:r>
              <w:rPr>
                <w:rFonts w:ascii="Times New Roman" w:hAnsi="Times New Roman" w:cs="Times New Roman"/>
                <w:smallCaps/>
              </w:rPr>
              <w:t>.</w:t>
            </w:r>
          </w:p>
        </w:tc>
        <w:tc>
          <w:tcPr>
            <w:tcW w:w="8079" w:type="dxa"/>
          </w:tcPr>
          <w:p w:rsidR="00D1205A" w:rsidRPr="0070466B" w:rsidRDefault="00D1205A" w:rsidP="00DB1759">
            <w:pPr>
              <w:ind w:right="34"/>
              <w:jc w:val="both"/>
              <w:rPr>
                <w:rFonts w:ascii="Times New Roman" w:hAnsi="Times New Roman" w:cs="Times New Roman"/>
                <w:b/>
                <w:smallCaps/>
              </w:rPr>
            </w:pPr>
            <w:r w:rsidRPr="00DB1759">
              <w:rPr>
                <w:rStyle w:val="dash0410005f0431005f0437005f0430005f0446005f0020005f0441005f043f005f0438005f0441005f043a005f0430005f005fchar1char1"/>
                <w:b/>
              </w:rPr>
              <w:t>Система условий реализации основной образовательной программы основного общего образования</w:t>
            </w:r>
          </w:p>
        </w:tc>
        <w:tc>
          <w:tcPr>
            <w:tcW w:w="851" w:type="dxa"/>
          </w:tcPr>
          <w:p w:rsidR="00D1205A"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15</w:t>
            </w:r>
            <w:r w:rsidR="007B1B0D">
              <w:rPr>
                <w:rFonts w:ascii="Times New Roman" w:hAnsi="Times New Roman" w:cs="Times New Roman"/>
                <w:smallCaps/>
              </w:rPr>
              <w:t>7</w:t>
            </w:r>
          </w:p>
        </w:tc>
      </w:tr>
      <w:tr w:rsidR="00DB1759" w:rsidRPr="0070466B" w:rsidTr="00DB1759">
        <w:trPr>
          <w:trHeight w:val="522"/>
        </w:trPr>
        <w:tc>
          <w:tcPr>
            <w:tcW w:w="852" w:type="dxa"/>
          </w:tcPr>
          <w:p w:rsidR="00DB1759" w:rsidRDefault="00DB1759" w:rsidP="00D84368">
            <w:pPr>
              <w:ind w:right="-358"/>
              <w:jc w:val="both"/>
              <w:rPr>
                <w:rFonts w:ascii="Times New Roman" w:hAnsi="Times New Roman" w:cs="Times New Roman"/>
                <w:smallCaps/>
              </w:rPr>
            </w:pPr>
            <w:r>
              <w:rPr>
                <w:rFonts w:ascii="Times New Roman" w:hAnsi="Times New Roman" w:cs="Times New Roman"/>
                <w:smallCaps/>
              </w:rPr>
              <w:t>3.2.1.</w:t>
            </w:r>
          </w:p>
        </w:tc>
        <w:tc>
          <w:tcPr>
            <w:tcW w:w="8079" w:type="dxa"/>
          </w:tcPr>
          <w:p w:rsidR="00DB1759" w:rsidRPr="00DB1759" w:rsidRDefault="00DB1759" w:rsidP="00DB1759">
            <w:pPr>
              <w:ind w:right="34"/>
              <w:jc w:val="both"/>
              <w:rPr>
                <w:rStyle w:val="dash0410005f0431005f0437005f0430005f0446005f0020005f0441005f043f005f0438005f0441005f043a005f0430005f005fchar1char1"/>
              </w:rPr>
            </w:pPr>
            <w:r w:rsidRPr="00DB1759">
              <w:rPr>
                <w:rStyle w:val="dash0410005f0431005f0437005f0430005f0446005f0020005f0441005f043f005f0438005f0441005f043a005f0430005f005fchar1char1"/>
              </w:rPr>
              <w:t>Кадровые условия</w:t>
            </w:r>
          </w:p>
        </w:tc>
        <w:tc>
          <w:tcPr>
            <w:tcW w:w="851" w:type="dxa"/>
          </w:tcPr>
          <w:p w:rsidR="00DB1759"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15</w:t>
            </w:r>
            <w:r w:rsidR="007B1B0D">
              <w:rPr>
                <w:rFonts w:ascii="Times New Roman" w:hAnsi="Times New Roman" w:cs="Times New Roman"/>
                <w:smallCaps/>
              </w:rPr>
              <w:t>8</w:t>
            </w:r>
          </w:p>
        </w:tc>
      </w:tr>
      <w:tr w:rsidR="00DB1759" w:rsidRPr="0070466B" w:rsidTr="00DB1759">
        <w:trPr>
          <w:trHeight w:val="522"/>
        </w:trPr>
        <w:tc>
          <w:tcPr>
            <w:tcW w:w="852" w:type="dxa"/>
          </w:tcPr>
          <w:p w:rsidR="00DB1759" w:rsidRDefault="00042993" w:rsidP="00D84368">
            <w:pPr>
              <w:ind w:right="-358"/>
              <w:jc w:val="both"/>
              <w:rPr>
                <w:rFonts w:ascii="Times New Roman" w:hAnsi="Times New Roman" w:cs="Times New Roman"/>
                <w:smallCaps/>
              </w:rPr>
            </w:pPr>
            <w:r>
              <w:rPr>
                <w:rFonts w:ascii="Times New Roman" w:hAnsi="Times New Roman" w:cs="Times New Roman"/>
                <w:smallCaps/>
              </w:rPr>
              <w:t>3.2.2</w:t>
            </w:r>
            <w:r w:rsidR="00DB1759">
              <w:rPr>
                <w:rFonts w:ascii="Times New Roman" w:hAnsi="Times New Roman" w:cs="Times New Roman"/>
                <w:smallCaps/>
              </w:rPr>
              <w:t>.</w:t>
            </w:r>
          </w:p>
        </w:tc>
        <w:tc>
          <w:tcPr>
            <w:tcW w:w="8079" w:type="dxa"/>
          </w:tcPr>
          <w:p w:rsidR="00DB1759" w:rsidRPr="00DB1759" w:rsidRDefault="00DB1759" w:rsidP="00DB1759">
            <w:pPr>
              <w:ind w:right="34"/>
              <w:jc w:val="both"/>
              <w:rPr>
                <w:rStyle w:val="dash0410005f0431005f0437005f0430005f0446005f0020005f0441005f043f005f0438005f0441005f043a005f0430005f005fchar1char1"/>
              </w:rPr>
            </w:pPr>
            <w:r w:rsidRPr="00DB1759">
              <w:rPr>
                <w:rStyle w:val="dash0410005f0431005f0437005f0430005f0446005f0020005f0441005f043f005f0438005f0441005f043a005f0430005f005fchar1char1"/>
              </w:rPr>
              <w:t>Материально-технические условия</w:t>
            </w:r>
          </w:p>
        </w:tc>
        <w:tc>
          <w:tcPr>
            <w:tcW w:w="851" w:type="dxa"/>
          </w:tcPr>
          <w:p w:rsidR="00DB1759"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7B1B0D">
              <w:rPr>
                <w:rFonts w:ascii="Times New Roman" w:hAnsi="Times New Roman" w:cs="Times New Roman"/>
                <w:smallCaps/>
              </w:rPr>
              <w:t>63</w:t>
            </w:r>
          </w:p>
        </w:tc>
      </w:tr>
      <w:tr w:rsidR="00DB1759" w:rsidRPr="0070466B" w:rsidTr="00DB1759">
        <w:trPr>
          <w:trHeight w:val="522"/>
        </w:trPr>
        <w:tc>
          <w:tcPr>
            <w:tcW w:w="852" w:type="dxa"/>
          </w:tcPr>
          <w:p w:rsidR="00DB1759" w:rsidRDefault="00042993" w:rsidP="00D84368">
            <w:pPr>
              <w:ind w:right="-358"/>
              <w:jc w:val="both"/>
              <w:rPr>
                <w:rFonts w:ascii="Times New Roman" w:hAnsi="Times New Roman" w:cs="Times New Roman"/>
                <w:smallCaps/>
              </w:rPr>
            </w:pPr>
            <w:r>
              <w:rPr>
                <w:rFonts w:ascii="Times New Roman" w:hAnsi="Times New Roman" w:cs="Times New Roman"/>
                <w:smallCaps/>
              </w:rPr>
              <w:t>3.2.3</w:t>
            </w:r>
            <w:r w:rsidR="00DB1759">
              <w:rPr>
                <w:rFonts w:ascii="Times New Roman" w:hAnsi="Times New Roman" w:cs="Times New Roman"/>
                <w:smallCaps/>
              </w:rPr>
              <w:t>.</w:t>
            </w:r>
          </w:p>
        </w:tc>
        <w:tc>
          <w:tcPr>
            <w:tcW w:w="8079" w:type="dxa"/>
          </w:tcPr>
          <w:p w:rsidR="00DB1759" w:rsidRPr="00DB1759" w:rsidRDefault="00DB1759" w:rsidP="00DB1759">
            <w:pPr>
              <w:ind w:right="34"/>
              <w:jc w:val="both"/>
              <w:rPr>
                <w:rStyle w:val="dash0410005f0431005f0437005f0430005f0446005f0020005f0441005f043f005f0438005f0441005f043a005f0430005f005fchar1char1"/>
              </w:rPr>
            </w:pPr>
            <w:r w:rsidRPr="00DB1759">
              <w:rPr>
                <w:rStyle w:val="dash0410005f0431005f0437005f0430005f0446005f0020005f0441005f043f005f0438005f0441005f043a005f0430005f005fchar1char1"/>
              </w:rPr>
              <w:t>Информационно-образовательная среда</w:t>
            </w:r>
          </w:p>
        </w:tc>
        <w:tc>
          <w:tcPr>
            <w:tcW w:w="851" w:type="dxa"/>
          </w:tcPr>
          <w:p w:rsidR="00DB1759"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6</w:t>
            </w:r>
            <w:r w:rsidR="007B1B0D">
              <w:rPr>
                <w:rFonts w:ascii="Times New Roman" w:hAnsi="Times New Roman" w:cs="Times New Roman"/>
                <w:smallCaps/>
              </w:rPr>
              <w:t>4</w:t>
            </w:r>
          </w:p>
        </w:tc>
      </w:tr>
      <w:tr w:rsidR="00AF23CA" w:rsidRPr="0070466B" w:rsidTr="00DB1759">
        <w:trPr>
          <w:trHeight w:val="674"/>
        </w:trPr>
        <w:tc>
          <w:tcPr>
            <w:tcW w:w="852" w:type="dxa"/>
          </w:tcPr>
          <w:p w:rsidR="00AF23CA" w:rsidRPr="0070466B" w:rsidRDefault="00042993" w:rsidP="00D84368">
            <w:pPr>
              <w:ind w:right="-358"/>
              <w:jc w:val="both"/>
              <w:rPr>
                <w:rFonts w:ascii="Times New Roman" w:hAnsi="Times New Roman" w:cs="Times New Roman"/>
                <w:smallCaps/>
              </w:rPr>
            </w:pPr>
            <w:r>
              <w:rPr>
                <w:rFonts w:ascii="Times New Roman" w:hAnsi="Times New Roman" w:cs="Times New Roman"/>
                <w:smallCaps/>
              </w:rPr>
              <w:t>3.2.4</w:t>
            </w:r>
            <w:r w:rsidR="00DB1759">
              <w:rPr>
                <w:rFonts w:ascii="Times New Roman" w:hAnsi="Times New Roman" w:cs="Times New Roman"/>
                <w:smallCaps/>
              </w:rPr>
              <w:t>.</w:t>
            </w:r>
          </w:p>
        </w:tc>
        <w:tc>
          <w:tcPr>
            <w:tcW w:w="8079" w:type="dxa"/>
          </w:tcPr>
          <w:p w:rsidR="00AF23CA" w:rsidRPr="0070466B" w:rsidRDefault="00DB1759" w:rsidP="00DB1759">
            <w:pPr>
              <w:ind w:right="34"/>
              <w:jc w:val="both"/>
              <w:rPr>
                <w:rStyle w:val="dash0410005f0431005f0437005f0430005f0446005f0020005f0441005f043f005f0438005f0441005f043a005f0430005f005fchar1char1"/>
              </w:rPr>
            </w:pPr>
            <w:r w:rsidRPr="00DB1759">
              <w:rPr>
                <w:rStyle w:val="dash0410005f0431005f0437005f0430005f0446005f0020005f0441005f043f005f0438005f0441005f043a005f0430005f005fchar1char1"/>
              </w:rPr>
              <w:t xml:space="preserve">Психолого-педагогические условия реализации основной образовательной программы </w:t>
            </w:r>
          </w:p>
        </w:tc>
        <w:tc>
          <w:tcPr>
            <w:tcW w:w="851" w:type="dxa"/>
          </w:tcPr>
          <w:p w:rsidR="00AF23CA" w:rsidRPr="0070466B" w:rsidRDefault="00F6450E" w:rsidP="00D84368">
            <w:pPr>
              <w:ind w:right="-358"/>
              <w:jc w:val="both"/>
              <w:rPr>
                <w:rFonts w:ascii="Times New Roman" w:hAnsi="Times New Roman" w:cs="Times New Roman"/>
                <w:smallCaps/>
              </w:rPr>
            </w:pPr>
            <w:r>
              <w:rPr>
                <w:rFonts w:ascii="Times New Roman" w:hAnsi="Times New Roman" w:cs="Times New Roman"/>
                <w:smallCaps/>
              </w:rPr>
              <w:t>1</w:t>
            </w:r>
            <w:r w:rsidR="00886C43">
              <w:rPr>
                <w:rFonts w:ascii="Times New Roman" w:hAnsi="Times New Roman" w:cs="Times New Roman"/>
                <w:smallCaps/>
              </w:rPr>
              <w:t>6</w:t>
            </w:r>
            <w:r w:rsidR="007B1B0D">
              <w:rPr>
                <w:rFonts w:ascii="Times New Roman" w:hAnsi="Times New Roman" w:cs="Times New Roman"/>
                <w:smallCaps/>
              </w:rPr>
              <w:t>6</w:t>
            </w:r>
          </w:p>
        </w:tc>
      </w:tr>
    </w:tbl>
    <w:p w:rsidR="00D1205A" w:rsidRPr="0070466B" w:rsidRDefault="00D1205A" w:rsidP="00D84368">
      <w:pPr>
        <w:ind w:firstLine="851"/>
        <w:jc w:val="center"/>
        <w:rPr>
          <w:rFonts w:ascii="Times New Roman" w:hAnsi="Times New Roman" w:cs="Times New Roman"/>
          <w:b/>
          <w:smallCaps/>
        </w:rPr>
      </w:pPr>
    </w:p>
    <w:p w:rsidR="00D1205A" w:rsidRPr="0070466B" w:rsidRDefault="00D1205A" w:rsidP="00D84368">
      <w:pPr>
        <w:widowControl/>
        <w:suppressAutoHyphens w:val="0"/>
        <w:jc w:val="center"/>
        <w:rPr>
          <w:rStyle w:val="dash0410005f0431005f0437005f0430005f0446005f0020005f0441005f043f005f0438005f0441005f043a005f0430005f005fchar1char1"/>
          <w:b/>
        </w:rPr>
      </w:pPr>
    </w:p>
    <w:p w:rsidR="00D1205A" w:rsidRDefault="00D1205A" w:rsidP="00D84368">
      <w:pPr>
        <w:widowControl/>
        <w:suppressAutoHyphens w:val="0"/>
        <w:jc w:val="center"/>
        <w:rPr>
          <w:rStyle w:val="dash0410005f0431005f0437005f0430005f0446005f0020005f0441005f043f005f0438005f0441005f043a005f0430005f005fchar1char1"/>
          <w:b/>
          <w:sz w:val="26"/>
          <w:szCs w:val="26"/>
        </w:rPr>
      </w:pPr>
    </w:p>
    <w:p w:rsidR="00D1205A" w:rsidRDefault="00D1205A" w:rsidP="00D84368">
      <w:pPr>
        <w:widowControl/>
        <w:suppressAutoHyphens w:val="0"/>
        <w:jc w:val="center"/>
        <w:rPr>
          <w:rStyle w:val="dash0410005f0431005f0437005f0430005f0446005f0020005f0441005f043f005f0438005f0441005f043a005f0430005f005fchar1char1"/>
          <w:b/>
          <w:sz w:val="26"/>
          <w:szCs w:val="26"/>
        </w:rPr>
      </w:pPr>
    </w:p>
    <w:p w:rsidR="00D1205A" w:rsidRDefault="00D1205A" w:rsidP="00D84368">
      <w:pPr>
        <w:widowControl/>
        <w:suppressAutoHyphens w:val="0"/>
        <w:jc w:val="center"/>
        <w:rPr>
          <w:rStyle w:val="dash0410005f0431005f0437005f0430005f0446005f0020005f0441005f043f005f0438005f0441005f043a005f0430005f005fchar1char1"/>
          <w:b/>
          <w:sz w:val="26"/>
          <w:szCs w:val="26"/>
        </w:rPr>
      </w:pPr>
    </w:p>
    <w:p w:rsidR="00D1205A" w:rsidRDefault="00D1205A" w:rsidP="00D84368">
      <w:pPr>
        <w:widowControl/>
        <w:suppressAutoHyphens w:val="0"/>
        <w:jc w:val="center"/>
        <w:rPr>
          <w:rStyle w:val="dash0410005f0431005f0437005f0430005f0446005f0020005f0441005f043f005f0438005f0441005f043a005f0430005f005fchar1char1"/>
          <w:b/>
          <w:sz w:val="26"/>
          <w:szCs w:val="26"/>
        </w:rPr>
      </w:pPr>
    </w:p>
    <w:p w:rsidR="00D1205A" w:rsidRDefault="00D1205A" w:rsidP="00D84368">
      <w:pPr>
        <w:widowControl/>
        <w:suppressAutoHyphens w:val="0"/>
        <w:jc w:val="center"/>
        <w:rPr>
          <w:rStyle w:val="dash0410005f0431005f0437005f0430005f0446005f0020005f0441005f043f005f0438005f0441005f043a005f0430005f005fchar1char1"/>
          <w:b/>
          <w:sz w:val="26"/>
          <w:szCs w:val="26"/>
        </w:rPr>
      </w:pPr>
    </w:p>
    <w:p w:rsidR="00D1205A" w:rsidRDefault="00D1205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AF23CA" w:rsidRDefault="00AF23CA" w:rsidP="00D84368">
      <w:pPr>
        <w:widowControl/>
        <w:suppressAutoHyphens w:val="0"/>
        <w:jc w:val="center"/>
        <w:rPr>
          <w:rStyle w:val="dash0410005f0431005f0437005f0430005f0446005f0020005f0441005f043f005f0438005f0441005f043a005f0430005f005fchar1char1"/>
          <w:b/>
          <w:sz w:val="26"/>
          <w:szCs w:val="26"/>
        </w:rPr>
      </w:pPr>
    </w:p>
    <w:p w:rsidR="00797157" w:rsidRDefault="00797157" w:rsidP="00D84368">
      <w:pPr>
        <w:widowControl/>
        <w:suppressAutoHyphens w:val="0"/>
        <w:jc w:val="center"/>
        <w:rPr>
          <w:rStyle w:val="dash0410005f0431005f0437005f0430005f0446005f0020005f0441005f043f005f0438005f0441005f043a005f0430005f005fchar1char1"/>
          <w:b/>
          <w:sz w:val="26"/>
          <w:szCs w:val="26"/>
        </w:rPr>
      </w:pPr>
    </w:p>
    <w:p w:rsidR="00797157" w:rsidRDefault="00797157" w:rsidP="00D84368">
      <w:pPr>
        <w:widowControl/>
        <w:suppressAutoHyphens w:val="0"/>
        <w:jc w:val="center"/>
        <w:rPr>
          <w:rStyle w:val="dash0410005f0431005f0437005f0430005f0446005f0020005f0441005f043f005f0438005f0441005f043a005f0430005f005fchar1char1"/>
          <w:b/>
          <w:sz w:val="26"/>
          <w:szCs w:val="26"/>
        </w:rPr>
      </w:pPr>
    </w:p>
    <w:p w:rsidR="00797157" w:rsidRDefault="00797157" w:rsidP="00D84368">
      <w:pPr>
        <w:widowControl/>
        <w:suppressAutoHyphens w:val="0"/>
        <w:jc w:val="center"/>
        <w:rPr>
          <w:rStyle w:val="dash0410005f0431005f0437005f0430005f0446005f0020005f0441005f043f005f0438005f0441005f043a005f0430005f005fchar1char1"/>
          <w:b/>
          <w:sz w:val="26"/>
          <w:szCs w:val="26"/>
        </w:rPr>
      </w:pPr>
    </w:p>
    <w:p w:rsidR="00797157" w:rsidRDefault="00797157" w:rsidP="00D84368">
      <w:pPr>
        <w:widowControl/>
        <w:suppressAutoHyphens w:val="0"/>
        <w:jc w:val="center"/>
        <w:rPr>
          <w:rStyle w:val="dash0410005f0431005f0437005f0430005f0446005f0020005f0441005f043f005f0438005f0441005f043a005f0430005f005fchar1char1"/>
          <w:b/>
          <w:sz w:val="26"/>
          <w:szCs w:val="26"/>
        </w:rPr>
      </w:pPr>
    </w:p>
    <w:p w:rsidR="00797157" w:rsidRDefault="00797157" w:rsidP="00D84368">
      <w:pPr>
        <w:widowControl/>
        <w:suppressAutoHyphens w:val="0"/>
        <w:jc w:val="center"/>
        <w:rPr>
          <w:rStyle w:val="dash0410005f0431005f0437005f0430005f0446005f0020005f0441005f043f005f0438005f0441005f043a005f0430005f005fchar1char1"/>
          <w:b/>
          <w:sz w:val="26"/>
          <w:szCs w:val="26"/>
        </w:rPr>
      </w:pPr>
    </w:p>
    <w:p w:rsidR="00797157" w:rsidRDefault="00797157" w:rsidP="008C23E8">
      <w:pPr>
        <w:widowControl/>
        <w:suppressAutoHyphens w:val="0"/>
        <w:rPr>
          <w:rStyle w:val="dash0410005f0431005f0437005f0430005f0446005f0020005f0441005f043f005f0438005f0441005f043a005f0430005f005fchar1char1"/>
          <w:b/>
          <w:sz w:val="26"/>
          <w:szCs w:val="26"/>
        </w:rPr>
      </w:pPr>
    </w:p>
    <w:p w:rsidR="005013B2" w:rsidRPr="005013B2" w:rsidRDefault="005013B2" w:rsidP="00EB1067">
      <w:pPr>
        <w:widowControl/>
        <w:numPr>
          <w:ilvl w:val="0"/>
          <w:numId w:val="132"/>
        </w:numPr>
        <w:suppressAutoHyphens w:val="0"/>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Целевой раздел</w:t>
      </w:r>
    </w:p>
    <w:p w:rsidR="00D1205A" w:rsidRPr="009E6B4A" w:rsidRDefault="00D1205A" w:rsidP="00EB1067">
      <w:pPr>
        <w:widowControl/>
        <w:numPr>
          <w:ilvl w:val="1"/>
          <w:numId w:val="142"/>
        </w:numPr>
        <w:suppressAutoHyphens w:val="0"/>
        <w:jc w:val="center"/>
        <w:rPr>
          <w:rStyle w:val="dash0410005f0431005f0437005f0430005f0446005f0020005f0441005f043f005f0438005f0441005f043a005f0430005f005fchar1char1"/>
          <w:b/>
        </w:rPr>
      </w:pPr>
      <w:r w:rsidRPr="009E6B4A">
        <w:rPr>
          <w:rStyle w:val="dash0410005f0431005f0437005f0430005f0446005f0020005f0441005f043f005f0438005f0441005f043a005f0430005f005fchar1char1"/>
          <w:b/>
        </w:rPr>
        <w:t>Пояснительная записка</w:t>
      </w:r>
    </w:p>
    <w:p w:rsidR="00D1205A" w:rsidRPr="009E6B4A" w:rsidRDefault="005013B2" w:rsidP="0067541F">
      <w:pPr>
        <w:widowControl/>
        <w:numPr>
          <w:ilvl w:val="2"/>
          <w:numId w:val="132"/>
        </w:numPr>
        <w:suppressAutoHyphens w:val="0"/>
        <w:jc w:val="center"/>
        <w:rPr>
          <w:rFonts w:ascii="Times New Roman" w:hAnsi="Times New Roman" w:cs="Times New Roman"/>
          <w:b/>
          <w:bCs/>
        </w:rPr>
      </w:pPr>
      <w:r>
        <w:rPr>
          <w:rFonts w:ascii="Times New Roman" w:hAnsi="Times New Roman" w:cs="Times New Roman"/>
          <w:b/>
          <w:bCs/>
        </w:rPr>
        <w:t>Введение</w:t>
      </w:r>
    </w:p>
    <w:p w:rsidR="00DD3D34" w:rsidRDefault="00D1205A" w:rsidP="00DD3D34">
      <w:pPr>
        <w:pStyle w:val="a3"/>
        <w:spacing w:after="0"/>
        <w:ind w:firstLine="851"/>
        <w:jc w:val="both"/>
        <w:rPr>
          <w:rFonts w:ascii="Times New Roman" w:hAnsi="Times New Roman" w:cs="Times New Roman"/>
        </w:rPr>
      </w:pPr>
      <w:r w:rsidRPr="009E6B4A">
        <w:rPr>
          <w:rFonts w:ascii="Times New Roman" w:hAnsi="Times New Roman" w:cs="Times New Roman"/>
        </w:rPr>
        <w:t>О</w:t>
      </w:r>
      <w:r w:rsidR="00E61E7A">
        <w:rPr>
          <w:rFonts w:ascii="Times New Roman" w:hAnsi="Times New Roman" w:cs="Times New Roman"/>
        </w:rPr>
        <w:t>сновная о</w:t>
      </w:r>
      <w:r w:rsidRPr="009E6B4A">
        <w:rPr>
          <w:rFonts w:ascii="Times New Roman" w:hAnsi="Times New Roman" w:cs="Times New Roman"/>
        </w:rPr>
        <w:t>бразовательная программа</w:t>
      </w:r>
      <w:r w:rsidR="00E61E7A">
        <w:rPr>
          <w:rFonts w:ascii="Times New Roman" w:hAnsi="Times New Roman" w:cs="Times New Roman"/>
        </w:rPr>
        <w:t xml:space="preserve"> основного общего образования (далее </w:t>
      </w:r>
      <w:r w:rsidR="00F959D9">
        <w:rPr>
          <w:rFonts w:ascii="Times New Roman" w:hAnsi="Times New Roman" w:cs="Times New Roman"/>
        </w:rPr>
        <w:t>ООП ООО</w:t>
      </w:r>
      <w:r w:rsidR="00E61E7A">
        <w:rPr>
          <w:rFonts w:ascii="Times New Roman" w:hAnsi="Times New Roman" w:cs="Times New Roman"/>
        </w:rPr>
        <w:t>)</w:t>
      </w:r>
      <w:r w:rsidRPr="009E6B4A">
        <w:rPr>
          <w:rFonts w:ascii="Times New Roman" w:hAnsi="Times New Roman" w:cs="Times New Roman"/>
        </w:rPr>
        <w:t xml:space="preserve"> является нормативно-управленческим документом муниципального </w:t>
      </w:r>
      <w:r w:rsidR="00981C77">
        <w:rPr>
          <w:rFonts w:ascii="Times New Roman" w:hAnsi="Times New Roman" w:cs="Times New Roman"/>
        </w:rPr>
        <w:t xml:space="preserve">бюджетного </w:t>
      </w:r>
      <w:r w:rsidRPr="009E6B4A">
        <w:rPr>
          <w:rFonts w:ascii="Times New Roman" w:hAnsi="Times New Roman" w:cs="Times New Roman"/>
        </w:rPr>
        <w:t>общеобразовательного учреждения «</w:t>
      </w:r>
      <w:r w:rsidR="000F1AFB">
        <w:rPr>
          <w:rFonts w:ascii="Times New Roman" w:hAnsi="Times New Roman" w:cs="Times New Roman"/>
        </w:rPr>
        <w:t xml:space="preserve">Марьевская основная общеобразовательная </w:t>
      </w:r>
      <w:r w:rsidR="00DD3D34">
        <w:rPr>
          <w:rFonts w:ascii="Times New Roman" w:hAnsi="Times New Roman" w:cs="Times New Roman"/>
        </w:rPr>
        <w:t xml:space="preserve"> школа</w:t>
      </w:r>
      <w:r w:rsidRPr="009E6B4A">
        <w:rPr>
          <w:rFonts w:ascii="Times New Roman" w:hAnsi="Times New Roman" w:cs="Times New Roman"/>
        </w:rPr>
        <w:t>», характеризует специфику содержания образования и особенности организации учебно-воспитательного процесса.</w:t>
      </w:r>
    </w:p>
    <w:p w:rsidR="009E6B4A" w:rsidRPr="00DD3D34" w:rsidRDefault="00D1205A" w:rsidP="00DD3D34">
      <w:pPr>
        <w:pStyle w:val="a3"/>
        <w:spacing w:after="0"/>
        <w:ind w:firstLine="851"/>
        <w:jc w:val="both"/>
        <w:rPr>
          <w:rFonts w:ascii="Times New Roman" w:hAnsi="Times New Roman" w:cs="Times New Roman"/>
        </w:rPr>
      </w:pPr>
      <w:r w:rsidRPr="00905988">
        <w:rPr>
          <w:rFonts w:ascii="Times New Roman" w:hAnsi="Times New Roman" w:cs="Times New Roman"/>
        </w:rPr>
        <w:t xml:space="preserve">Программа разработана в соответствии с </w:t>
      </w:r>
      <w:r w:rsidR="00905988">
        <w:rPr>
          <w:rFonts w:ascii="Times New Roman" w:hAnsi="Times New Roman" w:cs="Times New Roman"/>
        </w:rPr>
        <w:t>ФЗ</w:t>
      </w:r>
      <w:r w:rsidRPr="00905988">
        <w:rPr>
          <w:rFonts w:ascii="Times New Roman" w:hAnsi="Times New Roman" w:cs="Times New Roman"/>
        </w:rPr>
        <w:t xml:space="preserve"> «Об образовании в Российской Федерации», </w:t>
      </w:r>
      <w:r w:rsidR="00981C77" w:rsidRPr="00905988">
        <w:rPr>
          <w:rFonts w:ascii="Times New Roman" w:hAnsi="Times New Roman" w:cs="Times New Roman"/>
        </w:rPr>
        <w:t>Приказом Минобрнауки РФ от 17 декабря 2010года №1897 «Об утверждении федерального государственного образовательного стандарта основного общего образования» (зарегистрирован в Минюсте РФ 01 февраля 2011 года № 19644), Приказом Минобрнауки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905988" w:rsidRPr="00905988">
        <w:rPr>
          <w:rFonts w:ascii="Times New Roman" w:hAnsi="Times New Roman" w:cs="Times New Roman"/>
        </w:rPr>
        <w:t xml:space="preserve">, </w:t>
      </w:r>
      <w:r w:rsidR="00981C77" w:rsidRPr="00905988">
        <w:rPr>
          <w:rFonts w:ascii="Times New Roman" w:hAnsi="Times New Roman" w:cs="Times New Roman"/>
        </w:rPr>
        <w:t xml:space="preserve">Федеральными требованиями к образовательным учреждениям в части охраны здоровья </w:t>
      </w:r>
      <w:r w:rsidR="00797157">
        <w:rPr>
          <w:rFonts w:ascii="Times New Roman" w:hAnsi="Times New Roman" w:cs="Times New Roman"/>
        </w:rPr>
        <w:t>учащихся</w:t>
      </w:r>
      <w:r w:rsidR="00981C77" w:rsidRPr="00905988">
        <w:rPr>
          <w:rFonts w:ascii="Times New Roman" w:hAnsi="Times New Roman" w:cs="Times New Roman"/>
        </w:rPr>
        <w:t xml:space="preserve">, воспитанников (утверждены приказом Минобрнауки России от 28 декабря 2010 года № 2106, зарегистрированы в Минюсте России 02 февраля 2011 года, регистрационный номер 19676), Федеральными требованиями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04 октября 2010 года  № 986, зарегистрированы в Минюсте России 3 февраля 2011 года, регистрационный номер 19682), </w:t>
      </w:r>
      <w:r w:rsidR="00981C77" w:rsidRPr="00905988">
        <w:rPr>
          <w:rFonts w:ascii="Times New Roman" w:hAnsi="Times New Roman"/>
        </w:rPr>
        <w:t xml:space="preserve">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3 марта 2011 года, регистрационный номер 19993), </w:t>
      </w:r>
      <w:r w:rsidR="00905988" w:rsidRPr="00905988">
        <w:rPr>
          <w:rFonts w:ascii="Times New Roman" w:hAnsi="Times New Roman"/>
        </w:rPr>
        <w:t>п</w:t>
      </w:r>
      <w:r w:rsidR="00981C77" w:rsidRPr="00905988">
        <w:rPr>
          <w:rFonts w:ascii="Times New Roman" w:hAnsi="Times New Roman" w:cs="Times New Roman"/>
        </w:rPr>
        <w:t>исьмо</w:t>
      </w:r>
      <w:r w:rsidR="00905988" w:rsidRPr="00905988">
        <w:rPr>
          <w:rFonts w:ascii="Times New Roman" w:hAnsi="Times New Roman" w:cs="Times New Roman"/>
        </w:rPr>
        <w:t>м</w:t>
      </w:r>
      <w:r w:rsidR="00981C77" w:rsidRPr="00905988">
        <w:rPr>
          <w:rFonts w:ascii="Times New Roman" w:hAnsi="Times New Roman" w:cs="Times New Roman"/>
        </w:rPr>
        <w:t xml:space="preserve"> Департамента общего образования Минобрнауки России от 12 мая 2011 года № 03-296 «Об организации внеурочной деятельности при введении федерального государственного образовательног</w:t>
      </w:r>
      <w:r w:rsidR="00905988" w:rsidRPr="00905988">
        <w:rPr>
          <w:rFonts w:ascii="Times New Roman" w:hAnsi="Times New Roman" w:cs="Times New Roman"/>
        </w:rPr>
        <w:t xml:space="preserve">о стандарта общего образования», </w:t>
      </w:r>
      <w:r w:rsidRPr="00905988">
        <w:rPr>
          <w:rFonts w:ascii="Times New Roman" w:hAnsi="Times New Roman" w:cs="Times New Roman"/>
        </w:rPr>
        <w:t xml:space="preserve">Уставом </w:t>
      </w:r>
      <w:r w:rsidR="009E6B4A" w:rsidRPr="00905988">
        <w:rPr>
          <w:rFonts w:ascii="Times New Roman" w:hAnsi="Times New Roman" w:cs="Times New Roman"/>
        </w:rPr>
        <w:t xml:space="preserve">общеобразовательного учреждения на основе Примерной основной образовательной программы образовательного учреждения, подготовленной Институтом стратегических исследований РАО (научные руководители – член-корреспондент РАО А.М. Кондаков, академик РАО Л.П. Кезина, составитель – Е.С. Савинов. – М.: Просвещение, 2011). </w:t>
      </w:r>
    </w:p>
    <w:p w:rsidR="00C92FA6" w:rsidRDefault="00D1205A" w:rsidP="00D84368">
      <w:pPr>
        <w:pStyle w:val="a3"/>
        <w:spacing w:after="0"/>
        <w:ind w:firstLine="851"/>
        <w:jc w:val="both"/>
        <w:rPr>
          <w:rFonts w:ascii="Times New Roman" w:hAnsi="Times New Roman" w:cs="Times New Roman"/>
        </w:rPr>
      </w:pPr>
      <w:r w:rsidRPr="00734121">
        <w:rPr>
          <w:rFonts w:ascii="Times New Roman" w:hAnsi="Times New Roman" w:cs="Times New Roman"/>
        </w:rPr>
        <w:t xml:space="preserve">В соответствии с </w:t>
      </w:r>
      <w:r w:rsidR="009A13ED">
        <w:rPr>
          <w:rFonts w:ascii="Times New Roman" w:hAnsi="Times New Roman" w:cs="Times New Roman"/>
        </w:rPr>
        <w:t xml:space="preserve">федеральным </w:t>
      </w:r>
      <w:r w:rsidRPr="00734121">
        <w:rPr>
          <w:rFonts w:ascii="Times New Roman" w:hAnsi="Times New Roman" w:cs="Times New Roman"/>
        </w:rPr>
        <w:t>законом «Об образовании в Российской Федерации»,</w:t>
      </w:r>
      <w:r w:rsidR="00287760" w:rsidRPr="00734121">
        <w:rPr>
          <w:rFonts w:ascii="Times New Roman" w:hAnsi="Times New Roman" w:cs="Times New Roman"/>
        </w:rPr>
        <w:t xml:space="preserve"> Постановлением правительства области от 30 декабря 2013 года №528-пп "Об утверждении государственной программы "Развитие образования Белгородской области на 2014-2020 годы"</w:t>
      </w:r>
      <w:r w:rsidR="00734121">
        <w:rPr>
          <w:rFonts w:ascii="Times New Roman" w:hAnsi="Times New Roman" w:cs="Times New Roman"/>
        </w:rPr>
        <w:t xml:space="preserve">, </w:t>
      </w:r>
      <w:r w:rsidR="00734121" w:rsidRPr="00734121">
        <w:rPr>
          <w:rFonts w:ascii="Times New Roman" w:hAnsi="Times New Roman" w:cs="Times New Roman"/>
        </w:rPr>
        <w:t>Стратеги</w:t>
      </w:r>
      <w:r w:rsidR="00734121">
        <w:rPr>
          <w:rFonts w:ascii="Times New Roman" w:hAnsi="Times New Roman" w:cs="Times New Roman"/>
        </w:rPr>
        <w:t>ей</w:t>
      </w:r>
      <w:r w:rsidR="00734121" w:rsidRPr="00734121">
        <w:rPr>
          <w:rFonts w:ascii="Times New Roman" w:hAnsi="Times New Roman" w:cs="Times New Roman"/>
        </w:rPr>
        <w:t xml:space="preserve"> развития дошкольного, общего и </w:t>
      </w:r>
      <w:r w:rsidR="00734121" w:rsidRPr="00E33676">
        <w:rPr>
          <w:rFonts w:ascii="Times New Roman" w:hAnsi="Times New Roman" w:cs="Times New Roman"/>
        </w:rPr>
        <w:t>дополнительного образования Белгородской области на 2013-2020 годы</w:t>
      </w:r>
      <w:r w:rsidR="000F1AFB">
        <w:rPr>
          <w:rFonts w:ascii="Times New Roman" w:hAnsi="Times New Roman" w:cs="Times New Roman"/>
        </w:rPr>
        <w:t>,</w:t>
      </w:r>
      <w:r w:rsidRPr="00E33676">
        <w:rPr>
          <w:rFonts w:ascii="Times New Roman" w:hAnsi="Times New Roman" w:cs="Times New Roman"/>
        </w:rPr>
        <w:t xml:space="preserve"> </w:t>
      </w:r>
      <w:r w:rsidR="00083853">
        <w:rPr>
          <w:rFonts w:ascii="Times New Roman" w:hAnsi="Times New Roman" w:cs="Times New Roman"/>
        </w:rPr>
        <w:t xml:space="preserve"> </w:t>
      </w:r>
    </w:p>
    <w:p w:rsidR="00C92FA6" w:rsidRDefault="00C92FA6" w:rsidP="00D84368">
      <w:pPr>
        <w:pStyle w:val="a3"/>
        <w:spacing w:after="0"/>
        <w:ind w:firstLine="851"/>
        <w:jc w:val="both"/>
        <w:rPr>
          <w:rFonts w:ascii="Times New Roman" w:hAnsi="Times New Roman" w:cs="Times New Roman"/>
        </w:rPr>
      </w:pPr>
      <w:r>
        <w:rPr>
          <w:rFonts w:ascii="Times New Roman" w:hAnsi="Times New Roman" w:cs="Times New Roman"/>
        </w:rPr>
        <w:t>Стратегией</w:t>
      </w:r>
      <w:r w:rsidR="00083853">
        <w:rPr>
          <w:rFonts w:ascii="Times New Roman" w:hAnsi="Times New Roman" w:cs="Times New Roman"/>
        </w:rPr>
        <w:t xml:space="preserve"> развития воспитания в Российской Федерации на период до 2025 года, утверждённой распоряжением Правительства Российской Федерации от 29 мая 015 года №996-р, </w:t>
      </w:r>
    </w:p>
    <w:p w:rsidR="00D1205A" w:rsidRDefault="00D1205A" w:rsidP="00D84368">
      <w:pPr>
        <w:pStyle w:val="a3"/>
        <w:spacing w:after="0"/>
        <w:ind w:firstLine="851"/>
        <w:jc w:val="both"/>
        <w:rPr>
          <w:rFonts w:ascii="Times New Roman" w:hAnsi="Times New Roman" w:cs="Times New Roman"/>
        </w:rPr>
      </w:pPr>
      <w:r w:rsidRPr="00E33676">
        <w:rPr>
          <w:rFonts w:ascii="Times New Roman" w:hAnsi="Times New Roman" w:cs="Times New Roman"/>
        </w:rPr>
        <w:t>Уставом МБОУ «</w:t>
      </w:r>
      <w:r w:rsidR="000F1AFB">
        <w:rPr>
          <w:rFonts w:ascii="Times New Roman" w:hAnsi="Times New Roman" w:cs="Times New Roman"/>
        </w:rPr>
        <w:t>Марьевская основная общеобразовательная</w:t>
      </w:r>
      <w:r w:rsidR="00DD3D34">
        <w:rPr>
          <w:rFonts w:ascii="Times New Roman" w:hAnsi="Times New Roman" w:cs="Times New Roman"/>
        </w:rPr>
        <w:t xml:space="preserve"> школа</w:t>
      </w:r>
      <w:r w:rsidRPr="00E33676">
        <w:rPr>
          <w:rFonts w:ascii="Times New Roman" w:hAnsi="Times New Roman" w:cs="Times New Roman"/>
        </w:rPr>
        <w:t>» настоящая образовательная программа является содержательной и организационной осново</w:t>
      </w:r>
      <w:r w:rsidR="00DD3D34">
        <w:rPr>
          <w:rFonts w:ascii="Times New Roman" w:hAnsi="Times New Roman" w:cs="Times New Roman"/>
        </w:rPr>
        <w:t>й образовательной политики школы</w:t>
      </w:r>
      <w:r w:rsidRPr="00E33676">
        <w:rPr>
          <w:rFonts w:ascii="Times New Roman" w:hAnsi="Times New Roman" w:cs="Times New Roman"/>
        </w:rPr>
        <w:t xml:space="preserve">.  Образовательная программа </w:t>
      </w:r>
      <w:r w:rsidRPr="00E33676">
        <w:rPr>
          <w:rFonts w:ascii="Times New Roman" w:hAnsi="Times New Roman" w:cs="Times New Roman"/>
          <w:bCs/>
        </w:rPr>
        <w:t>адресована</w:t>
      </w:r>
      <w:r w:rsidRPr="00E33676">
        <w:rPr>
          <w:rFonts w:ascii="Times New Roman" w:hAnsi="Times New Roman" w:cs="Times New Roman"/>
        </w:rPr>
        <w:t xml:space="preserve">  обучающимся, педагогам, родителям.</w:t>
      </w:r>
    </w:p>
    <w:p w:rsidR="00C92FA6" w:rsidRDefault="00C92FA6" w:rsidP="00D84368">
      <w:pPr>
        <w:pStyle w:val="a3"/>
        <w:spacing w:after="0"/>
        <w:ind w:firstLine="851"/>
        <w:jc w:val="both"/>
        <w:rPr>
          <w:rFonts w:ascii="Times New Roman" w:hAnsi="Times New Roman" w:cs="Times New Roman"/>
        </w:rPr>
      </w:pPr>
    </w:p>
    <w:p w:rsidR="00C92FA6" w:rsidRDefault="00C92FA6" w:rsidP="00D84368">
      <w:pPr>
        <w:pStyle w:val="a3"/>
        <w:spacing w:after="0"/>
        <w:ind w:firstLine="851"/>
        <w:jc w:val="both"/>
        <w:rPr>
          <w:rFonts w:ascii="Times New Roman" w:hAnsi="Times New Roman" w:cs="Times New Roman"/>
        </w:rPr>
      </w:pPr>
    </w:p>
    <w:p w:rsidR="00C92FA6" w:rsidRDefault="00C92FA6" w:rsidP="00D84368">
      <w:pPr>
        <w:pStyle w:val="a3"/>
        <w:spacing w:after="0"/>
        <w:ind w:firstLine="851"/>
        <w:jc w:val="both"/>
        <w:rPr>
          <w:rFonts w:ascii="Times New Roman" w:hAnsi="Times New Roman" w:cs="Times New Roman"/>
        </w:rPr>
      </w:pPr>
    </w:p>
    <w:p w:rsidR="00C92FA6" w:rsidRDefault="00C92FA6" w:rsidP="00D84368">
      <w:pPr>
        <w:pStyle w:val="a3"/>
        <w:spacing w:after="0"/>
        <w:ind w:firstLine="851"/>
        <w:jc w:val="both"/>
        <w:rPr>
          <w:rFonts w:ascii="Times New Roman" w:hAnsi="Times New Roman" w:cs="Times New Roman"/>
        </w:rPr>
      </w:pPr>
    </w:p>
    <w:p w:rsidR="00C92FA6" w:rsidRDefault="00C92FA6" w:rsidP="00D84368">
      <w:pPr>
        <w:pStyle w:val="a3"/>
        <w:spacing w:after="0"/>
        <w:ind w:firstLine="851"/>
        <w:jc w:val="both"/>
        <w:rPr>
          <w:rFonts w:ascii="Times New Roman" w:hAnsi="Times New Roman" w:cs="Times New Roman"/>
        </w:rPr>
      </w:pPr>
    </w:p>
    <w:p w:rsidR="00C92FA6" w:rsidRDefault="00C92FA6" w:rsidP="00D84368">
      <w:pPr>
        <w:pStyle w:val="a3"/>
        <w:spacing w:after="0"/>
        <w:ind w:firstLine="851"/>
        <w:jc w:val="both"/>
        <w:rPr>
          <w:rFonts w:ascii="Times New Roman" w:hAnsi="Times New Roman" w:cs="Times New Roman"/>
        </w:rPr>
      </w:pPr>
    </w:p>
    <w:p w:rsidR="00E33676" w:rsidRPr="00E33676" w:rsidRDefault="00E33676" w:rsidP="00D84368">
      <w:pPr>
        <w:widowControl/>
        <w:shd w:val="clear" w:color="auto" w:fill="FFFFFF"/>
        <w:suppressAutoHyphens w:val="0"/>
        <w:spacing w:after="240" w:line="312" w:lineRule="atLeast"/>
        <w:textAlignment w:val="baseline"/>
        <w:rPr>
          <w:rFonts w:ascii="Helvetica" w:eastAsia="Times New Roman" w:hAnsi="Helvetica" w:cs="Times New Roman"/>
          <w:color w:val="373737"/>
          <w:kern w:val="0"/>
          <w:sz w:val="20"/>
          <w:szCs w:val="20"/>
          <w:lang w:eastAsia="ru-RU" w:bidi="ar-SA"/>
        </w:rPr>
      </w:pPr>
      <w:r w:rsidRPr="00E33676">
        <w:rPr>
          <w:rFonts w:ascii="Times New Roman" w:hAnsi="Times New Roman" w:cs="Times New Roman"/>
        </w:rPr>
        <w:t xml:space="preserve">При разработке </w:t>
      </w:r>
      <w:r>
        <w:rPr>
          <w:rFonts w:ascii="Times New Roman" w:hAnsi="Times New Roman" w:cs="Times New Roman"/>
        </w:rPr>
        <w:t xml:space="preserve">ООП ООО </w:t>
      </w:r>
      <w:r w:rsidRPr="00E33676">
        <w:rPr>
          <w:rFonts w:ascii="Times New Roman" w:hAnsi="Times New Roman" w:cs="Times New Roman"/>
        </w:rPr>
        <w:t>учитывались</w:t>
      </w:r>
      <w:r w:rsidRPr="00E33676">
        <w:rPr>
          <w:rFonts w:ascii="Helvetica" w:eastAsia="Times New Roman" w:hAnsi="Helvetica" w:cs="Times New Roman"/>
          <w:color w:val="373737"/>
          <w:kern w:val="0"/>
          <w:sz w:val="20"/>
          <w:szCs w:val="20"/>
          <w:lang w:eastAsia="ru-RU" w:bidi="ar-SA"/>
        </w:rPr>
        <w:t>:</w:t>
      </w:r>
    </w:p>
    <w:tbl>
      <w:tblPr>
        <w:tblW w:w="9356" w:type="dxa"/>
        <w:tblInd w:w="120" w:type="dxa"/>
        <w:shd w:val="clear" w:color="auto" w:fill="FFFFFF"/>
        <w:tblCellMar>
          <w:left w:w="0" w:type="dxa"/>
          <w:right w:w="0" w:type="dxa"/>
        </w:tblCellMar>
        <w:tblLook w:val="04A0" w:firstRow="1" w:lastRow="0" w:firstColumn="1" w:lastColumn="0" w:noHBand="0" w:noVBand="1"/>
      </w:tblPr>
      <w:tblGrid>
        <w:gridCol w:w="4565"/>
        <w:gridCol w:w="4791"/>
      </w:tblGrid>
      <w:tr w:rsidR="00E33676" w:rsidRPr="00E33676" w:rsidTr="009574D5">
        <w:trPr>
          <w:trHeight w:val="245"/>
        </w:trPr>
        <w:tc>
          <w:tcPr>
            <w:tcW w:w="4565"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jc w:val="center"/>
              <w:textAlignment w:val="baseline"/>
              <w:rPr>
                <w:rFonts w:ascii="Times New Roman" w:hAnsi="Times New Roman" w:cs="Times New Roman"/>
              </w:rPr>
            </w:pPr>
            <w:r w:rsidRPr="00E33676">
              <w:rPr>
                <w:rFonts w:ascii="Times New Roman" w:hAnsi="Times New Roman" w:cs="Times New Roman"/>
              </w:rPr>
              <w:t>негативные</w:t>
            </w:r>
          </w:p>
        </w:tc>
        <w:tc>
          <w:tcPr>
            <w:tcW w:w="4791"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jc w:val="center"/>
              <w:textAlignment w:val="baseline"/>
              <w:rPr>
                <w:rFonts w:ascii="Times New Roman" w:hAnsi="Times New Roman" w:cs="Times New Roman"/>
              </w:rPr>
            </w:pPr>
            <w:r w:rsidRPr="00E33676">
              <w:rPr>
                <w:rFonts w:ascii="Times New Roman" w:hAnsi="Times New Roman" w:cs="Times New Roman"/>
              </w:rPr>
              <w:t>позитивные</w:t>
            </w:r>
          </w:p>
        </w:tc>
      </w:tr>
      <w:tr w:rsidR="00E33676" w:rsidRPr="00E33676" w:rsidTr="00E33676">
        <w:tc>
          <w:tcPr>
            <w:tcW w:w="9356" w:type="dxa"/>
            <w:gridSpan w:val="2"/>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jc w:val="center"/>
              <w:textAlignment w:val="baseline"/>
              <w:rPr>
                <w:rFonts w:ascii="Times New Roman" w:hAnsi="Times New Roman" w:cs="Times New Roman"/>
              </w:rPr>
            </w:pPr>
            <w:r w:rsidRPr="00E33676">
              <w:rPr>
                <w:rFonts w:ascii="Times New Roman" w:hAnsi="Times New Roman" w:cs="Times New Roman"/>
              </w:rPr>
              <w:t xml:space="preserve">особенности социального окружения </w:t>
            </w:r>
            <w:r w:rsidRPr="001959EA">
              <w:rPr>
                <w:rFonts w:ascii="Times New Roman" w:hAnsi="Times New Roman" w:cs="Times New Roman"/>
              </w:rPr>
              <w:t>образовательного учреждения</w:t>
            </w:r>
          </w:p>
        </w:tc>
      </w:tr>
      <w:tr w:rsidR="00E33676" w:rsidRPr="00E33676" w:rsidTr="00E33676">
        <w:tc>
          <w:tcPr>
            <w:tcW w:w="4565"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изменяющиеся требования со стороны различных клиентских групп к качеству реализуемых образовательных услуг</w:t>
            </w:r>
          </w:p>
          <w:p w:rsidR="00E33676" w:rsidRPr="00E33676" w:rsidRDefault="00E33676" w:rsidP="000F1AFB">
            <w:pPr>
              <w:widowControl/>
              <w:suppressAutoHyphens w:val="0"/>
              <w:textAlignment w:val="baseline"/>
              <w:rPr>
                <w:rFonts w:ascii="Times New Roman" w:hAnsi="Times New Roman" w:cs="Times New Roman"/>
              </w:rPr>
            </w:pPr>
            <w:r w:rsidRPr="00E33676">
              <w:rPr>
                <w:rFonts w:ascii="Times New Roman" w:hAnsi="Times New Roman" w:cs="Times New Roman"/>
              </w:rPr>
              <w:t xml:space="preserve">- рост конкуренции образовательных учреждений в образовательном пространстве </w:t>
            </w:r>
            <w:r w:rsidR="000F1AFB">
              <w:rPr>
                <w:rFonts w:ascii="Times New Roman" w:hAnsi="Times New Roman" w:cs="Times New Roman"/>
              </w:rPr>
              <w:t>района</w:t>
            </w:r>
          </w:p>
        </w:tc>
        <w:tc>
          <w:tcPr>
            <w:tcW w:w="4791"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рост активности родительских и педагогических объединений</w:t>
            </w:r>
          </w:p>
          <w:p w:rsidR="00E33676" w:rsidRPr="00E33676" w:rsidRDefault="00E33676"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развитие взаимодействия с различными социальными партнерами</w:t>
            </w:r>
          </w:p>
          <w:p w:rsidR="00E33676" w:rsidRPr="00E33676" w:rsidRDefault="00E33676" w:rsidP="00DD3D34">
            <w:pPr>
              <w:widowControl/>
              <w:suppressAutoHyphens w:val="0"/>
              <w:textAlignment w:val="baseline"/>
              <w:rPr>
                <w:rFonts w:ascii="Times New Roman" w:hAnsi="Times New Roman" w:cs="Times New Roman"/>
              </w:rPr>
            </w:pPr>
            <w:r w:rsidRPr="00E33676">
              <w:rPr>
                <w:rFonts w:ascii="Times New Roman" w:hAnsi="Times New Roman" w:cs="Times New Roman"/>
              </w:rPr>
              <w:t xml:space="preserve">- создание позитивного имиджа </w:t>
            </w:r>
            <w:r w:rsidR="00DD3D34">
              <w:rPr>
                <w:rFonts w:ascii="Times New Roman" w:hAnsi="Times New Roman" w:cs="Times New Roman"/>
              </w:rPr>
              <w:t>школы</w:t>
            </w:r>
            <w:r w:rsidRPr="00E33676">
              <w:rPr>
                <w:rFonts w:ascii="Times New Roman" w:hAnsi="Times New Roman" w:cs="Times New Roman"/>
              </w:rPr>
              <w:t xml:space="preserve"> на рынке образовательных услуг</w:t>
            </w:r>
          </w:p>
        </w:tc>
      </w:tr>
      <w:tr w:rsidR="00E33676" w:rsidRPr="00E33676" w:rsidTr="00E33676">
        <w:tc>
          <w:tcPr>
            <w:tcW w:w="9356" w:type="dxa"/>
            <w:gridSpan w:val="2"/>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jc w:val="center"/>
              <w:textAlignment w:val="baseline"/>
              <w:rPr>
                <w:rFonts w:ascii="Times New Roman" w:hAnsi="Times New Roman" w:cs="Times New Roman"/>
              </w:rPr>
            </w:pPr>
            <w:r w:rsidRPr="00E33676">
              <w:rPr>
                <w:rFonts w:ascii="Times New Roman" w:hAnsi="Times New Roman" w:cs="Times New Roman"/>
              </w:rPr>
              <w:t>особенности контингента учащихся</w:t>
            </w:r>
          </w:p>
        </w:tc>
      </w:tr>
      <w:tr w:rsidR="00E33676" w:rsidRPr="00E33676" w:rsidTr="00E33676">
        <w:tc>
          <w:tcPr>
            <w:tcW w:w="4565"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0F1AFB">
            <w:pPr>
              <w:widowControl/>
              <w:suppressAutoHyphens w:val="0"/>
              <w:textAlignment w:val="baseline"/>
              <w:rPr>
                <w:rFonts w:ascii="Times New Roman" w:hAnsi="Times New Roman" w:cs="Times New Roman"/>
              </w:rPr>
            </w:pPr>
            <w:r w:rsidRPr="00E33676">
              <w:rPr>
                <w:rFonts w:ascii="Times New Roman" w:hAnsi="Times New Roman" w:cs="Times New Roman"/>
              </w:rPr>
              <w:t xml:space="preserve">- </w:t>
            </w:r>
            <w:r w:rsidR="00366F70">
              <w:rPr>
                <w:rFonts w:ascii="Times New Roman" w:hAnsi="Times New Roman" w:cs="Times New Roman"/>
              </w:rPr>
              <w:t xml:space="preserve">уменьшение количества первоклассников и переход учащихся основной школы в базовую школу с. </w:t>
            </w:r>
            <w:r w:rsidR="000F1AFB">
              <w:rPr>
                <w:rFonts w:ascii="Times New Roman" w:hAnsi="Times New Roman" w:cs="Times New Roman"/>
              </w:rPr>
              <w:t>Казацкое</w:t>
            </w:r>
          </w:p>
        </w:tc>
        <w:tc>
          <w:tcPr>
            <w:tcW w:w="4791"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внедрение здоровьесберегающих технологий</w:t>
            </w:r>
          </w:p>
          <w:p w:rsidR="00E33676" w:rsidRPr="00E33676" w:rsidRDefault="00E33676"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ориентация образовательного учреждения на создание адекватных условий для саморазвития разных групп учащихся</w:t>
            </w:r>
          </w:p>
        </w:tc>
      </w:tr>
      <w:tr w:rsidR="00E33676" w:rsidRPr="00E33676" w:rsidTr="00E33676">
        <w:tc>
          <w:tcPr>
            <w:tcW w:w="9356" w:type="dxa"/>
            <w:gridSpan w:val="2"/>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jc w:val="center"/>
              <w:textAlignment w:val="baseline"/>
              <w:rPr>
                <w:rFonts w:ascii="Times New Roman" w:hAnsi="Times New Roman" w:cs="Times New Roman"/>
              </w:rPr>
            </w:pPr>
            <w:r w:rsidRPr="00E33676">
              <w:rPr>
                <w:rFonts w:ascii="Times New Roman" w:hAnsi="Times New Roman" w:cs="Times New Roman"/>
              </w:rPr>
              <w:t>особенности педагогического коллектива</w:t>
            </w:r>
          </w:p>
        </w:tc>
      </w:tr>
      <w:tr w:rsidR="00E33676" w:rsidRPr="00E33676" w:rsidTr="00E33676">
        <w:tc>
          <w:tcPr>
            <w:tcW w:w="4565"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Default="00366F70" w:rsidP="009574D5">
            <w:pPr>
              <w:widowControl/>
              <w:suppressAutoHyphens w:val="0"/>
              <w:textAlignment w:val="baseline"/>
              <w:rPr>
                <w:rFonts w:ascii="Times New Roman" w:hAnsi="Times New Roman" w:cs="Times New Roman"/>
              </w:rPr>
            </w:pPr>
            <w:r>
              <w:rPr>
                <w:rFonts w:ascii="Times New Roman" w:hAnsi="Times New Roman" w:cs="Times New Roman"/>
              </w:rPr>
              <w:t>-</w:t>
            </w:r>
            <w:r w:rsidR="00E33676" w:rsidRPr="00E33676">
              <w:rPr>
                <w:rFonts w:ascii="Times New Roman" w:hAnsi="Times New Roman" w:cs="Times New Roman"/>
              </w:rPr>
              <w:t xml:space="preserve"> психологический барьер у части коллектива при внедрении инноваций</w:t>
            </w:r>
          </w:p>
          <w:p w:rsidR="00FD32EE" w:rsidRPr="00E33676" w:rsidRDefault="00366F70" w:rsidP="009574D5">
            <w:pPr>
              <w:rPr>
                <w:rFonts w:ascii="Times New Roman" w:hAnsi="Times New Roman" w:cs="Times New Roman"/>
              </w:rPr>
            </w:pPr>
            <w:r>
              <w:rPr>
                <w:rFonts w:ascii="Times New Roman" w:hAnsi="Times New Roman" w:cs="Times New Roman"/>
              </w:rPr>
              <w:t>-н</w:t>
            </w:r>
            <w:r w:rsidR="00FD32EE">
              <w:rPr>
                <w:rFonts w:ascii="Times New Roman" w:hAnsi="Times New Roman" w:cs="Times New Roman"/>
              </w:rPr>
              <w:t xml:space="preserve">едостаточно высокая </w:t>
            </w:r>
            <w:r w:rsidR="00FD32EE" w:rsidRPr="00FD32EE">
              <w:rPr>
                <w:rFonts w:ascii="Times New Roman" w:hAnsi="Times New Roman" w:cs="Times New Roman"/>
              </w:rPr>
              <w:t xml:space="preserve"> эффективность использования инновационных те</w:t>
            </w:r>
            <w:r w:rsidR="00FD32EE">
              <w:rPr>
                <w:rFonts w:ascii="Times New Roman" w:hAnsi="Times New Roman" w:cs="Times New Roman"/>
              </w:rPr>
              <w:t>хнологий</w:t>
            </w:r>
          </w:p>
        </w:tc>
        <w:tc>
          <w:tcPr>
            <w:tcW w:w="4791"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E33676" w:rsidRPr="00E33676" w:rsidRDefault="00E33676"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стабильность, высокий уровень профессионального мастерства</w:t>
            </w:r>
          </w:p>
          <w:p w:rsidR="00E33676" w:rsidRPr="00E33676" w:rsidRDefault="00E33676"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постоянное повышение квалификации административного и педагогического состава</w:t>
            </w:r>
          </w:p>
        </w:tc>
      </w:tr>
      <w:tr w:rsidR="00FD32EE" w:rsidRPr="00E33676" w:rsidTr="00E33676">
        <w:tc>
          <w:tcPr>
            <w:tcW w:w="9356" w:type="dxa"/>
            <w:gridSpan w:val="2"/>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FD32EE" w:rsidRPr="00E33676" w:rsidRDefault="00FD32EE" w:rsidP="00366F70">
            <w:pPr>
              <w:widowControl/>
              <w:suppressAutoHyphens w:val="0"/>
              <w:jc w:val="center"/>
              <w:textAlignment w:val="baseline"/>
              <w:rPr>
                <w:rFonts w:ascii="Times New Roman" w:hAnsi="Times New Roman" w:cs="Times New Roman"/>
              </w:rPr>
            </w:pPr>
            <w:r w:rsidRPr="00E33676">
              <w:rPr>
                <w:rFonts w:ascii="Times New Roman" w:hAnsi="Times New Roman" w:cs="Times New Roman"/>
              </w:rPr>
              <w:t xml:space="preserve">особенности образовательной среды </w:t>
            </w:r>
          </w:p>
        </w:tc>
      </w:tr>
      <w:tr w:rsidR="00FD32EE" w:rsidRPr="00E33676" w:rsidTr="00E33676">
        <w:tc>
          <w:tcPr>
            <w:tcW w:w="4565"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981C77" w:rsidRDefault="00FD32EE"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система дополнительного образования не обеспечивает в полной мере реализацию запросов родителей и учащихся</w:t>
            </w:r>
          </w:p>
          <w:p w:rsidR="00FD32EE" w:rsidRDefault="00FD32EE" w:rsidP="009574D5">
            <w:pPr>
              <w:widowControl/>
              <w:suppressAutoHyphens w:val="0"/>
              <w:textAlignment w:val="baseline"/>
              <w:rPr>
                <w:rFonts w:ascii="Times New Roman" w:hAnsi="Times New Roman" w:cs="Times New Roman"/>
              </w:rPr>
            </w:pPr>
            <w:r w:rsidRPr="00E33676">
              <w:rPr>
                <w:rFonts w:ascii="Times New Roman" w:hAnsi="Times New Roman" w:cs="Times New Roman"/>
              </w:rPr>
              <w:t xml:space="preserve">- отсутствие оптимального использования информационной инфраструктуры </w:t>
            </w:r>
          </w:p>
          <w:p w:rsidR="00981C77" w:rsidRPr="00E33676" w:rsidRDefault="00981C77" w:rsidP="009574D5">
            <w:pPr>
              <w:widowControl/>
              <w:suppressAutoHyphens w:val="0"/>
              <w:textAlignment w:val="baseline"/>
              <w:rPr>
                <w:rFonts w:ascii="Times New Roman" w:hAnsi="Times New Roman" w:cs="Times New Roman"/>
              </w:rPr>
            </w:pPr>
          </w:p>
        </w:tc>
        <w:tc>
          <w:tcPr>
            <w:tcW w:w="4791" w:type="dxa"/>
            <w:tcBorders>
              <w:top w:val="single" w:sz="6" w:space="0" w:color="CFCFCF"/>
              <w:left w:val="single" w:sz="6" w:space="0" w:color="CFCFCF"/>
              <w:bottom w:val="single" w:sz="18" w:space="0" w:color="CFCFCF"/>
              <w:right w:val="single" w:sz="6" w:space="0" w:color="CFCFCF"/>
            </w:tcBorders>
            <w:shd w:val="clear" w:color="auto" w:fill="auto"/>
            <w:tcMar>
              <w:top w:w="120" w:type="dxa"/>
              <w:left w:w="120" w:type="dxa"/>
              <w:bottom w:w="120" w:type="dxa"/>
              <w:right w:w="120" w:type="dxa"/>
            </w:tcMar>
            <w:vAlign w:val="center"/>
            <w:hideMark/>
          </w:tcPr>
          <w:p w:rsidR="00366F70" w:rsidRDefault="00FD32EE" w:rsidP="00366F70">
            <w:pPr>
              <w:widowControl/>
              <w:suppressAutoHyphens w:val="0"/>
              <w:textAlignment w:val="baseline"/>
              <w:rPr>
                <w:rFonts w:ascii="Times New Roman" w:hAnsi="Times New Roman" w:cs="Times New Roman"/>
              </w:rPr>
            </w:pPr>
            <w:r w:rsidRPr="00E33676">
              <w:rPr>
                <w:rFonts w:ascii="Times New Roman" w:hAnsi="Times New Roman" w:cs="Times New Roman"/>
              </w:rPr>
              <w:t>- есть ресурсы для развития системы дополнительного образования</w:t>
            </w:r>
            <w:r>
              <w:rPr>
                <w:rFonts w:ascii="Times New Roman" w:hAnsi="Times New Roman" w:cs="Times New Roman"/>
              </w:rPr>
              <w:t xml:space="preserve">, </w:t>
            </w:r>
          </w:p>
          <w:p w:rsidR="00FD32EE" w:rsidRPr="00E33676" w:rsidRDefault="00FD32EE" w:rsidP="00366F70">
            <w:pPr>
              <w:widowControl/>
              <w:suppressAutoHyphens w:val="0"/>
              <w:textAlignment w:val="baseline"/>
              <w:rPr>
                <w:rFonts w:ascii="Times New Roman" w:hAnsi="Times New Roman" w:cs="Times New Roman"/>
              </w:rPr>
            </w:pPr>
            <w:r w:rsidRPr="00E33676">
              <w:rPr>
                <w:rFonts w:ascii="Times New Roman" w:hAnsi="Times New Roman" w:cs="Times New Roman"/>
              </w:rPr>
              <w:t xml:space="preserve">- </w:t>
            </w:r>
            <w:r w:rsidR="00981C77">
              <w:rPr>
                <w:rFonts w:ascii="Times New Roman" w:hAnsi="Times New Roman" w:cs="Times New Roman"/>
              </w:rPr>
              <w:t>ориентация большей части педагогического коллектива на повышение уровня владения информационно-коммуникационными технологиями</w:t>
            </w:r>
          </w:p>
        </w:tc>
      </w:tr>
    </w:tbl>
    <w:p w:rsidR="00E33676" w:rsidRPr="00E33676" w:rsidRDefault="00E33676" w:rsidP="00D84368">
      <w:pPr>
        <w:pStyle w:val="a3"/>
        <w:spacing w:after="0"/>
        <w:jc w:val="both"/>
        <w:rPr>
          <w:rFonts w:ascii="Times New Roman" w:hAnsi="Times New Roman" w:cs="Times New Roman"/>
        </w:rPr>
      </w:pPr>
    </w:p>
    <w:p w:rsidR="00F64F34" w:rsidRPr="00F64F34" w:rsidRDefault="00F959D9"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Pr>
          <w:rFonts w:eastAsia="DejaVu Sans"/>
          <w:kern w:val="1"/>
          <w:lang w:eastAsia="hi-IN" w:bidi="hi-IN"/>
        </w:rPr>
        <w:t>ООП ООО</w:t>
      </w:r>
      <w:r w:rsidR="00366F70">
        <w:rPr>
          <w:rFonts w:eastAsia="DejaVu Sans"/>
          <w:kern w:val="1"/>
          <w:lang w:eastAsia="hi-IN" w:bidi="hi-IN"/>
        </w:rPr>
        <w:t>школы</w:t>
      </w:r>
      <w:r w:rsidR="00F64F34" w:rsidRPr="00F64F34">
        <w:rPr>
          <w:rFonts w:eastAsia="DejaVu Sans"/>
          <w:kern w:val="1"/>
          <w:lang w:eastAsia="hi-IN" w:bidi="hi-IN"/>
        </w:rPr>
        <w:t xml:space="preserve"> выполняет следующие функции:</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-структурирует содержание образования в единстве всех его составляющих компонентов</w:t>
      </w:r>
      <w:r w:rsidR="00F959D9">
        <w:rPr>
          <w:rFonts w:eastAsia="DejaVu Sans"/>
          <w:kern w:val="1"/>
          <w:lang w:eastAsia="hi-IN" w:bidi="hi-IN"/>
        </w:rPr>
        <w:t>:</w:t>
      </w:r>
      <w:r w:rsidRPr="00F64F34">
        <w:rPr>
          <w:rFonts w:eastAsia="DejaVu Sans"/>
          <w:kern w:val="1"/>
          <w:lang w:eastAsia="hi-IN" w:bidi="hi-IN"/>
        </w:rPr>
        <w:t xml:space="preserve"> содержательных, методологических, культурологических, организационных;</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-определяет педагогические условия реализации содержания образования, требования к объему, темпам и срокам прохождения учебного материала;</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lastRenderedPageBreak/>
        <w:t xml:space="preserve">-определяет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w:t>
      </w:r>
      <w:r w:rsidR="00366F70">
        <w:rPr>
          <w:rFonts w:eastAsia="DejaVu Sans"/>
          <w:kern w:val="1"/>
          <w:lang w:eastAsia="hi-IN" w:bidi="hi-IN"/>
        </w:rPr>
        <w:t>школы</w:t>
      </w:r>
      <w:r w:rsidRPr="00F64F34">
        <w:rPr>
          <w:rFonts w:eastAsia="DejaVu Sans"/>
          <w:kern w:val="1"/>
          <w:lang w:eastAsia="hi-IN" w:bidi="hi-IN"/>
        </w:rPr>
        <w:t>, уровень методической обеспеченности образовательного процесса, степень информатизации образовательного процесса.</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ООП ООО предусматривает:</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-выя</w:t>
      </w:r>
      <w:r>
        <w:rPr>
          <w:rFonts w:eastAsia="DejaVu Sans"/>
          <w:kern w:val="1"/>
          <w:lang w:eastAsia="hi-IN" w:bidi="hi-IN"/>
        </w:rPr>
        <w:t xml:space="preserve">вление и развитие способностей </w:t>
      </w:r>
      <w:r w:rsidRPr="00F64F34">
        <w:rPr>
          <w:rFonts w:eastAsia="DejaVu Sans"/>
          <w:kern w:val="1"/>
          <w:lang w:eastAsia="hi-IN" w:bidi="hi-IN"/>
        </w:rPr>
        <w:t>учащихся через систему проектно-исследовательских технологий, активной социальной практики;</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 xml:space="preserve">-участие </w:t>
      </w:r>
      <w:r w:rsidR="00797157">
        <w:rPr>
          <w:rFonts w:eastAsia="DejaVu Sans"/>
          <w:kern w:val="1"/>
          <w:lang w:eastAsia="hi-IN" w:bidi="hi-IN"/>
        </w:rPr>
        <w:t>учащихся</w:t>
      </w:r>
      <w:r w:rsidRPr="00F64F34">
        <w:rPr>
          <w:rFonts w:eastAsia="DejaVu Sans"/>
          <w:kern w:val="1"/>
          <w:lang w:eastAsia="hi-IN" w:bidi="hi-IN"/>
        </w:rPr>
        <w:t xml:space="preserve"> и их родителей, педагогов и общественности в развитии внутри</w:t>
      </w:r>
      <w:r>
        <w:rPr>
          <w:rFonts w:eastAsia="DejaVu Sans"/>
          <w:kern w:val="1"/>
          <w:lang w:eastAsia="hi-IN" w:bidi="hi-IN"/>
        </w:rPr>
        <w:t xml:space="preserve">школьной </w:t>
      </w:r>
      <w:r w:rsidRPr="00F64F34">
        <w:rPr>
          <w:rFonts w:eastAsia="DejaVu Sans"/>
          <w:kern w:val="1"/>
          <w:lang w:eastAsia="hi-IN" w:bidi="hi-IN"/>
        </w:rPr>
        <w:t>социальной среды;</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-проектирование образовательного процесса на принципах системно-деятельностного подхода;</w:t>
      </w:r>
    </w:p>
    <w:p w:rsidR="00F64F34" w:rsidRPr="00F64F34" w:rsidRDefault="00F64F34" w:rsidP="00D84368">
      <w:pPr>
        <w:pStyle w:val="a6"/>
        <w:shd w:val="clear" w:color="auto" w:fill="FFFFFF"/>
        <w:spacing w:before="0" w:beforeAutospacing="0" w:after="0" w:afterAutospacing="0" w:line="312" w:lineRule="atLeast"/>
        <w:ind w:firstLine="709"/>
        <w:jc w:val="both"/>
        <w:textAlignment w:val="baseline"/>
        <w:rPr>
          <w:rFonts w:eastAsia="DejaVu Sans"/>
          <w:kern w:val="1"/>
          <w:lang w:eastAsia="hi-IN" w:bidi="hi-IN"/>
        </w:rPr>
      </w:pPr>
      <w:r w:rsidRPr="00F64F34">
        <w:rPr>
          <w:rFonts w:eastAsia="DejaVu Sans"/>
          <w:kern w:val="1"/>
          <w:lang w:eastAsia="hi-IN" w:bidi="hi-IN"/>
        </w:rPr>
        <w:t>-создан</w:t>
      </w:r>
      <w:r w:rsidR="00F959D9">
        <w:rPr>
          <w:rFonts w:eastAsia="DejaVu Sans"/>
          <w:kern w:val="1"/>
          <w:lang w:eastAsia="hi-IN" w:bidi="hi-IN"/>
        </w:rPr>
        <w:t xml:space="preserve">ие условий для самореализации </w:t>
      </w:r>
      <w:r w:rsidRPr="00F64F34">
        <w:rPr>
          <w:rFonts w:eastAsia="DejaVu Sans"/>
          <w:kern w:val="1"/>
          <w:lang w:eastAsia="hi-IN" w:bidi="hi-IN"/>
        </w:rPr>
        <w:t>учащихся в разных видах деятельности.</w:t>
      </w:r>
    </w:p>
    <w:p w:rsidR="00F64F34" w:rsidRPr="00F64F34" w:rsidRDefault="00F64F34" w:rsidP="009574D5">
      <w:pPr>
        <w:pStyle w:val="a6"/>
        <w:shd w:val="clear" w:color="auto" w:fill="FFFFFF"/>
        <w:spacing w:before="0" w:beforeAutospacing="0" w:after="0" w:afterAutospacing="0"/>
        <w:ind w:firstLine="709"/>
        <w:jc w:val="both"/>
        <w:textAlignment w:val="baseline"/>
        <w:rPr>
          <w:rFonts w:eastAsia="DejaVu Sans"/>
          <w:kern w:val="1"/>
          <w:lang w:eastAsia="hi-IN" w:bidi="hi-IN"/>
        </w:rPr>
      </w:pPr>
      <w:r w:rsidRPr="00F64F34">
        <w:rPr>
          <w:rFonts w:eastAsia="DejaVu Sans"/>
          <w:kern w:val="1"/>
          <w:lang w:eastAsia="hi-IN" w:bidi="hi-IN"/>
        </w:rPr>
        <w:t>ООП ООО предоставляетс</w:t>
      </w:r>
      <w:r>
        <w:rPr>
          <w:rFonts w:eastAsia="DejaVu Sans"/>
          <w:kern w:val="1"/>
          <w:lang w:eastAsia="hi-IN" w:bidi="hi-IN"/>
        </w:rPr>
        <w:t xml:space="preserve">я для ознакомления родителям, </w:t>
      </w:r>
      <w:r w:rsidRPr="00F64F34">
        <w:rPr>
          <w:rFonts w:eastAsia="DejaVu Sans"/>
          <w:kern w:val="1"/>
          <w:lang w:eastAsia="hi-IN" w:bidi="hi-IN"/>
        </w:rPr>
        <w:t>учащимся, педагогам как основа договора о выполнении обязательств всеми участниками образовательного процесса по достижению качественных результатов на каждо</w:t>
      </w:r>
      <w:r>
        <w:rPr>
          <w:rFonts w:eastAsia="DejaVu Sans"/>
          <w:kern w:val="1"/>
          <w:lang w:eastAsia="hi-IN" w:bidi="hi-IN"/>
        </w:rPr>
        <w:t xml:space="preserve">м уровне </w:t>
      </w:r>
      <w:r w:rsidRPr="00F64F34">
        <w:rPr>
          <w:rFonts w:eastAsia="DejaVu Sans"/>
          <w:kern w:val="1"/>
          <w:lang w:eastAsia="hi-IN" w:bidi="hi-IN"/>
        </w:rPr>
        <w:t>образования.Участниками образоват</w:t>
      </w:r>
      <w:r>
        <w:rPr>
          <w:rFonts w:eastAsia="DejaVu Sans"/>
          <w:kern w:val="1"/>
          <w:lang w:eastAsia="hi-IN" w:bidi="hi-IN"/>
        </w:rPr>
        <w:t xml:space="preserve">ельного процесса являются </w:t>
      </w:r>
      <w:r w:rsidRPr="00F64F34">
        <w:rPr>
          <w:rFonts w:eastAsia="DejaVu Sans"/>
          <w:kern w:val="1"/>
          <w:lang w:eastAsia="hi-IN" w:bidi="hi-IN"/>
        </w:rPr>
        <w:t>учащиеся, педагогические работники, роди</w:t>
      </w:r>
      <w:r>
        <w:rPr>
          <w:rFonts w:eastAsia="DejaVu Sans"/>
          <w:kern w:val="1"/>
          <w:lang w:eastAsia="hi-IN" w:bidi="hi-IN"/>
        </w:rPr>
        <w:t xml:space="preserve">тели (законные представители) </w:t>
      </w:r>
      <w:r w:rsidRPr="00F64F34">
        <w:rPr>
          <w:rFonts w:eastAsia="DejaVu Sans"/>
          <w:kern w:val="1"/>
          <w:lang w:eastAsia="hi-IN" w:bidi="hi-IN"/>
        </w:rPr>
        <w:t>учащихся.</w:t>
      </w:r>
    </w:p>
    <w:p w:rsidR="00F959D9" w:rsidRPr="009E6B4A" w:rsidRDefault="00D1205A" w:rsidP="009574D5">
      <w:pPr>
        <w:ind w:firstLine="709"/>
        <w:jc w:val="both"/>
        <w:rPr>
          <w:rFonts w:ascii="Times New Roman" w:hAnsi="Times New Roman" w:cs="Times New Roman"/>
        </w:rPr>
      </w:pPr>
      <w:r w:rsidRPr="009E6B4A">
        <w:rPr>
          <w:rFonts w:ascii="Times New Roman" w:hAnsi="Times New Roman" w:cs="Times New Roman"/>
        </w:rPr>
        <w:t>МБОУ «</w:t>
      </w:r>
      <w:r w:rsidR="000F1AFB">
        <w:rPr>
          <w:rFonts w:ascii="Times New Roman" w:hAnsi="Times New Roman" w:cs="Times New Roman"/>
        </w:rPr>
        <w:t>Марьевская основная общеобразовательная</w:t>
      </w:r>
      <w:r w:rsidR="00DD3D34">
        <w:rPr>
          <w:rFonts w:ascii="Times New Roman" w:hAnsi="Times New Roman" w:cs="Times New Roman"/>
        </w:rPr>
        <w:t xml:space="preserve"> школа</w:t>
      </w:r>
      <w:r w:rsidRPr="009E6B4A">
        <w:rPr>
          <w:rFonts w:ascii="Times New Roman" w:hAnsi="Times New Roman" w:cs="Times New Roman"/>
        </w:rPr>
        <w:t xml:space="preserve">» способно предложить самые различные уровни общего и дополнительного образования  не только на уровне Государственных стандартов, но также повышенные и специальные в соответствии с уровнем подготовки, состоянием здоровья, запросами и возможностями учащихся и их родителей, так как  в настоящее время большинство </w:t>
      </w:r>
      <w:r w:rsidR="00366F70">
        <w:rPr>
          <w:rFonts w:ascii="Times New Roman" w:hAnsi="Times New Roman" w:cs="Times New Roman"/>
        </w:rPr>
        <w:t>родителейговорят</w:t>
      </w:r>
      <w:r w:rsidRPr="009E6B4A">
        <w:rPr>
          <w:rFonts w:ascii="Times New Roman" w:hAnsi="Times New Roman" w:cs="Times New Roman"/>
        </w:rPr>
        <w:t xml:space="preserve"> о необходимости получения образования, соответствующего современным социально-экономическим условиям.</w:t>
      </w:r>
      <w:r w:rsidR="00F959D9" w:rsidRPr="009E6B4A">
        <w:rPr>
          <w:rFonts w:ascii="Times New Roman" w:hAnsi="Times New Roman" w:cs="Times New Roman"/>
        </w:rPr>
        <w:t xml:space="preserve"> В общеобразовательном учреждении реализуются программы</w:t>
      </w:r>
      <w:r w:rsidR="00366F70">
        <w:rPr>
          <w:rFonts w:ascii="Times New Roman" w:hAnsi="Times New Roman" w:cs="Times New Roman"/>
        </w:rPr>
        <w:t xml:space="preserve"> элективных  курсов.</w:t>
      </w:r>
    </w:p>
    <w:p w:rsidR="00D1205A" w:rsidRPr="009E6B4A" w:rsidRDefault="00D1205A" w:rsidP="00D84368">
      <w:pPr>
        <w:ind w:firstLine="708"/>
        <w:jc w:val="both"/>
        <w:rPr>
          <w:rFonts w:ascii="Times New Roman" w:hAnsi="Times New Roman" w:cs="Times New Roman"/>
        </w:rPr>
      </w:pPr>
      <w:r w:rsidRPr="009E6B4A">
        <w:rPr>
          <w:rFonts w:ascii="Times New Roman" w:hAnsi="Times New Roman" w:cs="Times New Roman"/>
        </w:rPr>
        <w:t xml:space="preserve">Образовательная программа создана для реализации образовательного заказа государства, содержащегося в соответствующих документах, социального заказа родителей учащихся и самих учащихся, с учетом реальной социальной ситуации </w:t>
      </w:r>
      <w:r w:rsidR="00366F70">
        <w:rPr>
          <w:rFonts w:ascii="Times New Roman" w:hAnsi="Times New Roman" w:cs="Times New Roman"/>
        </w:rPr>
        <w:t>села</w:t>
      </w:r>
      <w:r w:rsidRPr="009E6B4A">
        <w:rPr>
          <w:rFonts w:ascii="Times New Roman" w:hAnsi="Times New Roman" w:cs="Times New Roman"/>
        </w:rPr>
        <w:t xml:space="preserve">, материальных и кадровых возможностей общеобразовательного учреждения. </w:t>
      </w:r>
    </w:p>
    <w:p w:rsidR="00D1205A" w:rsidRPr="009E6B4A" w:rsidRDefault="00D1205A" w:rsidP="00366F70">
      <w:pPr>
        <w:pStyle w:val="a3"/>
        <w:spacing w:after="0"/>
        <w:ind w:firstLine="851"/>
        <w:jc w:val="both"/>
        <w:rPr>
          <w:rFonts w:ascii="Times New Roman" w:hAnsi="Times New Roman" w:cs="Times New Roman"/>
        </w:rPr>
      </w:pPr>
      <w:r w:rsidRPr="009E6B4A">
        <w:rPr>
          <w:rFonts w:ascii="Times New Roman" w:hAnsi="Times New Roman" w:cs="Times New Roman"/>
        </w:rPr>
        <w:t xml:space="preserve">Содержание </w:t>
      </w:r>
      <w:r w:rsidR="005D5ADC" w:rsidRPr="009E6B4A">
        <w:rPr>
          <w:rFonts w:ascii="Times New Roman" w:hAnsi="Times New Roman" w:cs="Times New Roman"/>
        </w:rPr>
        <w:t>образовательной программы</w:t>
      </w:r>
      <w:r w:rsidRPr="009E6B4A">
        <w:rPr>
          <w:rFonts w:ascii="Times New Roman" w:hAnsi="Times New Roman" w:cs="Times New Roman"/>
        </w:rPr>
        <w:t xml:space="preserve"> ориентирует на:</w:t>
      </w:r>
    </w:p>
    <w:p w:rsidR="00D1205A" w:rsidRPr="009E6B4A" w:rsidRDefault="00D1205A" w:rsidP="00366F70">
      <w:pPr>
        <w:shd w:val="clear" w:color="auto" w:fill="FFFFFF"/>
        <w:tabs>
          <w:tab w:val="left" w:pos="0"/>
        </w:tabs>
        <w:autoSpaceDE w:val="0"/>
        <w:autoSpaceDN w:val="0"/>
        <w:adjustRightInd w:val="0"/>
        <w:ind w:firstLine="851"/>
        <w:jc w:val="both"/>
        <w:rPr>
          <w:rFonts w:ascii="Times New Roman" w:hAnsi="Times New Roman" w:cs="Times New Roman"/>
        </w:rPr>
      </w:pPr>
      <w:r w:rsidRPr="009E6B4A">
        <w:rPr>
          <w:rFonts w:ascii="Times New Roman" w:hAnsi="Times New Roman" w:cs="Times New Roman"/>
        </w:rPr>
        <w:t>- сохранение единого регионального образовательного пространства;</w:t>
      </w:r>
    </w:p>
    <w:p w:rsidR="00D1205A" w:rsidRPr="009E6B4A" w:rsidRDefault="00D1205A" w:rsidP="00366F70">
      <w:pPr>
        <w:shd w:val="clear" w:color="auto" w:fill="FFFFFF"/>
        <w:tabs>
          <w:tab w:val="left" w:pos="0"/>
        </w:tabs>
        <w:autoSpaceDE w:val="0"/>
        <w:autoSpaceDN w:val="0"/>
        <w:adjustRightInd w:val="0"/>
        <w:ind w:firstLine="851"/>
        <w:jc w:val="both"/>
        <w:rPr>
          <w:rFonts w:ascii="Times New Roman" w:hAnsi="Times New Roman" w:cs="Times New Roman"/>
        </w:rPr>
      </w:pPr>
      <w:r w:rsidRPr="009E6B4A">
        <w:rPr>
          <w:rFonts w:ascii="Times New Roman" w:hAnsi="Times New Roman" w:cs="Times New Roman"/>
        </w:rPr>
        <w:t>- обеспечение гарантий прав каждого ребенка на получение образования;</w:t>
      </w:r>
    </w:p>
    <w:p w:rsidR="00D1205A" w:rsidRPr="009E6B4A" w:rsidRDefault="00D1205A" w:rsidP="00366F70">
      <w:pPr>
        <w:shd w:val="clear" w:color="auto" w:fill="FFFFFF"/>
        <w:tabs>
          <w:tab w:val="left" w:pos="0"/>
        </w:tabs>
        <w:autoSpaceDE w:val="0"/>
        <w:autoSpaceDN w:val="0"/>
        <w:adjustRightInd w:val="0"/>
        <w:ind w:firstLine="851"/>
        <w:jc w:val="both"/>
        <w:rPr>
          <w:rFonts w:ascii="Times New Roman" w:hAnsi="Times New Roman" w:cs="Times New Roman"/>
        </w:rPr>
      </w:pPr>
      <w:r w:rsidRPr="009E6B4A">
        <w:rPr>
          <w:rFonts w:ascii="Times New Roman" w:hAnsi="Times New Roman" w:cs="Times New Roman"/>
        </w:rPr>
        <w:t>- удовлетворение образовательных потребностей учащихся и их родителей на основе построения личностно-ориентированного образовательного процесса;</w:t>
      </w:r>
    </w:p>
    <w:p w:rsidR="00D1205A" w:rsidRPr="009E6B4A" w:rsidRDefault="00D1205A" w:rsidP="00366F70">
      <w:pPr>
        <w:shd w:val="clear" w:color="auto" w:fill="FFFFFF"/>
        <w:tabs>
          <w:tab w:val="left" w:pos="0"/>
        </w:tabs>
        <w:autoSpaceDE w:val="0"/>
        <w:autoSpaceDN w:val="0"/>
        <w:adjustRightInd w:val="0"/>
        <w:ind w:firstLine="851"/>
        <w:jc w:val="both"/>
        <w:rPr>
          <w:rFonts w:ascii="Times New Roman" w:hAnsi="Times New Roman" w:cs="Times New Roman"/>
        </w:rPr>
      </w:pPr>
      <w:r w:rsidRPr="009E6B4A">
        <w:rPr>
          <w:rFonts w:ascii="Times New Roman" w:hAnsi="Times New Roman" w:cs="Times New Roman"/>
        </w:rPr>
        <w:t>- обеспечение развития личностной и образовательной компетентности учащихся, их готовности и способности к непрерывному самосовершенствованию и самообразованию;</w:t>
      </w:r>
    </w:p>
    <w:p w:rsidR="00D1205A" w:rsidRPr="009E6B4A" w:rsidRDefault="00D1205A" w:rsidP="00366F70">
      <w:pPr>
        <w:shd w:val="clear" w:color="auto" w:fill="FFFFFF"/>
        <w:tabs>
          <w:tab w:val="left" w:pos="0"/>
        </w:tabs>
        <w:autoSpaceDE w:val="0"/>
        <w:autoSpaceDN w:val="0"/>
        <w:adjustRightInd w:val="0"/>
        <w:ind w:firstLine="851"/>
        <w:jc w:val="both"/>
        <w:rPr>
          <w:rFonts w:ascii="Times New Roman" w:hAnsi="Times New Roman" w:cs="Times New Roman"/>
        </w:rPr>
      </w:pPr>
      <w:r w:rsidRPr="009E6B4A">
        <w:rPr>
          <w:rFonts w:ascii="Times New Roman" w:hAnsi="Times New Roman" w:cs="Times New Roman"/>
        </w:rPr>
        <w:t xml:space="preserve">- предоставление возможности для получения образования в соответствии  со  склонностями,   способностями,   интересами  и  состоянием  здоровья </w:t>
      </w:r>
      <w:r w:rsidR="00797157">
        <w:rPr>
          <w:rFonts w:ascii="Times New Roman" w:hAnsi="Times New Roman" w:cs="Times New Roman"/>
        </w:rPr>
        <w:t>учащихся</w:t>
      </w:r>
      <w:r w:rsidRPr="009E6B4A">
        <w:rPr>
          <w:rFonts w:ascii="Times New Roman" w:hAnsi="Times New Roman" w:cs="Times New Roman"/>
        </w:rPr>
        <w:t>;</w:t>
      </w:r>
    </w:p>
    <w:p w:rsidR="00D1205A" w:rsidRPr="009E6B4A" w:rsidRDefault="00D1205A" w:rsidP="00366F70">
      <w:pPr>
        <w:shd w:val="clear" w:color="auto" w:fill="FFFFFF"/>
        <w:tabs>
          <w:tab w:val="left" w:pos="0"/>
        </w:tabs>
        <w:autoSpaceDE w:val="0"/>
        <w:autoSpaceDN w:val="0"/>
        <w:adjustRightInd w:val="0"/>
        <w:ind w:firstLine="851"/>
        <w:jc w:val="both"/>
        <w:rPr>
          <w:rFonts w:ascii="Times New Roman" w:hAnsi="Times New Roman" w:cs="Times New Roman"/>
        </w:rPr>
      </w:pPr>
      <w:r w:rsidRPr="009E6B4A">
        <w:rPr>
          <w:rFonts w:ascii="Times New Roman" w:hAnsi="Times New Roman" w:cs="Times New Roman"/>
        </w:rPr>
        <w:t>- внедрение системы менеджмента качества образования, в том числе, создание мониторинга качества образования.</w:t>
      </w:r>
    </w:p>
    <w:p w:rsidR="00D1205A" w:rsidRPr="009E6B4A" w:rsidRDefault="00D1205A" w:rsidP="00366F70">
      <w:pPr>
        <w:shd w:val="clear" w:color="auto" w:fill="FFFFFF"/>
        <w:tabs>
          <w:tab w:val="left" w:pos="0"/>
        </w:tabs>
        <w:autoSpaceDE w:val="0"/>
        <w:autoSpaceDN w:val="0"/>
        <w:adjustRightInd w:val="0"/>
        <w:ind w:firstLine="851"/>
        <w:jc w:val="both"/>
        <w:rPr>
          <w:rFonts w:ascii="Times New Roman" w:hAnsi="Times New Roman" w:cs="Times New Roman"/>
        </w:rPr>
      </w:pPr>
      <w:r w:rsidRPr="009E6B4A">
        <w:rPr>
          <w:rFonts w:ascii="Times New Roman" w:hAnsi="Times New Roman" w:cs="Times New Roman"/>
        </w:rPr>
        <w:t>Ведущей идеей образовательной программы МБОУ «</w:t>
      </w:r>
      <w:r w:rsidR="000F1AFB">
        <w:rPr>
          <w:rFonts w:ascii="Times New Roman" w:hAnsi="Times New Roman" w:cs="Times New Roman"/>
        </w:rPr>
        <w:t>Марьевская основная общеобразовательная школа</w:t>
      </w:r>
      <w:r w:rsidRPr="009E6B4A">
        <w:rPr>
          <w:rFonts w:ascii="Times New Roman" w:hAnsi="Times New Roman" w:cs="Times New Roman"/>
        </w:rPr>
        <w:t>»</w:t>
      </w:r>
      <w:r w:rsidR="005D5ADC" w:rsidRPr="009E6B4A">
        <w:rPr>
          <w:rFonts w:ascii="Times New Roman" w:hAnsi="Times New Roman" w:cs="Times New Roman"/>
        </w:rPr>
        <w:t xml:space="preserve"> на уровне основного общего образования </w:t>
      </w:r>
      <w:r w:rsidRPr="009E6B4A">
        <w:rPr>
          <w:rFonts w:ascii="Times New Roman" w:hAnsi="Times New Roman" w:cs="Times New Roman"/>
        </w:rPr>
        <w:t xml:space="preserve">является образование, ориентированное на развитие и самореализацию личности с учетом возможностей, склонностей, способностей и интересов для раскрытия ее нравственного и интеллектуального потенциала. </w:t>
      </w:r>
    </w:p>
    <w:p w:rsidR="00D1205A" w:rsidRPr="001959EA" w:rsidRDefault="00D1205A" w:rsidP="00D84368">
      <w:pPr>
        <w:pStyle w:val="a3"/>
        <w:ind w:firstLine="851"/>
        <w:jc w:val="both"/>
        <w:rPr>
          <w:rFonts w:ascii="Times New Roman" w:eastAsia="Times New Roman" w:hAnsi="Times New Roman" w:cs="Times New Roman"/>
          <w:color w:val="333333"/>
          <w:lang w:eastAsia="ru-RU"/>
        </w:rPr>
      </w:pPr>
      <w:r w:rsidRPr="00366F70">
        <w:rPr>
          <w:rFonts w:ascii="Times New Roman" w:eastAsia="Times New Roman" w:hAnsi="Times New Roman" w:cs="Times New Roman"/>
          <w:b/>
          <w:lang w:eastAsia="ru-RU"/>
        </w:rPr>
        <w:t>Общей целью</w:t>
      </w:r>
      <w:r w:rsidRPr="00366F70">
        <w:rPr>
          <w:rFonts w:ascii="Times New Roman" w:eastAsia="Times New Roman" w:hAnsi="Times New Roman" w:cs="Times New Roman"/>
          <w:lang w:eastAsia="ru-RU"/>
        </w:rPr>
        <w:t xml:space="preserve"> образования является создание  современной образовательной  среды,  обеспечивающей  условия   для воспитания активных и сознательных граждан демократического общества, способных брать на себя ответственность,  удовлетворения потребностей </w:t>
      </w:r>
      <w:r w:rsidR="00797157">
        <w:rPr>
          <w:rFonts w:ascii="Times New Roman" w:eastAsia="Times New Roman" w:hAnsi="Times New Roman" w:cs="Times New Roman"/>
          <w:lang w:eastAsia="ru-RU"/>
        </w:rPr>
        <w:t>учащихся</w:t>
      </w:r>
      <w:r w:rsidRPr="00366F70">
        <w:rPr>
          <w:rFonts w:ascii="Times New Roman" w:eastAsia="Times New Roman" w:hAnsi="Times New Roman" w:cs="Times New Roman"/>
          <w:lang w:eastAsia="ru-RU"/>
        </w:rPr>
        <w:t xml:space="preserve">, родителей и  общества в качественном образовании путем </w:t>
      </w:r>
      <w:r w:rsidRPr="00366F70">
        <w:rPr>
          <w:rFonts w:ascii="Times New Roman" w:eastAsia="Times New Roman" w:hAnsi="Times New Roman" w:cs="Times New Roman"/>
          <w:lang w:eastAsia="ru-RU"/>
        </w:rPr>
        <w:lastRenderedPageBreak/>
        <w:t>оптимизации  учебно-воспитательного  процесса, интеграции ИК-технологий  и  сохранения   высоких   результатов  обучения</w:t>
      </w:r>
      <w:r w:rsidRPr="009E6B4A">
        <w:rPr>
          <w:rFonts w:ascii="Times New Roman" w:eastAsia="Times New Roman" w:hAnsi="Times New Roman" w:cs="Times New Roman"/>
          <w:color w:val="333333"/>
          <w:lang w:eastAsia="ru-RU"/>
        </w:rPr>
        <w:t xml:space="preserve">. </w:t>
      </w:r>
    </w:p>
    <w:p w:rsidR="00D1205A" w:rsidRPr="009E6B4A" w:rsidRDefault="00D1205A" w:rsidP="00D84368">
      <w:pPr>
        <w:pStyle w:val="31"/>
        <w:ind w:firstLine="851"/>
        <w:jc w:val="both"/>
        <w:rPr>
          <w:rFonts w:ascii="Times New Roman" w:hAnsi="Times New Roman" w:cs="Times New Roman"/>
          <w:sz w:val="24"/>
          <w:szCs w:val="24"/>
        </w:rPr>
      </w:pPr>
      <w:r w:rsidRPr="009E6B4A">
        <w:rPr>
          <w:rFonts w:ascii="Times New Roman" w:hAnsi="Times New Roman" w:cs="Times New Roman"/>
          <w:sz w:val="24"/>
          <w:szCs w:val="24"/>
        </w:rPr>
        <w:t>Достижение цели обеспечивается решением следующих задач:</w:t>
      </w:r>
    </w:p>
    <w:p w:rsidR="00D1205A" w:rsidRPr="009E6B4A"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9E6B4A">
        <w:rPr>
          <w:rFonts w:ascii="Times New Roman" w:hAnsi="Times New Roman" w:cs="Times New Roman"/>
          <w:sz w:val="24"/>
          <w:szCs w:val="24"/>
        </w:rPr>
        <w:t>изучение и учет образовательных потребностей субъектов образовательного процесса</w:t>
      </w:r>
      <w:r w:rsidR="00366F70">
        <w:rPr>
          <w:rFonts w:ascii="Times New Roman" w:hAnsi="Times New Roman" w:cs="Times New Roman"/>
          <w:sz w:val="24"/>
          <w:szCs w:val="24"/>
        </w:rPr>
        <w:t>, а также познавательных интере</w:t>
      </w:r>
      <w:r w:rsidRPr="009E6B4A">
        <w:rPr>
          <w:rFonts w:ascii="Times New Roman" w:hAnsi="Times New Roman" w:cs="Times New Roman"/>
          <w:sz w:val="24"/>
          <w:szCs w:val="24"/>
        </w:rPr>
        <w:t>сов и способностей учащихся и воспитанников</w:t>
      </w:r>
      <w:r w:rsidR="000E51E3">
        <w:rPr>
          <w:rFonts w:ascii="Times New Roman" w:hAnsi="Times New Roman" w:cs="Times New Roman"/>
          <w:sz w:val="24"/>
          <w:szCs w:val="24"/>
        </w:rPr>
        <w:t>, в том числе и детей с ограниченными возможностями здоровья</w:t>
      </w:r>
      <w:r w:rsidRPr="009E6B4A">
        <w:rPr>
          <w:rFonts w:ascii="Times New Roman" w:hAnsi="Times New Roman" w:cs="Times New Roman"/>
          <w:sz w:val="24"/>
          <w:szCs w:val="24"/>
        </w:rPr>
        <w:t>;</w:t>
      </w:r>
    </w:p>
    <w:p w:rsidR="00D1205A" w:rsidRPr="009E6B4A"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9E6B4A">
        <w:rPr>
          <w:rFonts w:ascii="Times New Roman" w:hAnsi="Times New Roman" w:cs="Times New Roman"/>
          <w:sz w:val="24"/>
          <w:szCs w:val="24"/>
        </w:rPr>
        <w:t>обновление содержания образования в соответствии с требованиями государственного образовательного стандарта общего образования и образовательными потребностями субъектов образовательного процесса;</w:t>
      </w:r>
    </w:p>
    <w:p w:rsidR="00D1205A" w:rsidRPr="009E6B4A"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9E6B4A">
        <w:rPr>
          <w:rFonts w:ascii="Times New Roman" w:hAnsi="Times New Roman" w:cs="Times New Roman"/>
          <w:sz w:val="24"/>
          <w:szCs w:val="24"/>
        </w:rPr>
        <w:t>организация системы мониторинга качества образования, основным индикатором которого  является уровень образованности, а также степень удовлетворенности учащихся качеством образовательных услуг;</w:t>
      </w:r>
    </w:p>
    <w:p w:rsidR="00D1205A" w:rsidRPr="009E6B4A"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9E6B4A">
        <w:rPr>
          <w:rFonts w:ascii="Times New Roman" w:hAnsi="Times New Roman" w:cs="Times New Roman"/>
          <w:sz w:val="24"/>
          <w:szCs w:val="24"/>
        </w:rPr>
        <w:t>внедрение гуманистического, личностно-ориентированного образования, элементов развивающего обучения, а также</w:t>
      </w:r>
      <w:r w:rsidRPr="009E6B4A">
        <w:rPr>
          <w:rFonts w:ascii="Times New Roman" w:hAnsi="Times New Roman" w:cs="Times New Roman"/>
          <w:color w:val="000000"/>
          <w:sz w:val="24"/>
          <w:szCs w:val="24"/>
        </w:rPr>
        <w:t xml:space="preserve"> передовых технологий образовательного процесса;</w:t>
      </w:r>
    </w:p>
    <w:p w:rsidR="00D1205A" w:rsidRPr="009E6B4A"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9E6B4A">
        <w:rPr>
          <w:rFonts w:ascii="Times New Roman" w:hAnsi="Times New Roman" w:cs="Times New Roman"/>
          <w:sz w:val="24"/>
          <w:szCs w:val="24"/>
        </w:rPr>
        <w:t xml:space="preserve">обеспечение непосредственного участия каждого учащегося во всех видах учебной  деятельности для формирования социокультурной воспитательной среды, самовыражения и саморазвития; </w:t>
      </w:r>
    </w:p>
    <w:p w:rsidR="00D1205A" w:rsidRPr="009E6B4A"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9E6B4A">
        <w:rPr>
          <w:rFonts w:ascii="Times New Roman" w:hAnsi="Times New Roman" w:cs="Times New Roman"/>
          <w:sz w:val="24"/>
          <w:szCs w:val="24"/>
        </w:rPr>
        <w:t xml:space="preserve">предоставление возможности учащимся овладения содержанием образования повышенного уровня за счет введения  </w:t>
      </w:r>
      <w:r w:rsidR="005D5ADC" w:rsidRPr="009E6B4A">
        <w:rPr>
          <w:rFonts w:ascii="Times New Roman" w:hAnsi="Times New Roman" w:cs="Times New Roman"/>
          <w:sz w:val="24"/>
          <w:szCs w:val="24"/>
        </w:rPr>
        <w:t>элективных курсов</w:t>
      </w:r>
      <w:r w:rsidRPr="009E6B4A">
        <w:rPr>
          <w:rFonts w:ascii="Times New Roman" w:hAnsi="Times New Roman" w:cs="Times New Roman"/>
          <w:sz w:val="24"/>
          <w:szCs w:val="24"/>
        </w:rPr>
        <w:t>;</w:t>
      </w:r>
    </w:p>
    <w:p w:rsidR="00D1205A" w:rsidRPr="009E6B4A"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9E6B4A">
        <w:rPr>
          <w:rFonts w:ascii="Times New Roman" w:hAnsi="Times New Roman" w:cs="Times New Roman"/>
          <w:sz w:val="24"/>
          <w:szCs w:val="24"/>
        </w:rPr>
        <w:t>развитие дополнительного образования для более полной реализации творческого потенциала и образовательных потребностей учащихся с учетом их индивидуальных способностей и желаний;</w:t>
      </w:r>
    </w:p>
    <w:p w:rsidR="009E6B4A" w:rsidRPr="000E51E3" w:rsidRDefault="009E6B4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w:t>
      </w:r>
      <w:r w:rsidR="00366F70">
        <w:rPr>
          <w:rFonts w:ascii="Times New Roman" w:hAnsi="Times New Roman" w:cs="Times New Roman"/>
          <w:sz w:val="24"/>
          <w:szCs w:val="24"/>
        </w:rPr>
        <w:t>школы</w:t>
      </w:r>
      <w:r w:rsidRPr="003668A9">
        <w:rPr>
          <w:rFonts w:ascii="Times New Roman" w:hAnsi="Times New Roman" w:cs="Times New Roman"/>
          <w:sz w:val="24"/>
          <w:szCs w:val="24"/>
        </w:rPr>
        <w:t xml:space="preserve"> при реализации основной образовательной программыс социальными партнёрами;</w:t>
      </w:r>
    </w:p>
    <w:p w:rsidR="000E51E3" w:rsidRPr="00002C70" w:rsidRDefault="000E51E3" w:rsidP="009574D5">
      <w:pPr>
        <w:pStyle w:val="a6"/>
        <w:numPr>
          <w:ilvl w:val="0"/>
          <w:numId w:val="1"/>
        </w:numPr>
        <w:shd w:val="clear" w:color="auto" w:fill="FFFFFF"/>
        <w:tabs>
          <w:tab w:val="clear" w:pos="1070"/>
          <w:tab w:val="num" w:pos="0"/>
        </w:tabs>
        <w:spacing w:before="0" w:beforeAutospacing="0" w:after="0" w:afterAutospacing="0"/>
        <w:ind w:left="0" w:firstLine="0"/>
        <w:jc w:val="both"/>
        <w:textAlignment w:val="baseline"/>
        <w:rPr>
          <w:rFonts w:eastAsia="DejaVu Sans"/>
          <w:kern w:val="1"/>
          <w:lang w:eastAsia="hi-IN" w:bidi="hi-IN"/>
        </w:rPr>
      </w:pPr>
      <w:r w:rsidRPr="000E51E3">
        <w:rPr>
          <w:rFonts w:eastAsia="DejaVu Sans"/>
          <w:kern w:val="1"/>
          <w:lang w:eastAsia="hi-IN" w:bidi="hi-IN"/>
        </w:rPr>
        <w:t xml:space="preserve">выявление и развитие способностей </w:t>
      </w:r>
      <w:r w:rsidR="00797157">
        <w:rPr>
          <w:rFonts w:eastAsia="DejaVu Sans"/>
          <w:kern w:val="1"/>
          <w:lang w:eastAsia="hi-IN" w:bidi="hi-IN"/>
        </w:rPr>
        <w:t>учащихся</w:t>
      </w:r>
      <w:r w:rsidRPr="000E51E3">
        <w:rPr>
          <w:rFonts w:eastAsia="DejaVu Sans"/>
          <w:kern w:val="1"/>
          <w:lang w:eastAsia="hi-IN" w:bidi="hi-IN"/>
        </w:rPr>
        <w:t>, в том числе одаренных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w:t>
      </w:r>
      <w:r w:rsidR="00002C70">
        <w:rPr>
          <w:rFonts w:eastAsia="DejaVu Sans"/>
          <w:kern w:val="1"/>
          <w:lang w:eastAsia="hi-IN" w:bidi="hi-IN"/>
        </w:rPr>
        <w:t>ественно полезной деятельности;</w:t>
      </w:r>
    </w:p>
    <w:p w:rsidR="00D1205A" w:rsidRPr="00A90902" w:rsidRDefault="00D1205A" w:rsidP="009574D5">
      <w:pPr>
        <w:pStyle w:val="31"/>
        <w:widowControl/>
        <w:numPr>
          <w:ilvl w:val="0"/>
          <w:numId w:val="1"/>
        </w:numPr>
        <w:tabs>
          <w:tab w:val="clear" w:pos="1070"/>
          <w:tab w:val="num" w:pos="0"/>
        </w:tabs>
        <w:suppressAutoHyphens w:val="0"/>
        <w:spacing w:after="0"/>
        <w:ind w:left="0" w:firstLine="0"/>
        <w:jc w:val="both"/>
        <w:rPr>
          <w:rFonts w:ascii="Times New Roman" w:hAnsi="Times New Roman" w:cs="Times New Roman"/>
          <w:sz w:val="24"/>
          <w:szCs w:val="24"/>
        </w:rPr>
      </w:pPr>
      <w:r w:rsidRPr="00002C70">
        <w:rPr>
          <w:rFonts w:ascii="Times New Roman" w:hAnsi="Times New Roman" w:cs="Times New Roman"/>
          <w:sz w:val="24"/>
          <w:szCs w:val="24"/>
        </w:rPr>
        <w:t>сохранение и укрепление здоровья детей за счет организации мониторинга физического здоровья учащихся и условий здоровьесберегающей организации учебного процесса;</w:t>
      </w:r>
    </w:p>
    <w:p w:rsidR="00D1205A" w:rsidRPr="00A90902" w:rsidRDefault="00D1205A" w:rsidP="009574D5">
      <w:pPr>
        <w:pStyle w:val="31"/>
        <w:widowControl/>
        <w:numPr>
          <w:ilvl w:val="0"/>
          <w:numId w:val="1"/>
        </w:numPr>
        <w:shd w:val="clear" w:color="auto" w:fill="FFFFFF"/>
        <w:tabs>
          <w:tab w:val="clear" w:pos="1070"/>
          <w:tab w:val="num" w:pos="0"/>
        </w:tabs>
        <w:suppressAutoHyphens w:val="0"/>
        <w:autoSpaceDE w:val="0"/>
        <w:autoSpaceDN w:val="0"/>
        <w:adjustRightInd w:val="0"/>
        <w:spacing w:after="0"/>
        <w:ind w:left="0" w:firstLine="0"/>
        <w:jc w:val="both"/>
        <w:rPr>
          <w:rFonts w:ascii="Times New Roman" w:hAnsi="Times New Roman" w:cs="Times New Roman"/>
          <w:sz w:val="24"/>
          <w:szCs w:val="24"/>
        </w:rPr>
      </w:pPr>
      <w:r w:rsidRPr="00A90902">
        <w:rPr>
          <w:rFonts w:ascii="Times New Roman" w:hAnsi="Times New Roman" w:cs="Times New Roman"/>
          <w:sz w:val="24"/>
          <w:szCs w:val="24"/>
        </w:rPr>
        <w:t>обеспечение медико-психолого-педагогического сопровождения образова</w:t>
      </w:r>
      <w:r w:rsidR="00A90902" w:rsidRPr="00A90902">
        <w:rPr>
          <w:rFonts w:ascii="Times New Roman" w:hAnsi="Times New Roman" w:cs="Times New Roman"/>
          <w:sz w:val="24"/>
          <w:szCs w:val="24"/>
        </w:rPr>
        <w:t>тельного процесса;</w:t>
      </w:r>
      <w:r w:rsidRPr="00A90902">
        <w:rPr>
          <w:rFonts w:ascii="Times New Roman" w:hAnsi="Times New Roman" w:cs="Times New Roman"/>
          <w:sz w:val="24"/>
          <w:szCs w:val="24"/>
        </w:rPr>
        <w:tab/>
      </w:r>
    </w:p>
    <w:p w:rsidR="001959EA" w:rsidRPr="00002C70" w:rsidRDefault="00A90902" w:rsidP="009574D5">
      <w:pPr>
        <w:pStyle w:val="a6"/>
        <w:shd w:val="clear" w:color="auto" w:fill="FFFFFF"/>
        <w:tabs>
          <w:tab w:val="num" w:pos="0"/>
        </w:tabs>
        <w:spacing w:before="0" w:beforeAutospacing="0" w:after="0" w:afterAutospacing="0" w:line="312" w:lineRule="atLeast"/>
        <w:textAlignment w:val="baseline"/>
      </w:pPr>
      <w:r w:rsidRPr="00002C70">
        <w:t xml:space="preserve">— участие </w:t>
      </w:r>
      <w:r w:rsidR="001959EA" w:rsidRPr="00002C70">
        <w:t>учащихся, их родителей (законных представителей), педагогических работников и общественности в проектировании и развитии внутришкольной соц</w:t>
      </w:r>
      <w:r w:rsidRPr="00002C70">
        <w:t>иальной среды, школьного уклада.</w:t>
      </w:r>
    </w:p>
    <w:p w:rsidR="00D1205A" w:rsidRPr="009E6B4A" w:rsidRDefault="00D1205A" w:rsidP="00D84368">
      <w:pPr>
        <w:pStyle w:val="a3"/>
        <w:spacing w:after="0"/>
        <w:ind w:firstLine="851"/>
        <w:jc w:val="both"/>
        <w:rPr>
          <w:rFonts w:ascii="Times New Roman" w:hAnsi="Times New Roman" w:cs="Times New Roman"/>
        </w:rPr>
      </w:pPr>
      <w:r w:rsidRPr="009E6B4A">
        <w:rPr>
          <w:rFonts w:ascii="Times New Roman" w:hAnsi="Times New Roman" w:cs="Times New Roman"/>
        </w:rPr>
        <w:t xml:space="preserve">В соответствии с указанными целями для реализации задач в образовательной программе выделяются  три </w:t>
      </w:r>
      <w:r w:rsidR="005D5ADC" w:rsidRPr="009E6B4A">
        <w:rPr>
          <w:rFonts w:ascii="Times New Roman" w:hAnsi="Times New Roman" w:cs="Times New Roman"/>
        </w:rPr>
        <w:t>раздела</w:t>
      </w:r>
      <w:r w:rsidRPr="009E6B4A">
        <w:rPr>
          <w:rFonts w:ascii="Times New Roman" w:hAnsi="Times New Roman" w:cs="Times New Roman"/>
        </w:rPr>
        <w:t>.</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b/>
          <w:kern w:val="0"/>
          <w:lang w:eastAsia="ru-RU" w:bidi="ar-SA"/>
        </w:rPr>
        <w:t>Целевой раздел</w:t>
      </w:r>
      <w:r w:rsidRPr="00002C70">
        <w:rPr>
          <w:rFonts w:ascii="Times New Roman" w:eastAsia="Times New Roman" w:hAnsi="Times New Roman" w:cs="Times New Roman"/>
          <w:kern w:val="0"/>
          <w:lang w:eastAsia="ru-RU" w:bidi="ar-SA"/>
        </w:rPr>
        <w:t xml:space="preserve"> определяет общее назначение, цели, задачи и планируемыерезультаты реализации основной образовательной программы основного общего образования, конкретизированные в соответствии с требованиями Стандарта цели, а также способы определения достижения этих целей ирезультатов.</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Целевой раздел включает:</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 пояснительную записку;</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—пл</w:t>
      </w:r>
      <w:r w:rsidR="00093C99" w:rsidRPr="00002C70">
        <w:rPr>
          <w:rFonts w:ascii="Times New Roman" w:eastAsia="Times New Roman" w:hAnsi="Times New Roman" w:cs="Times New Roman"/>
          <w:kern w:val="0"/>
          <w:lang w:eastAsia="ru-RU" w:bidi="ar-SA"/>
        </w:rPr>
        <w:t>анируемые результаты освоения уча</w:t>
      </w:r>
      <w:r w:rsidRPr="00002C70">
        <w:rPr>
          <w:rFonts w:ascii="Times New Roman" w:eastAsia="Times New Roman" w:hAnsi="Times New Roman" w:cs="Times New Roman"/>
          <w:kern w:val="0"/>
          <w:lang w:eastAsia="ru-RU" w:bidi="ar-SA"/>
        </w:rPr>
        <w:t>щимися основной образовательной     программы основного общего образования;</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 xml:space="preserve">— систему оценки достижения планируемых результатов освоения основнойобразовательной программы основного общего образования </w:t>
      </w:r>
      <w:r w:rsidR="00002C70">
        <w:rPr>
          <w:rFonts w:ascii="Times New Roman" w:eastAsia="Times New Roman" w:hAnsi="Times New Roman" w:cs="Times New Roman"/>
          <w:kern w:val="0"/>
          <w:lang w:eastAsia="ru-RU" w:bidi="ar-SA"/>
        </w:rPr>
        <w:t>школы</w:t>
      </w:r>
      <w:r w:rsidRPr="00002C70">
        <w:rPr>
          <w:rFonts w:ascii="Times New Roman" w:eastAsia="Times New Roman" w:hAnsi="Times New Roman" w:cs="Times New Roman"/>
          <w:kern w:val="0"/>
          <w:lang w:eastAsia="ru-RU" w:bidi="ar-SA"/>
        </w:rPr>
        <w:t>.</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b/>
          <w:kern w:val="0"/>
          <w:lang w:eastAsia="ru-RU" w:bidi="ar-SA"/>
        </w:rPr>
        <w:t>Содержательный раздел</w:t>
      </w:r>
      <w:r w:rsidRPr="00002C70">
        <w:rPr>
          <w:rFonts w:ascii="Times New Roman" w:eastAsia="Times New Roman" w:hAnsi="Times New Roman" w:cs="Times New Roman"/>
          <w:kern w:val="0"/>
          <w:lang w:eastAsia="ru-RU" w:bidi="ar-SA"/>
        </w:rPr>
        <w:t xml:space="preserve"> определяет общее содержание основного </w:t>
      </w:r>
      <w:r w:rsidRPr="00002C70">
        <w:rPr>
          <w:rFonts w:ascii="Times New Roman" w:eastAsia="Times New Roman" w:hAnsi="Times New Roman" w:cs="Times New Roman"/>
          <w:kern w:val="0"/>
          <w:lang w:eastAsia="ru-RU" w:bidi="ar-SA"/>
        </w:rPr>
        <w:lastRenderedPageBreak/>
        <w:t>общегообразования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 xml:space="preserve">— программу развития универсальных учебных действий на </w:t>
      </w:r>
      <w:r w:rsidR="005600F7">
        <w:rPr>
          <w:rFonts w:ascii="Times New Roman" w:eastAsia="Times New Roman" w:hAnsi="Times New Roman" w:cs="Times New Roman"/>
          <w:kern w:val="0"/>
          <w:lang w:eastAsia="ru-RU" w:bidi="ar-SA"/>
        </w:rPr>
        <w:t>уровне</w:t>
      </w:r>
      <w:r w:rsidRPr="00002C70">
        <w:rPr>
          <w:rFonts w:ascii="Times New Roman" w:eastAsia="Times New Roman" w:hAnsi="Times New Roman" w:cs="Times New Roman"/>
          <w:kern w:val="0"/>
          <w:lang w:eastAsia="ru-RU" w:bidi="ar-SA"/>
        </w:rPr>
        <w:t xml:space="preserve"> основного общего образования, включа</w:t>
      </w:r>
      <w:r w:rsidR="00093C99" w:rsidRPr="00002C70">
        <w:rPr>
          <w:rFonts w:ascii="Times New Roman" w:eastAsia="Times New Roman" w:hAnsi="Times New Roman" w:cs="Times New Roman"/>
          <w:kern w:val="0"/>
          <w:lang w:eastAsia="ru-RU" w:bidi="ar-SA"/>
        </w:rPr>
        <w:t xml:space="preserve">ющую формирование компетенций </w:t>
      </w:r>
      <w:r w:rsidRPr="00002C70">
        <w:rPr>
          <w:rFonts w:ascii="Times New Roman" w:eastAsia="Times New Roman" w:hAnsi="Times New Roman" w:cs="Times New Roman"/>
          <w:kern w:val="0"/>
          <w:lang w:eastAsia="ru-RU" w:bidi="ar-SA"/>
        </w:rPr>
        <w:t>учащихся в области использования информационно-коммуникационных технологий, учебно-исследовательской и проектной деятельности;</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 xml:space="preserve">— программу воспитания </w:t>
      </w:r>
      <w:r w:rsidR="00093C99" w:rsidRPr="00002C70">
        <w:rPr>
          <w:rFonts w:ascii="Times New Roman" w:eastAsia="Times New Roman" w:hAnsi="Times New Roman" w:cs="Times New Roman"/>
          <w:kern w:val="0"/>
          <w:lang w:eastAsia="ru-RU" w:bidi="ar-SA"/>
        </w:rPr>
        <w:t xml:space="preserve">и социализации </w:t>
      </w:r>
      <w:r w:rsidRPr="00002C70">
        <w:rPr>
          <w:rFonts w:ascii="Times New Roman" w:eastAsia="Times New Roman" w:hAnsi="Times New Roman" w:cs="Times New Roman"/>
          <w:kern w:val="0"/>
          <w:lang w:eastAsia="ru-RU" w:bidi="ar-SA"/>
        </w:rPr>
        <w:t xml:space="preserve">учащихся на </w:t>
      </w:r>
      <w:r w:rsidR="005600F7">
        <w:rPr>
          <w:rFonts w:ascii="Times New Roman" w:eastAsia="Times New Roman" w:hAnsi="Times New Roman" w:cs="Times New Roman"/>
          <w:kern w:val="0"/>
          <w:lang w:eastAsia="ru-RU" w:bidi="ar-SA"/>
        </w:rPr>
        <w:t>уровне</w:t>
      </w:r>
      <w:r w:rsidRPr="00002C70">
        <w:rPr>
          <w:rFonts w:ascii="Times New Roman" w:eastAsia="Times New Roman" w:hAnsi="Times New Roman" w:cs="Times New Roman"/>
          <w:kern w:val="0"/>
          <w:lang w:eastAsia="ru-RU" w:bidi="ar-SA"/>
        </w:rPr>
        <w:t xml:space="preserve"> основного общего образования, включающую такие направления, как духовно-нравственное развитие и воспитание учащихся, их социализация и профессиональная ориентация, формирование культуры здорового и безопасного образа жизни, экологической культуры.</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b/>
          <w:kern w:val="0"/>
          <w:lang w:eastAsia="ru-RU" w:bidi="ar-SA"/>
        </w:rPr>
        <w:t>Организационный раздел</w:t>
      </w:r>
      <w:r w:rsidRPr="00002C70">
        <w:rPr>
          <w:rFonts w:ascii="Times New Roman" w:eastAsia="Times New Roman" w:hAnsi="Times New Roman" w:cs="Times New Roman"/>
          <w:kern w:val="0"/>
          <w:lang w:eastAsia="ru-RU" w:bidi="ar-SA"/>
        </w:rPr>
        <w:t xml:space="preserve"> устанавливает общие рамки организацииобразовательного процесса, а также механизм реализации компонентов основной образовательной программы </w:t>
      </w:r>
      <w:r w:rsidR="00002C70">
        <w:rPr>
          <w:rFonts w:ascii="Times New Roman" w:eastAsia="Times New Roman" w:hAnsi="Times New Roman" w:cs="Times New Roman"/>
          <w:kern w:val="0"/>
          <w:lang w:eastAsia="ru-RU" w:bidi="ar-SA"/>
        </w:rPr>
        <w:t>школы</w:t>
      </w:r>
      <w:r w:rsidRPr="00002C70">
        <w:rPr>
          <w:rFonts w:ascii="Times New Roman" w:eastAsia="Times New Roman" w:hAnsi="Times New Roman" w:cs="Times New Roman"/>
          <w:kern w:val="0"/>
          <w:lang w:eastAsia="ru-RU" w:bidi="ar-SA"/>
        </w:rPr>
        <w:t>.</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Организационный раздел включает:</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 учебный план основного общего образования как один из основных механизмов реализации основной образовательной программы;</w:t>
      </w:r>
    </w:p>
    <w:p w:rsidR="00A90902" w:rsidRPr="00002C70" w:rsidRDefault="00A90902" w:rsidP="00D84368">
      <w:pPr>
        <w:ind w:firstLine="709"/>
        <w:jc w:val="both"/>
        <w:rPr>
          <w:rFonts w:ascii="Times New Roman" w:eastAsia="Times New Roman" w:hAnsi="Times New Roman" w:cs="Times New Roman"/>
          <w:kern w:val="0"/>
          <w:lang w:eastAsia="ru-RU" w:bidi="ar-SA"/>
        </w:rPr>
      </w:pPr>
      <w:r w:rsidRPr="00002C70">
        <w:rPr>
          <w:rFonts w:ascii="Times New Roman" w:eastAsia="Times New Roman" w:hAnsi="Times New Roman" w:cs="Times New Roman"/>
          <w:kern w:val="0"/>
          <w:lang w:eastAsia="ru-RU" w:bidi="ar-SA"/>
        </w:rPr>
        <w:t>— систему условий реализации основной образовательной программы всоответствии с требованиями Стандарта.</w:t>
      </w:r>
    </w:p>
    <w:p w:rsidR="00D1205A" w:rsidRPr="00093C99" w:rsidRDefault="00D1205A" w:rsidP="009574D5">
      <w:pPr>
        <w:pStyle w:val="a3"/>
        <w:spacing w:after="0"/>
        <w:jc w:val="both"/>
        <w:rPr>
          <w:rStyle w:val="Zag11"/>
          <w:rFonts w:ascii="Times New Roman" w:eastAsia="@Arial Unicode MS" w:hAnsi="Times New Roman" w:cs="Times New Roman"/>
        </w:rPr>
      </w:pPr>
      <w:r w:rsidRPr="00002C70">
        <w:rPr>
          <w:rFonts w:ascii="Times New Roman" w:eastAsia="Times New Roman" w:hAnsi="Times New Roman" w:cs="Times New Roman"/>
          <w:kern w:val="0"/>
          <w:lang w:eastAsia="ru-RU" w:bidi="ar-SA"/>
        </w:rPr>
        <w:t xml:space="preserve">   В основе реализации </w:t>
      </w:r>
      <w:r w:rsidR="00093C99" w:rsidRPr="00002C70">
        <w:rPr>
          <w:rFonts w:ascii="Times New Roman" w:eastAsia="Times New Roman" w:hAnsi="Times New Roman" w:cs="Times New Roman"/>
          <w:kern w:val="0"/>
          <w:lang w:eastAsia="ru-RU" w:bidi="ar-SA"/>
        </w:rPr>
        <w:t xml:space="preserve">ООП ООО </w:t>
      </w:r>
      <w:r w:rsidRPr="00002C70">
        <w:rPr>
          <w:rFonts w:ascii="Times New Roman" w:eastAsia="Times New Roman" w:hAnsi="Times New Roman" w:cs="Times New Roman"/>
          <w:kern w:val="0"/>
          <w:lang w:eastAsia="ru-RU" w:bidi="ar-SA"/>
        </w:rPr>
        <w:t xml:space="preserve">лежит </w:t>
      </w:r>
      <w:r w:rsidRPr="00002C70">
        <w:rPr>
          <w:rFonts w:ascii="Times New Roman" w:eastAsia="Times New Roman" w:hAnsi="Times New Roman" w:cs="Times New Roman"/>
          <w:b/>
          <w:kern w:val="0"/>
          <w:lang w:eastAsia="ru-RU" w:bidi="ar-SA"/>
        </w:rPr>
        <w:t>системно-деятельностныйподход</w:t>
      </w:r>
      <w:r w:rsidRPr="00002C70">
        <w:rPr>
          <w:rStyle w:val="Zag11"/>
          <w:rFonts w:ascii="Times New Roman" w:eastAsia="@Arial Unicode MS" w:hAnsi="Times New Roman" w:cs="Times New Roman"/>
        </w:rPr>
        <w:t>,</w:t>
      </w:r>
      <w:r w:rsidRPr="00093C99">
        <w:rPr>
          <w:rStyle w:val="Zag11"/>
          <w:rFonts w:ascii="Times New Roman" w:eastAsia="@Arial Unicode MS" w:hAnsi="Times New Roman" w:cs="Times New Roman"/>
        </w:rPr>
        <w:t xml:space="preserve"> который предполагает:</w:t>
      </w:r>
    </w:p>
    <w:p w:rsidR="00D1205A" w:rsidRPr="009E6B4A" w:rsidRDefault="00D1205A" w:rsidP="009574D5">
      <w:pPr>
        <w:numPr>
          <w:ilvl w:val="0"/>
          <w:numId w:val="2"/>
        </w:numPr>
        <w:ind w:left="0" w:firstLine="0"/>
        <w:jc w:val="both"/>
        <w:rPr>
          <w:rStyle w:val="Zag11"/>
          <w:rFonts w:ascii="Times New Roman" w:eastAsia="@Arial Unicode MS" w:hAnsi="Times New Roman" w:cs="Times New Roman"/>
        </w:rPr>
      </w:pPr>
      <w:r w:rsidRPr="009E6B4A">
        <w:rPr>
          <w:rStyle w:val="Zag11"/>
          <w:rFonts w:ascii="Times New Roman" w:eastAsia="@Arial Unicode MS" w:hAnsi="Times New Roman"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1205A" w:rsidRPr="009E6B4A" w:rsidRDefault="00D1205A" w:rsidP="009574D5">
      <w:pPr>
        <w:numPr>
          <w:ilvl w:val="0"/>
          <w:numId w:val="2"/>
        </w:numPr>
        <w:ind w:left="0" w:firstLine="0"/>
        <w:jc w:val="both"/>
        <w:rPr>
          <w:rStyle w:val="Zag11"/>
          <w:rFonts w:ascii="Times New Roman" w:eastAsia="@Arial Unicode MS" w:hAnsi="Times New Roman" w:cs="Times New Roman"/>
        </w:rPr>
      </w:pPr>
      <w:r w:rsidRPr="009E6B4A">
        <w:rPr>
          <w:rStyle w:val="Zag11"/>
          <w:rFonts w:ascii="Times New Roman" w:eastAsia="@Arial Unicode MS" w:hAnsi="Times New Roman" w:cs="Times New Roman"/>
        </w:rPr>
        <w:t xml:space="preserve">формирование соответствующей целям общего образования социальной среды развития </w:t>
      </w:r>
      <w:r w:rsidR="00797157">
        <w:rPr>
          <w:rStyle w:val="Zag11"/>
          <w:rFonts w:ascii="Times New Roman" w:eastAsia="@Arial Unicode MS" w:hAnsi="Times New Roman" w:cs="Times New Roman"/>
        </w:rPr>
        <w:t>учащихся</w:t>
      </w:r>
      <w:r w:rsidRPr="009E6B4A">
        <w:rPr>
          <w:rStyle w:val="Zag11"/>
          <w:rFonts w:ascii="Times New Roman" w:eastAsia="@Arial Unicode MS" w:hAnsi="Times New Roman" w:cs="Times New Roman"/>
        </w:rPr>
        <w:t xml:space="preserve">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w:t>
      </w:r>
      <w:r w:rsidR="00797157">
        <w:rPr>
          <w:rStyle w:val="Zag11"/>
          <w:rFonts w:ascii="Times New Roman" w:eastAsia="@Arial Unicode MS" w:hAnsi="Times New Roman" w:cs="Times New Roman"/>
        </w:rPr>
        <w:t>учащихся</w:t>
      </w:r>
      <w:r w:rsidRPr="009E6B4A">
        <w:rPr>
          <w:rStyle w:val="Zag11"/>
          <w:rFonts w:ascii="Times New Roman" w:eastAsia="@Arial Unicode MS" w:hAnsi="Times New Roman" w:cs="Times New Roman"/>
        </w:rPr>
        <w:t>;</w:t>
      </w:r>
    </w:p>
    <w:p w:rsidR="00D1205A" w:rsidRPr="009E6B4A" w:rsidRDefault="00D1205A" w:rsidP="009574D5">
      <w:pPr>
        <w:numPr>
          <w:ilvl w:val="0"/>
          <w:numId w:val="2"/>
        </w:numPr>
        <w:ind w:left="0" w:firstLine="0"/>
        <w:jc w:val="both"/>
        <w:rPr>
          <w:rStyle w:val="Zag11"/>
          <w:rFonts w:ascii="Times New Roman" w:eastAsia="@Arial Unicode MS" w:hAnsi="Times New Roman" w:cs="Times New Roman"/>
        </w:rPr>
      </w:pPr>
      <w:r w:rsidRPr="009E6B4A">
        <w:rPr>
          <w:rStyle w:val="Zag11"/>
          <w:rFonts w:ascii="Times New Roman" w:eastAsia="@Arial Unicode MS" w:hAnsi="Times New Roman" w:cs="Times New Roman"/>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1205A" w:rsidRPr="009E6B4A" w:rsidRDefault="00D1205A" w:rsidP="009574D5">
      <w:pPr>
        <w:numPr>
          <w:ilvl w:val="0"/>
          <w:numId w:val="2"/>
        </w:numPr>
        <w:ind w:left="0" w:firstLine="0"/>
        <w:jc w:val="both"/>
        <w:rPr>
          <w:rStyle w:val="Zag11"/>
          <w:rFonts w:ascii="Times New Roman" w:eastAsia="@Arial Unicode MS" w:hAnsi="Times New Roman" w:cs="Times New Roman"/>
        </w:rPr>
      </w:pPr>
      <w:r w:rsidRPr="009E6B4A">
        <w:rPr>
          <w:rStyle w:val="Zag11"/>
          <w:rFonts w:ascii="Times New Roman" w:eastAsia="@Arial Unicode MS" w:hAnsi="Times New Roman" w:cs="Times New Roman"/>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w:t>
      </w:r>
      <w:r w:rsidR="00797157">
        <w:rPr>
          <w:rStyle w:val="Zag11"/>
          <w:rFonts w:ascii="Times New Roman" w:eastAsia="@Arial Unicode MS" w:hAnsi="Times New Roman" w:cs="Times New Roman"/>
        </w:rPr>
        <w:t>учащихся</w:t>
      </w:r>
      <w:r w:rsidRPr="009E6B4A">
        <w:rPr>
          <w:rStyle w:val="Zag11"/>
          <w:rFonts w:ascii="Times New Roman" w:eastAsia="@Arial Unicode MS" w:hAnsi="Times New Roman" w:cs="Times New Roman"/>
        </w:rPr>
        <w:t>;</w:t>
      </w:r>
    </w:p>
    <w:p w:rsidR="00D1205A" w:rsidRPr="009E6B4A" w:rsidRDefault="00D1205A" w:rsidP="009574D5">
      <w:pPr>
        <w:numPr>
          <w:ilvl w:val="0"/>
          <w:numId w:val="2"/>
        </w:numPr>
        <w:ind w:left="0" w:firstLine="0"/>
        <w:jc w:val="both"/>
        <w:rPr>
          <w:rStyle w:val="Zag11"/>
          <w:rFonts w:ascii="Times New Roman" w:eastAsia="@Arial Unicode MS" w:hAnsi="Times New Roman" w:cs="Times New Roman"/>
        </w:rPr>
      </w:pPr>
      <w:r w:rsidRPr="009E6B4A">
        <w:rPr>
          <w:rStyle w:val="Zag11"/>
          <w:rFonts w:ascii="Times New Roman" w:eastAsia="@Arial Unicode MS" w:hAnsi="Times New Roman" w:cs="Times New Roman"/>
        </w:rPr>
        <w:t xml:space="preserve">учёт индивидуальных возрастных, психологических и физиологических особенностей </w:t>
      </w:r>
      <w:r w:rsidR="00797157">
        <w:rPr>
          <w:rStyle w:val="Zag11"/>
          <w:rFonts w:ascii="Times New Roman" w:eastAsia="@Arial Unicode MS" w:hAnsi="Times New Roman" w:cs="Times New Roman"/>
        </w:rPr>
        <w:t>учащихся</w:t>
      </w:r>
      <w:r w:rsidRPr="009E6B4A">
        <w:rPr>
          <w:rStyle w:val="Zag11"/>
          <w:rFonts w:ascii="Times New Roman" w:eastAsia="@Arial Unicode MS" w:hAnsi="Times New Roman" w:cs="Times New Roman"/>
        </w:rPr>
        <w:t>,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1205A" w:rsidRPr="009E6B4A" w:rsidRDefault="00D1205A" w:rsidP="009574D5">
      <w:pPr>
        <w:numPr>
          <w:ilvl w:val="0"/>
          <w:numId w:val="2"/>
        </w:numPr>
        <w:ind w:left="0" w:firstLine="0"/>
        <w:jc w:val="both"/>
        <w:rPr>
          <w:rStyle w:val="Zag11"/>
          <w:rFonts w:ascii="Times New Roman" w:eastAsia="@Arial Unicode MS" w:hAnsi="Times New Roman" w:cs="Times New Roman"/>
        </w:rPr>
      </w:pPr>
      <w:r w:rsidRPr="009E6B4A">
        <w:rPr>
          <w:rStyle w:val="Zag11"/>
          <w:rFonts w:ascii="Times New Roman" w:eastAsia="@Arial Unicode MS" w:hAnsi="Times New Roman" w:cs="Times New Roman"/>
        </w:rPr>
        <w:t>разнообразие индивидуальных образовательных траекторий и индивидуально</w:t>
      </w:r>
      <w:r w:rsidR="005D5ADC" w:rsidRPr="009E6B4A">
        <w:rPr>
          <w:rStyle w:val="Zag11"/>
          <w:rFonts w:ascii="Times New Roman" w:eastAsia="@Arial Unicode MS" w:hAnsi="Times New Roman" w:cs="Times New Roman"/>
        </w:rPr>
        <w:t xml:space="preserve">го развития каждого </w:t>
      </w:r>
      <w:r w:rsidRPr="009E6B4A">
        <w:rPr>
          <w:rStyle w:val="Zag11"/>
          <w:rFonts w:ascii="Times New Roman" w:eastAsia="@Arial Unicode MS" w:hAnsi="Times New Roman" w:cs="Times New Roman"/>
        </w:rPr>
        <w:t>учащегося, в том числе одарённых детей, детей инвалидов и детей с ограниченными возможностями здоровья.</w:t>
      </w:r>
    </w:p>
    <w:p w:rsidR="008317E7" w:rsidRDefault="008317E7" w:rsidP="00D84368">
      <w:pPr>
        <w:pStyle w:val="Default"/>
        <w:ind w:firstLine="709"/>
        <w:rPr>
          <w:b/>
        </w:rPr>
      </w:pPr>
    </w:p>
    <w:p w:rsidR="009E6B4A" w:rsidRPr="005C6A51" w:rsidRDefault="009E6B4A" w:rsidP="0067541F">
      <w:pPr>
        <w:pStyle w:val="Default"/>
        <w:numPr>
          <w:ilvl w:val="2"/>
          <w:numId w:val="132"/>
        </w:numPr>
        <w:rPr>
          <w:b/>
        </w:rPr>
      </w:pPr>
      <w:r w:rsidRPr="005C6A51">
        <w:rPr>
          <w:b/>
        </w:rPr>
        <w:t>Этапы реализации ООП:</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xml:space="preserve">Для реализации ООП основного общего образования определяется  нормативный срок </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5 лет (11-15 лет), который связан с двумя этапами возрастного развития:</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xml:space="preserve">первый этап - 5-6 классы как образовательный переход от  младшего  школьного    к подростковому возрасту, обеспечивающий плавный и постепенный, бесстрессовый переход </w:t>
      </w:r>
      <w:r w:rsidR="00797157">
        <w:rPr>
          <w:rStyle w:val="dash0410005f0431005f0437005f0430005f0446005f0020005f0441005f043f005f0438005f0441005f043a005f0430005f005fchar1char1"/>
        </w:rPr>
        <w:t>учащихся</w:t>
      </w:r>
      <w:r w:rsidRPr="005C6A51">
        <w:rPr>
          <w:rStyle w:val="dash0410005f0431005f0437005f0430005f0446005f0020005f0441005f043f005f0438005f0441005f043a005f0430005f005fchar1char1"/>
        </w:rPr>
        <w:t xml:space="preserve"> с одного уровня образования  на другой;</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lastRenderedPageBreak/>
        <w:t>второй этап – 7-9 классы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возможных видений в учебном предмете (предметах).</w:t>
      </w:r>
    </w:p>
    <w:p w:rsidR="009E6B4A" w:rsidRDefault="009E6B4A" w:rsidP="00D84368">
      <w:pPr>
        <w:widowControl/>
        <w:suppressAutoHyphens w:val="0"/>
        <w:ind w:firstLine="709"/>
        <w:jc w:val="both"/>
        <w:rPr>
          <w:rStyle w:val="dash0410005f0431005f0437005f0430005f0446005f0020005f0441005f043f005f0438005f0441005f043a005f0430005f005fchar1char1"/>
          <w:b/>
          <w:bCs/>
        </w:rPr>
      </w:pPr>
    </w:p>
    <w:p w:rsidR="009E6B4A" w:rsidRPr="005C6A51" w:rsidRDefault="005013B2" w:rsidP="00D84368">
      <w:pPr>
        <w:widowControl/>
        <w:suppressAutoHyphens w:val="0"/>
        <w:ind w:firstLine="709"/>
        <w:jc w:val="both"/>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bCs/>
        </w:rPr>
        <w:t>1.1.3. П</w:t>
      </w:r>
      <w:r w:rsidR="009E6B4A" w:rsidRPr="005C6A51">
        <w:rPr>
          <w:rStyle w:val="dash0410005f0431005f0437005f0430005f0446005f0020005f0441005f043f005f0438005f0441005f043a005f0430005f005fchar1char1"/>
          <w:b/>
          <w:bCs/>
        </w:rPr>
        <w:t>сихолого-педагогических особенностей развития детей 11—15 лет, связанных:</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с переходом</w:t>
      </w: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от</w:t>
      </w: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учебных действий</w:t>
      </w: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характерных для начальной школы</w:t>
      </w:r>
      <w:r w:rsidRPr="005C6A51">
        <w:rPr>
          <w:rStyle w:val="dash0410005f0431005f0437005f0430005f0446005f0020005f0441005f043f005f0438005f0441005f043a005f0430005f005fchar1char1"/>
        </w:rPr>
        <w:t>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5C6A51">
        <w:rPr>
          <w:rStyle w:val="dash0410005f0431005f0437005f0430005f0446005f0020005f0441005f043f005f0438005f0441005f043a005f0430005f005fchar1char1"/>
          <w:i/>
          <w:iCs/>
        </w:rPr>
        <w:t>овладению этой</w:t>
      </w: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учебной деятельностью</w:t>
      </w:r>
      <w:r w:rsidRPr="005C6A51">
        <w:rPr>
          <w:rStyle w:val="dash0410005f0431005f0437005f0430005f0446005f0020005f0441005f043f005f0438005f0441005f043a005f0430005f005fchar1char1"/>
        </w:rPr>
        <w:t>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5C6A51">
        <w:rPr>
          <w:rStyle w:val="dash0410005f0431005f0437005f0430005f0446005f0020005f0441005f043f005f0438005f0441005f043a005f0430005f005fchar1char1"/>
          <w:i/>
          <w:iCs/>
        </w:rPr>
        <w:t>новой внутренней</w:t>
      </w: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позиции</w:t>
      </w: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обучающегося</w:t>
      </w:r>
      <w:r w:rsidRPr="005C6A51">
        <w:rPr>
          <w:rStyle w:val="dash0410005f0431005f0437005f0430005f0446005f0020005f0441005f043f005f0438005f0441005f043a005f0430005f005fchar1char1"/>
        </w:rPr>
        <w:t>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с осуществлением</w:t>
      </w:r>
      <w:r w:rsidRPr="005C6A51">
        <w:rPr>
          <w:rStyle w:val="dash0410005f0431005f0437005f0430005f0446005f0020005f0441005f043f005f0438005f0441005f043a005f0430005f005fchar1char1"/>
        </w:rPr>
        <w:t>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5C6A51">
        <w:rPr>
          <w:rStyle w:val="dash0410005f0431005f0437005f0430005f0446005f0020005f0441005f043f005f0438005f0441005f043a005f0430005f005fchar1char1"/>
          <w:i/>
          <w:iCs/>
        </w:rPr>
        <w:t>качественного преобразования учебных действий</w:t>
      </w:r>
      <w:r w:rsidRPr="005C6A51">
        <w:rPr>
          <w:rStyle w:val="dash0410005f0431005f0437005f0430005f0446005f0020005f0441005f043f005f0438005f0441005f043a005f0430005f005fchar1char1"/>
        </w:rPr>
        <w:t> моделирования, контроля и оценки и </w:t>
      </w:r>
      <w:r w:rsidRPr="005C6A51">
        <w:rPr>
          <w:rStyle w:val="dash0410005f0431005f0437005f0430005f0446005f0020005f0441005f043f005f0438005f0441005f043a005f0430005f005fchar1char1"/>
          <w:i/>
          <w:iCs/>
        </w:rPr>
        <w:t>перехода</w:t>
      </w:r>
      <w:r w:rsidRPr="005C6A51">
        <w:rPr>
          <w:rStyle w:val="dash0410005f0431005f0437005f0430005f0446005f0020005f0441005f043f005f0438005f0441005f043a005f0430005f005fchar1char1"/>
        </w:rPr>
        <w:t> от самостоятельной постановки обучающимися новых учебных задач </w:t>
      </w:r>
      <w:r w:rsidRPr="005C6A51">
        <w:rPr>
          <w:rStyle w:val="dash0410005f0431005f0437005f0430005f0446005f0020005f0441005f043f005f0438005f0441005f043a005f0430005f005fchar1char1"/>
          <w:i/>
          <w:iCs/>
        </w:rPr>
        <w:t>к развитию способности проектирования собственной учебной деятельности</w:t>
      </w: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и построению жизненных планов во временнóй перспективе</w:t>
      </w:r>
      <w:r w:rsidRPr="005C6A51">
        <w:rPr>
          <w:rStyle w:val="dash0410005f0431005f0437005f0430005f0446005f0020005f0441005f043f005f0438005f0441005f043a005f0430005f005fchar1char1"/>
        </w:rPr>
        <w:t>;</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с формированием</w:t>
      </w:r>
      <w:r w:rsidRPr="005C6A51">
        <w:rPr>
          <w:rStyle w:val="dash0410005f0431005f0437005f0430005f0446005f0020005f0441005f043f005f0438005f0441005f043a005f0430005f005fchar1char1"/>
        </w:rPr>
        <w:t> у обучающегося </w:t>
      </w:r>
      <w:r w:rsidRPr="005C6A51">
        <w:rPr>
          <w:rStyle w:val="dash0410005f0431005f0437005f0430005f0446005f0020005f0441005f043f005f0438005f0441005f043a005f0430005f005fchar1char1"/>
          <w:i/>
          <w:iCs/>
        </w:rPr>
        <w:t>научного типа мышления</w:t>
      </w:r>
      <w:r w:rsidRPr="005C6A51">
        <w:rPr>
          <w:rStyle w:val="dash0410005f0431005f0437005f0430005f0446005f0020005f0441005f043f005f0438005f0441005f043a005f0430005f005fchar1char1"/>
        </w:rPr>
        <w:t>, который ориентирует его на общекультурные образцы, нормы, эталоны и закономерности взаимодействия с окружающим миром;</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с овладением коммуникативными средствами и способами организации кооперации и сотрудничества</w:t>
      </w:r>
      <w:r w:rsidRPr="005C6A51">
        <w:rPr>
          <w:rStyle w:val="dash0410005f0431005f0437005f0430005f0446005f0020005f0441005f043f005f0438005f0441005f043a005f0430005f005fchar1char1"/>
        </w:rPr>
        <w:t xml:space="preserve">; развитием учебного сотрудничества, реализуемого в отношениях </w:t>
      </w:r>
      <w:r w:rsidR="00797157">
        <w:rPr>
          <w:rStyle w:val="dash0410005f0431005f0437005f0430005f0446005f0020005f0441005f043f005f0438005f0441005f043a005f0430005f005fchar1char1"/>
        </w:rPr>
        <w:t>учащихся</w:t>
      </w:r>
      <w:r w:rsidRPr="005C6A51">
        <w:rPr>
          <w:rStyle w:val="dash0410005f0431005f0437005f0430005f0446005f0020005f0441005f043f005f0438005f0441005f043a005f0430005f005fchar1char1"/>
        </w:rPr>
        <w:t xml:space="preserve"> с учителем и сверстниками;</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w:t>
      </w:r>
      <w:r w:rsidRPr="005C6A51">
        <w:rPr>
          <w:rStyle w:val="dash0410005f0431005f0437005f0430005f0446005f0020005f0441005f043f005f0438005f0441005f043a005f0430005f005fchar1char1"/>
          <w:i/>
          <w:iCs/>
        </w:rPr>
        <w:t>с изменением формы организации учебной деятельности и учебного сотрудничества</w:t>
      </w:r>
      <w:r w:rsidRPr="005C6A51">
        <w:rPr>
          <w:rStyle w:val="dash0410005f0431005f0437005f0430005f0446005f0020005f0441005f043f005f0438005f0441005f043a005f0430005f005fchar1char1"/>
        </w:rPr>
        <w:t> от классно-урочной к лабораторно-семинарской и лекционно-лабораторной исследовательской.</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i/>
          <w:iCs/>
        </w:rPr>
        <w:t>Переход обучающегося в основную школу совпадает с предкритической фазой развития ребёнка</w:t>
      </w:r>
      <w:r w:rsidRPr="005C6A51">
        <w:rPr>
          <w:rStyle w:val="dash0410005f0431005f0437005f0430005f0446005f0020005f0441005f043f005f0438005f0441005f043a005f0430005f005fchar1char1"/>
        </w:rPr>
        <w:t> — переходом к кризису младшего подросткового возраста (11—13 лет, 5—7 классы), характеризующемуся </w:t>
      </w:r>
      <w:r w:rsidRPr="005C6A51">
        <w:rPr>
          <w:rStyle w:val="dash0410005f0431005f0437005f0430005f0446005f0020005f0441005f043f005f0438005f0441005f043a005f0430005f005fchar1char1"/>
          <w:i/>
          <w:iCs/>
        </w:rPr>
        <w:t>началом перехода от детства к взрослости, при котором</w:t>
      </w:r>
      <w:r w:rsidRPr="005C6A51">
        <w:rPr>
          <w:rStyle w:val="dash0410005f0431005f0437005f0430005f0446005f0020005f0441005f043f005f0438005f0441005f043a005f0430005f005fchar1char1"/>
        </w:rPr>
        <w:t> центральным и специфическим </w:t>
      </w:r>
      <w:r w:rsidRPr="005C6A51">
        <w:rPr>
          <w:rStyle w:val="dash0410005f0431005f0437005f0430005f0446005f0020005f0441005f043f005f0438005f0441005f043a005f0430005f005fchar1char1"/>
          <w:i/>
          <w:iCs/>
        </w:rPr>
        <w:t>новообразованием</w:t>
      </w:r>
      <w:r w:rsidRPr="005C6A51">
        <w:rPr>
          <w:rStyle w:val="dash0410005f0431005f0437005f0430005f0446005f0020005f0441005f043f005f0438005f0441005f043a005f0430005f005fchar1char1"/>
        </w:rPr>
        <w:t> в личности подростка является возникновение и развитие у него </w:t>
      </w:r>
      <w:r w:rsidRPr="005C6A51">
        <w:rPr>
          <w:rStyle w:val="dash0410005f0431005f0437005f0430005f0446005f0020005f0441005f043f005f0438005f0441005f043a005f0430005f005fchar1char1"/>
          <w:i/>
          <w:iCs/>
        </w:rPr>
        <w:t>самосознания</w:t>
      </w:r>
      <w:r w:rsidRPr="005C6A51">
        <w:rPr>
          <w:rStyle w:val="dash0410005f0431005f0437005f0430005f0446005f0020005f0441005f043f005f0438005f0441005f043a005f0430005f005fchar1char1"/>
        </w:rPr>
        <w:t> — представления о том, что он уже не ребёнок, т. е. </w:t>
      </w:r>
      <w:r w:rsidRPr="005C6A51">
        <w:rPr>
          <w:rStyle w:val="dash0410005f0431005f0437005f0430005f0446005f0020005f0441005f043f005f0438005f0441005f043a005f0430005f005fchar1char1"/>
          <w:i/>
          <w:iCs/>
        </w:rPr>
        <w:t>чувства взрослости,</w:t>
      </w:r>
      <w:r w:rsidRPr="005C6A51">
        <w:rPr>
          <w:rStyle w:val="dash0410005f0431005f0437005f0430005f0446005f0020005f0441005f043f005f0438005f0441005f043a005f0430005f005fchar1char1"/>
        </w:rPr>
        <w:t> а также внутренней </w:t>
      </w:r>
      <w:r w:rsidRPr="005C6A51">
        <w:rPr>
          <w:rStyle w:val="dash0410005f0431005f0437005f0430005f0446005f0020005f0441005f043f005f0438005f0441005f043a005f0430005f005fchar1char1"/>
          <w:i/>
          <w:iCs/>
        </w:rPr>
        <w:t>переориентацией</w:t>
      </w:r>
      <w:r w:rsidRPr="005C6A51">
        <w:rPr>
          <w:rStyle w:val="dash0410005f0431005f0437005f0430005f0446005f0020005f0441005f043f005f0438005f0441005f043a005f0430005f005fchar1char1"/>
        </w:rPr>
        <w:t> подростка с правил и ограничений, связанных с </w:t>
      </w:r>
      <w:r w:rsidRPr="005C6A51">
        <w:rPr>
          <w:rStyle w:val="dash0410005f0431005f0437005f0430005f0446005f0020005f0441005f043f005f0438005f0441005f043a005f0430005f005fchar1char1"/>
          <w:i/>
          <w:iCs/>
        </w:rPr>
        <w:t>моралью послушания</w:t>
      </w:r>
      <w:r w:rsidRPr="005C6A51">
        <w:rPr>
          <w:rStyle w:val="dash0410005f0431005f0437005f0430005f0446005f0020005f0441005f043f005f0438005f0441005f043a005f0430005f005fchar1char1"/>
        </w:rPr>
        <w:t>, на </w:t>
      </w:r>
      <w:r w:rsidRPr="005C6A51">
        <w:rPr>
          <w:rStyle w:val="dash0410005f0431005f0437005f0430005f0446005f0020005f0441005f043f005f0438005f0441005f043a005f0430005f005fchar1char1"/>
          <w:i/>
          <w:iCs/>
        </w:rPr>
        <w:t>нормы поведения взрослых</w:t>
      </w:r>
      <w:r w:rsidRPr="005C6A51">
        <w:rPr>
          <w:rStyle w:val="dash0410005f0431005f0437005f0430005f0446005f0020005f0441005f043f005f0438005f0441005f043a005f0430005f005fchar1char1"/>
        </w:rPr>
        <w:t>.</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i/>
          <w:iCs/>
        </w:rPr>
        <w:t>Второй этап подросткового развития</w:t>
      </w:r>
      <w:r w:rsidRPr="005C6A51">
        <w:rPr>
          <w:rStyle w:val="dash0410005f0431005f0437005f0430005f0446005f0020005f0441005f043f005f0438005f0441005f043a005f0430005f005fchar1char1"/>
        </w:rPr>
        <w:t> (14—15 лет, 8—9 классы) характеризуется:</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стремлением подростка к общению и совместной деятельности со сверстниками;</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lastRenderedPageBreak/>
        <w:t>— процессом перехода от детства к взрослости, отражающимся в его характеристике как «переходного», «трудного» или «критического»;</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9E6B4A" w:rsidRPr="005C6A51" w:rsidRDefault="009E6B4A" w:rsidP="00D84368">
      <w:pPr>
        <w:widowControl/>
        <w:suppressAutoHyphens w:val="0"/>
        <w:ind w:firstLine="709"/>
        <w:jc w:val="both"/>
        <w:rPr>
          <w:rStyle w:val="dash0410005f0431005f0437005f0430005f0446005f0020005f0441005f043f005f0438005f0441005f043a005f0430005f005fchar1char1"/>
        </w:rPr>
      </w:pPr>
      <w:r w:rsidRPr="005C6A51">
        <w:rPr>
          <w:rStyle w:val="dash0410005f0431005f0437005f0430005f0446005f0020005f0441005f043f005f0438005f0441005f043a005f0430005f005fchar1char1"/>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Уровень основного общего образования обеспечивает освоение учащимися общеобразовательных программ (основных и дополнительных) основного общего образования, стано</w:t>
      </w:r>
      <w:r>
        <w:rPr>
          <w:rFonts w:ascii="Times New Roman" w:hAnsi="Times New Roman" w:cs="Times New Roman"/>
        </w:rPr>
        <w:t xml:space="preserve">вление и формирование личности </w:t>
      </w:r>
      <w:r w:rsidRPr="005C6A51">
        <w:rPr>
          <w:rFonts w:ascii="Times New Roman" w:hAnsi="Times New Roman" w:cs="Times New Roman"/>
        </w:rPr>
        <w:t>учащегося, его склонностей, интересов и способности к социальному самоопределению.</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Содержание образования на данном уровне  является относительно завершенным и базовым для продолжения обучения в средней общеобразовательной школе,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xml:space="preserve">Содержание обучения в 5-6 классах в </w:t>
      </w:r>
      <w:r w:rsidR="00251A78">
        <w:rPr>
          <w:rFonts w:ascii="Times New Roman" w:hAnsi="Times New Roman" w:cs="Times New Roman"/>
        </w:rPr>
        <w:t>школе</w:t>
      </w:r>
      <w:r w:rsidRPr="005C6A51">
        <w:rPr>
          <w:rFonts w:ascii="Times New Roman" w:hAnsi="Times New Roman" w:cs="Times New Roman"/>
        </w:rPr>
        <w:t xml:space="preserve">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В процессе освоения содержания основного образования создаются условия для формирования у учащихся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9E6B4A" w:rsidRPr="005C6A51" w:rsidRDefault="009E6B4A" w:rsidP="00D84368">
      <w:pPr>
        <w:ind w:firstLine="709"/>
        <w:jc w:val="both"/>
        <w:rPr>
          <w:rFonts w:ascii="Times New Roman" w:hAnsi="Times New Roman" w:cs="Times New Roman"/>
        </w:rPr>
      </w:pPr>
      <w:r w:rsidRPr="005C6A51">
        <w:rPr>
          <w:rFonts w:ascii="Times New Roman" w:hAnsi="Times New Roman" w:cs="Times New Roman"/>
        </w:rPr>
        <w:tab/>
        <w:t xml:space="preserve">Реализация  содержание образования  основного общего образования осуществляется через следующие виды деятельности: </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совместно-распределенная проектная деятельность, ориентированная на получение социально-значимого продукта;</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деятельность управления системными объектами (техническими объектами, группами людей);</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xml:space="preserve">– творческая деятельность (художественное, техническое и другое творчество), </w:t>
      </w:r>
      <w:r w:rsidRPr="005C6A51">
        <w:rPr>
          <w:rFonts w:ascii="Times New Roman" w:hAnsi="Times New Roman" w:cs="Times New Roman"/>
        </w:rPr>
        <w:lastRenderedPageBreak/>
        <w:t>направленная на самореализацию и самосознание;</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спортивная деятельность, направленная на построение образа себя, самоизменение.</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В основной школе с одной стороны, завершается общеобразовательная подготовка по базовым предметам, а с другой -  создаются  условия для осознанного выбора обучающимися профиля обучения в старшей школе  или иного варианта жизненной стратегии, обеспечивающей получение обязательного общего среднего образования. Предпрофильная подготовка девятиклассников включает информационную и профориентационную работу и психолого-педагогическую      диагностику,       анкетирование      и консультирование, а также  элективные курсы по выбору, которые способствуют:</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расширению знаний учащихся по той или иной образовательной области;</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самоопределению   учащихся   относительно   профиля   обучения   в старшей школе;</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xml:space="preserve"> – формированию интереса и положительной мотивации к тому или иному профилю. </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Результатами основного образования являются сформированные умения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Основное общее образование является базой для получения среднего общего образования.</w:t>
      </w:r>
    </w:p>
    <w:p w:rsidR="009E6B4A" w:rsidRPr="005C6A51" w:rsidRDefault="009E6B4A" w:rsidP="00D84368">
      <w:pPr>
        <w:pStyle w:val="a3"/>
        <w:ind w:firstLine="709"/>
        <w:jc w:val="both"/>
        <w:rPr>
          <w:rFonts w:ascii="Times New Roman" w:hAnsi="Times New Roman" w:cs="Times New Roman"/>
        </w:rPr>
      </w:pPr>
      <w:r w:rsidRPr="005C6A51">
        <w:rPr>
          <w:rFonts w:ascii="Times New Roman" w:hAnsi="Times New Roman" w:cs="Times New Roman"/>
        </w:rPr>
        <w:t xml:space="preserve">Образование в </w:t>
      </w:r>
      <w:r w:rsidR="00251A78">
        <w:rPr>
          <w:rFonts w:ascii="Times New Roman" w:hAnsi="Times New Roman" w:cs="Times New Roman"/>
        </w:rPr>
        <w:t>школе</w:t>
      </w:r>
      <w:r w:rsidRPr="005C6A51">
        <w:rPr>
          <w:rFonts w:ascii="Times New Roman" w:hAnsi="Times New Roman" w:cs="Times New Roman"/>
        </w:rPr>
        <w:t>, кроме обязательных занятий, включает в себя дополнительные занятия, консультации с учителями.</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xml:space="preserve">Учебный процесс в открыт для любых известных форм организации обучения – урочной, индивидуальной, коллективно-групповой, педагогически управляемого самообразования. Урок перестает быть единственной формой приобретения и передачи знаний, активно внедряются в образовательную практику альтернативные формы образовательной деятельности, такие как проектная методика,  исследовательская деятельность, экспериментальная деятельность, участвуя в которых учащийся приобретает: </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опыт самостоятельной образовательной деятельности, в том числе исследовательской, творческой;</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xml:space="preserve">– информационные умения, связанные с поиском, анализом, оценкой, структурированием и обработкой информации; </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xml:space="preserve">– коммуникативные умения (работа в команде, взаимодействие с другими людьми, ведение дискуссии, защита своей точки зрения и пр.); </w:t>
      </w:r>
    </w:p>
    <w:p w:rsidR="009E6B4A" w:rsidRPr="005C6A51" w:rsidRDefault="009E6B4A" w:rsidP="00D84368">
      <w:pPr>
        <w:pStyle w:val="a3"/>
        <w:spacing w:after="0"/>
        <w:ind w:firstLine="709"/>
        <w:jc w:val="both"/>
        <w:rPr>
          <w:rFonts w:ascii="Times New Roman" w:hAnsi="Times New Roman" w:cs="Times New Roman"/>
        </w:rPr>
      </w:pPr>
      <w:r w:rsidRPr="005C6A51">
        <w:rPr>
          <w:rFonts w:ascii="Times New Roman" w:hAnsi="Times New Roman" w:cs="Times New Roman"/>
        </w:rPr>
        <w:t xml:space="preserve">– организационные и проектировочные умения (постановка цели деятельности, планирование ее этапов, прогнозирование результатов и пр.) </w:t>
      </w:r>
    </w:p>
    <w:p w:rsidR="00D1205A" w:rsidRPr="005035C8" w:rsidRDefault="00D1205A" w:rsidP="0067541F">
      <w:pPr>
        <w:numPr>
          <w:ilvl w:val="2"/>
          <w:numId w:val="132"/>
        </w:numPr>
        <w:autoSpaceDE w:val="0"/>
        <w:autoSpaceDN w:val="0"/>
        <w:adjustRightInd w:val="0"/>
        <w:jc w:val="both"/>
        <w:rPr>
          <w:rFonts w:ascii="Times New Roman" w:hAnsi="Times New Roman" w:cs="Times New Roman"/>
          <w:b/>
        </w:rPr>
      </w:pPr>
      <w:r w:rsidRPr="005035C8">
        <w:rPr>
          <w:rFonts w:ascii="Times New Roman" w:hAnsi="Times New Roman" w:cs="Times New Roman"/>
          <w:b/>
        </w:rPr>
        <w:t>Перспективные изменения в учебном процессе</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xml:space="preserve">Педагогическим коллективом </w:t>
      </w:r>
      <w:r w:rsidR="00251A78">
        <w:rPr>
          <w:rFonts w:ascii="Times New Roman" w:hAnsi="Times New Roman" w:cs="Times New Roman"/>
        </w:rPr>
        <w:t>школы</w:t>
      </w:r>
      <w:r w:rsidRPr="005035C8">
        <w:rPr>
          <w:rFonts w:ascii="Times New Roman" w:hAnsi="Times New Roman" w:cs="Times New Roman"/>
        </w:rPr>
        <w:t xml:space="preserve"> рассматриваются как перспективные следующие изменения в учебном процессе:</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право каждого ученика на индивидуальную образовательную программу;</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систематическое использование ИКТ не только на уроках, но и для организации домашней работы учащихся и взаимодействия с их родителями;</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изменение характера уроков по мере взросления учащихся, сокращение степени регламентированности их деятельности и повышение ответственности учащихся за результаты своей деятельности;</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организация домашней работы учащихся, ориентированной на развитие их самостоятельности (гибкие сроки выполнения домашних заданий, возможность их выполнения в составе группы);</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lastRenderedPageBreak/>
        <w:t>– отказ от «выборочной модели» оценивания домашних и иных заданий учащихся;</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прозрачность контроля за результатами учебной деятельности учащихся;</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прозрачность системы оценивания учебной деятельности учащихся;</w:t>
      </w:r>
    </w:p>
    <w:p w:rsidR="00D1205A" w:rsidRPr="005035C8" w:rsidRDefault="00D1205A" w:rsidP="00D84368">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 использование методов формирующего оценивания, ориентированных на фиксацию индивидуальных достижений учащихся.</w:t>
      </w:r>
    </w:p>
    <w:p w:rsidR="005035C8" w:rsidRDefault="00D1205A" w:rsidP="00F679CB">
      <w:pPr>
        <w:autoSpaceDE w:val="0"/>
        <w:autoSpaceDN w:val="0"/>
        <w:adjustRightInd w:val="0"/>
        <w:ind w:firstLine="851"/>
        <w:jc w:val="both"/>
        <w:rPr>
          <w:rFonts w:ascii="Times New Roman" w:hAnsi="Times New Roman" w:cs="Times New Roman"/>
        </w:rPr>
      </w:pPr>
      <w:r w:rsidRPr="005035C8">
        <w:rPr>
          <w:rFonts w:ascii="Times New Roman" w:hAnsi="Times New Roman" w:cs="Times New Roman"/>
        </w:rPr>
        <w:t>Смысл предлагаемых изменений состоит в расширении возможностей учащихся для эффективной образовательной деятельности, прежде всего за счет соответствия методов обучения, требований к учащимся, критериев оценки их учебной деятельности познавательным возможност</w:t>
      </w:r>
      <w:r w:rsidR="00F679CB">
        <w:rPr>
          <w:rFonts w:ascii="Times New Roman" w:hAnsi="Times New Roman" w:cs="Times New Roman"/>
        </w:rPr>
        <w:t>ям различных категорий учащихся</w:t>
      </w:r>
    </w:p>
    <w:p w:rsidR="00F679CB" w:rsidRPr="00F679CB" w:rsidRDefault="00F679CB" w:rsidP="00F679CB">
      <w:pPr>
        <w:autoSpaceDE w:val="0"/>
        <w:autoSpaceDN w:val="0"/>
        <w:adjustRightInd w:val="0"/>
        <w:ind w:firstLine="851"/>
        <w:jc w:val="both"/>
        <w:rPr>
          <w:rFonts w:ascii="Times New Roman" w:hAnsi="Times New Roman" w:cs="Times New Roman"/>
        </w:rPr>
      </w:pPr>
    </w:p>
    <w:p w:rsidR="005035C8" w:rsidRDefault="005035C8" w:rsidP="0067541F">
      <w:pPr>
        <w:pStyle w:val="a9"/>
        <w:widowControl/>
        <w:numPr>
          <w:ilvl w:val="1"/>
          <w:numId w:val="132"/>
        </w:numPr>
        <w:suppressAutoHyphens w:val="0"/>
        <w:jc w:val="both"/>
        <w:rPr>
          <w:rStyle w:val="dash0410005f0431005f0437005f0430005f0446005f0020005f0441005f043f005f0438005f0441005f043a005f0430005f005fchar1char1"/>
          <w:b/>
        </w:rPr>
      </w:pPr>
      <w:r w:rsidRPr="005035C8">
        <w:rPr>
          <w:rStyle w:val="dash0410005f0431005f0437005f0430005f0446005f0020005f0441005f043f005f0438005f0441005f043a005f0430005f005fchar1char1"/>
          <w:b/>
        </w:rPr>
        <w:t>Пл</w:t>
      </w:r>
      <w:r w:rsidR="00797157">
        <w:rPr>
          <w:rStyle w:val="dash0410005f0431005f0437005f0430005f0446005f0020005f0441005f043f005f0438005f0441005f043a005f0430005f005fchar1char1"/>
          <w:b/>
        </w:rPr>
        <w:t>анируемые результаты освоения уча</w:t>
      </w:r>
      <w:r w:rsidRPr="005035C8">
        <w:rPr>
          <w:rStyle w:val="dash0410005f0431005f0437005f0430005f0446005f0020005f0441005f043f005f0438005f0441005f043a005f0430005f005fchar1char1"/>
          <w:b/>
        </w:rPr>
        <w:t>щимися основной образовательной программы  основного общего образования</w:t>
      </w:r>
    </w:p>
    <w:p w:rsidR="00063FA8" w:rsidRDefault="00063FA8" w:rsidP="00063FA8">
      <w:pPr>
        <w:pStyle w:val="a9"/>
        <w:widowControl/>
        <w:suppressAutoHyphens w:val="0"/>
        <w:jc w:val="both"/>
        <w:rPr>
          <w:rStyle w:val="dash0410005f0431005f0437005f0430005f0446005f0020005f0441005f043f005f0438005f0441005f043a005f0430005f005fchar1char1"/>
          <w:b/>
        </w:rPr>
      </w:pPr>
    </w:p>
    <w:p w:rsidR="005013B2" w:rsidRPr="005035C8" w:rsidRDefault="00063FA8" w:rsidP="0067541F">
      <w:pPr>
        <w:pStyle w:val="a9"/>
        <w:widowControl/>
        <w:numPr>
          <w:ilvl w:val="2"/>
          <w:numId w:val="132"/>
        </w:numPr>
        <w:suppressAutoHyphens w:val="0"/>
        <w:jc w:val="both"/>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Планируемые результаты освоения учебных программ</w:t>
      </w:r>
    </w:p>
    <w:p w:rsidR="00CF33C5" w:rsidRPr="00CF33C5" w:rsidRDefault="00CF33C5" w:rsidP="00D84368">
      <w:pPr>
        <w:pStyle w:val="a6"/>
        <w:shd w:val="clear" w:color="auto" w:fill="FFFFFF"/>
        <w:spacing w:before="0" w:beforeAutospacing="0" w:after="0" w:afterAutospacing="0"/>
        <w:ind w:firstLine="709"/>
        <w:jc w:val="both"/>
        <w:textAlignment w:val="baseline"/>
        <w:rPr>
          <w:rFonts w:eastAsia="DejaVu Sans"/>
          <w:kern w:val="1"/>
          <w:lang w:eastAsia="hi-IN" w:bidi="hi-IN"/>
        </w:rPr>
      </w:pPr>
      <w:r w:rsidRPr="00CF33C5">
        <w:rPr>
          <w:rFonts w:eastAsia="DejaVu Sans"/>
          <w:kern w:val="1"/>
          <w:lang w:eastAsia="hi-IN" w:bidi="hi-IN"/>
        </w:rPr>
        <w:t>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Стандарта, передают специфику образовательного процесса, соответ</w:t>
      </w:r>
      <w:r w:rsidR="00797157">
        <w:rPr>
          <w:rFonts w:eastAsia="DejaVu Sans"/>
          <w:kern w:val="1"/>
          <w:lang w:eastAsia="hi-IN" w:bidi="hi-IN"/>
        </w:rPr>
        <w:t>ствуют возрастным возможностям уча</w:t>
      </w:r>
      <w:r w:rsidRPr="00CF33C5">
        <w:rPr>
          <w:rFonts w:eastAsia="DejaVu Sans"/>
          <w:kern w:val="1"/>
          <w:lang w:eastAsia="hi-IN" w:bidi="hi-IN"/>
        </w:rPr>
        <w:t>щихся.</w:t>
      </w:r>
    </w:p>
    <w:p w:rsidR="005035C8" w:rsidRDefault="005035C8" w:rsidP="00D84368">
      <w:pPr>
        <w:ind w:firstLine="709"/>
        <w:jc w:val="both"/>
        <w:rPr>
          <w:rFonts w:ascii="Times New Roman" w:hAnsi="Times New Roman" w:cs="Times New Roman"/>
        </w:rPr>
      </w:pPr>
      <w:r w:rsidRPr="005C6A51">
        <w:rPr>
          <w:rFonts w:ascii="Times New Roman" w:hAnsi="Times New Roman" w:cs="Times New Roman"/>
        </w:rP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w:t>
      </w:r>
      <w:r w:rsidRPr="00F922CD">
        <w:rPr>
          <w:rFonts w:ascii="Times New Roman" w:hAnsi="Times New Roman" w:cs="Times New Roman"/>
          <w:iCs/>
        </w:rPr>
        <w:t>результатам</w:t>
      </w:r>
      <w:r w:rsidRPr="00F922CD">
        <w:rPr>
          <w:rFonts w:ascii="Times New Roman" w:hAnsi="Times New Roman" w:cs="Times New Roman"/>
        </w:rPr>
        <w:t xml:space="preserve"> успешного овладения предметами образовательной программы в начальной школе; по успешным </w:t>
      </w:r>
      <w:r w:rsidRPr="00F922CD">
        <w:rPr>
          <w:rFonts w:ascii="Times New Roman" w:hAnsi="Times New Roman" w:cs="Times New Roman"/>
          <w:iCs/>
        </w:rPr>
        <w:t>результатам</w:t>
      </w:r>
      <w:r w:rsidRPr="00F922CD">
        <w:rPr>
          <w:rFonts w:ascii="Times New Roman" w:hAnsi="Times New Roman" w:cs="Times New Roman"/>
        </w:rPr>
        <w:t xml:space="preserve"> аттестации за курс начальной школы и </w:t>
      </w:r>
      <w:r w:rsidRPr="00F922CD">
        <w:rPr>
          <w:rFonts w:ascii="Times New Roman" w:hAnsi="Times New Roman" w:cs="Times New Roman"/>
          <w:iCs/>
        </w:rPr>
        <w:t>рекомендациями</w:t>
      </w:r>
      <w:r w:rsidRPr="00F922CD">
        <w:rPr>
          <w:rFonts w:ascii="Times New Roman" w:hAnsi="Times New Roman" w:cs="Times New Roman"/>
        </w:rPr>
        <w:t xml:space="preserve"> психолого-педагогической</w:t>
      </w:r>
      <w:r w:rsidRPr="005C6A51">
        <w:rPr>
          <w:rFonts w:ascii="Times New Roman" w:hAnsi="Times New Roman" w:cs="Times New Roman"/>
        </w:rPr>
        <w:t xml:space="preserve"> службы сопровождения.</w:t>
      </w:r>
    </w:p>
    <w:p w:rsidR="00CF33C5" w:rsidRPr="00F922CD" w:rsidRDefault="00CF33C5" w:rsidP="00D84368">
      <w:pPr>
        <w:pStyle w:val="a6"/>
        <w:shd w:val="clear" w:color="auto" w:fill="FFFFFF"/>
        <w:spacing w:before="0" w:beforeAutospacing="0" w:after="0" w:afterAutospacing="0"/>
        <w:ind w:firstLine="709"/>
        <w:jc w:val="both"/>
        <w:textAlignment w:val="baseline"/>
        <w:rPr>
          <w:rFonts w:eastAsia="DejaVu Sans"/>
          <w:kern w:val="1"/>
          <w:lang w:eastAsia="hi-IN" w:bidi="hi-IN"/>
        </w:rPr>
      </w:pPr>
      <w:r w:rsidRPr="00F922CD">
        <w:rPr>
          <w:rFonts w:eastAsia="DejaVu Sans"/>
          <w:kern w:val="1"/>
          <w:lang w:eastAsia="hi-IN" w:bidi="hi-IN"/>
        </w:rPr>
        <w:t>Достижение пла</w:t>
      </w:r>
      <w:r w:rsidR="00F922CD">
        <w:rPr>
          <w:rFonts w:eastAsia="DejaVu Sans"/>
          <w:kern w:val="1"/>
          <w:lang w:eastAsia="hi-IN" w:bidi="hi-IN"/>
        </w:rPr>
        <w:t>нируемых результатов освоения уча</w:t>
      </w:r>
      <w:r w:rsidRPr="00F922CD">
        <w:rPr>
          <w:rFonts w:eastAsia="DejaVu Sans"/>
          <w:kern w:val="1"/>
          <w:lang w:eastAsia="hi-IN" w:bidi="hi-IN"/>
        </w:rPr>
        <w:t>щимися основной образовательной программы основного общего образования учитывается при оценке результатов деятельности образовательного учреждения, педагогических работников.</w:t>
      </w:r>
    </w:p>
    <w:p w:rsidR="00CF33C5" w:rsidRDefault="00F922CD" w:rsidP="00D84368">
      <w:pPr>
        <w:pStyle w:val="a6"/>
        <w:shd w:val="clear" w:color="auto" w:fill="FFFFFF"/>
        <w:spacing w:before="0" w:beforeAutospacing="0" w:after="0" w:afterAutospacing="0"/>
        <w:ind w:firstLine="709"/>
        <w:jc w:val="both"/>
        <w:textAlignment w:val="baseline"/>
        <w:rPr>
          <w:rFonts w:eastAsia="DejaVu Sans"/>
          <w:kern w:val="1"/>
          <w:lang w:eastAsia="hi-IN" w:bidi="hi-IN"/>
        </w:rPr>
      </w:pPr>
      <w:r>
        <w:rPr>
          <w:rFonts w:eastAsia="DejaVu Sans"/>
          <w:kern w:val="1"/>
          <w:lang w:eastAsia="hi-IN" w:bidi="hi-IN"/>
        </w:rPr>
        <w:t xml:space="preserve">Достижение </w:t>
      </w:r>
      <w:r w:rsidR="00CF33C5" w:rsidRPr="00F922CD">
        <w:rPr>
          <w:rFonts w:eastAsia="DejaVu Sans"/>
          <w:kern w:val="1"/>
          <w:lang w:eastAsia="hi-IN" w:bidi="hi-IN"/>
        </w:rPr>
        <w:t>учащимися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FE5D08" w:rsidRDefault="00FE5D08" w:rsidP="00D84368">
      <w:pPr>
        <w:pStyle w:val="a6"/>
        <w:shd w:val="clear" w:color="auto" w:fill="FFFFFF"/>
        <w:spacing w:before="0" w:beforeAutospacing="0" w:after="0" w:afterAutospacing="0"/>
        <w:ind w:firstLine="709"/>
        <w:jc w:val="both"/>
        <w:textAlignment w:val="baseline"/>
      </w:pPr>
      <w:r w:rsidRPr="00D61D59">
        <w:t xml:space="preserve">На ступени основного общего образования устанавливаются планируемые результаты освоения учебных программ по всем предметам: «Русский язык», «Литература», </w:t>
      </w:r>
      <w:r w:rsidR="00433CB9">
        <w:t xml:space="preserve">Родной язык, Родная литература </w:t>
      </w:r>
      <w:r w:rsidRPr="00D61D59">
        <w:t>«</w:t>
      </w:r>
      <w:r w:rsidR="000F1AFB">
        <w:t>Английский язык</w:t>
      </w:r>
      <w:r w:rsidRPr="00D61D59">
        <w:t>», «История», «Обществознание», «География», «Математика», «Информатика», «Основы духовно-нравственной культуры народов России», «Физика», «Биология», «Химия», «Изобразительное искусство», «Музыка», «Технология», «Физическая культура», «Основы безопасности жизнедеятельности»; а также результаты освоения четырёх междисциплинарных учебных программ: «Формирование универсальных учебных действий», «Фо</w:t>
      </w:r>
      <w:r w:rsidR="00797157">
        <w:t>рмирование ИКТ-компетентности уча</w:t>
      </w:r>
      <w:r w:rsidRPr="00D61D59">
        <w:t>щихся», «Основы учебно-исследовательской и проектной деятельности», «Основы смыслового чтения и работа с текстом».</w:t>
      </w:r>
    </w:p>
    <w:p w:rsidR="00F16D78" w:rsidRDefault="00F16D78" w:rsidP="00F16D78"/>
    <w:tbl>
      <w:tblPr>
        <w:tblW w:w="533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4817"/>
        <w:gridCol w:w="53"/>
        <w:gridCol w:w="3349"/>
      </w:tblGrid>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b/>
              </w:rPr>
            </w:pPr>
            <w:r>
              <w:rPr>
                <w:rFonts w:ascii="Times New Roman" w:hAnsi="Times New Roman"/>
                <w:b/>
              </w:rPr>
              <w:t>Предмет</w:t>
            </w: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b/>
              </w:rPr>
            </w:pPr>
            <w:r>
              <w:rPr>
                <w:rFonts w:ascii="Times New Roman" w:hAnsi="Times New Roman"/>
                <w:b/>
              </w:rPr>
              <w:t>Выпускник научится</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t>Выпускник получит возможность научиться:</w:t>
            </w:r>
          </w:p>
          <w:p w:rsidR="00F16D78" w:rsidRDefault="00F16D78" w:rsidP="00D11C67">
            <w:pPr>
              <w:spacing w:line="276" w:lineRule="auto"/>
              <w:rPr>
                <w:rFonts w:ascii="Times New Roman" w:hAnsi="Times New Roman"/>
                <w:b/>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b/>
              </w:rPr>
            </w:pPr>
            <w:r>
              <w:rPr>
                <w:rFonts w:ascii="Times New Roman" w:hAnsi="Times New Roman"/>
                <w:b/>
              </w:rPr>
              <w:t>Русский язык</w:t>
            </w: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-владеть различными видами монолога (повествование, описание, рассуждение; сочетание разных видов монолога) в различных ситуациях общения;</w:t>
            </w:r>
          </w:p>
          <w:p w:rsidR="00F16D78" w:rsidRDefault="00F16D78" w:rsidP="00D11C67">
            <w:pPr>
              <w:rPr>
                <w:rFonts w:ascii="Times New Roman" w:hAnsi="Times New Roman"/>
              </w:rPr>
            </w:pPr>
            <w:r>
              <w:rPr>
                <w:rFonts w:ascii="Times New Roman" w:hAnsi="Times New Roman"/>
              </w:rPr>
              <w:t xml:space="preserve">-владеть различными видами диалога в ситуациях формального и неформального, межличностного и межкультурного </w:t>
            </w:r>
            <w:r>
              <w:rPr>
                <w:rFonts w:ascii="Times New Roman" w:hAnsi="Times New Roman"/>
              </w:rPr>
              <w:lastRenderedPageBreak/>
              <w:t>общения;</w:t>
            </w:r>
          </w:p>
          <w:p w:rsidR="00F16D78" w:rsidRDefault="00F16D78" w:rsidP="00D11C67">
            <w:pPr>
              <w:rPr>
                <w:rFonts w:ascii="Times New Roman" w:hAnsi="Times New Roman"/>
              </w:rPr>
            </w:pPr>
            <w:r>
              <w:rPr>
                <w:rFonts w:ascii="Times New Roman" w:hAnsi="Times New Roman"/>
              </w:rPr>
              <w:t>-нормами речевого поведения в типичных ситуациях общения;</w:t>
            </w:r>
          </w:p>
          <w:p w:rsidR="00F16D78" w:rsidRDefault="00F16D78" w:rsidP="00D11C67">
            <w:pPr>
              <w:rPr>
                <w:rFonts w:ascii="Times New Roman" w:hAnsi="Times New Roman"/>
              </w:rPr>
            </w:pPr>
            <w:r>
              <w:rPr>
                <w:rFonts w:ascii="Times New Roman" w:hAnsi="Times New Roman"/>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16D78" w:rsidRDefault="00F16D78" w:rsidP="00D11C67">
            <w:pPr>
              <w:spacing w:line="276" w:lineRule="auto"/>
              <w:rPr>
                <w:rFonts w:ascii="Times New Roman" w:hAnsi="Times New Roman"/>
              </w:rPr>
            </w:pPr>
            <w:r>
              <w:rPr>
                <w:rFonts w:ascii="Times New Roman" w:hAnsi="Times New Roman"/>
              </w:rPr>
              <w:t xml:space="preserve">-уметь предупреждать коммуникативные неудачи в процессе речевого общения. </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-выступать перед аудиторией с небольшим докладом; публично представлять проект, реферат; публично защищать свою позицию;</w:t>
            </w:r>
          </w:p>
          <w:p w:rsidR="00F16D78" w:rsidRDefault="00F16D78" w:rsidP="00D11C67">
            <w:pPr>
              <w:rPr>
                <w:rFonts w:ascii="Times New Roman" w:hAnsi="Times New Roman"/>
              </w:rPr>
            </w:pPr>
            <w:r>
              <w:rPr>
                <w:rFonts w:ascii="Times New Roman" w:hAnsi="Times New Roman"/>
              </w:rPr>
              <w:t xml:space="preserve">-участвовать в коллективном обсуждении проблем, </w:t>
            </w:r>
            <w:r>
              <w:rPr>
                <w:rFonts w:ascii="Times New Roman" w:hAnsi="Times New Roman"/>
              </w:rPr>
              <w:lastRenderedPageBreak/>
              <w:t>аргументировать собственную позицию, доказывать её, убеждать;</w:t>
            </w:r>
          </w:p>
          <w:p w:rsidR="00F16D78" w:rsidRDefault="00F16D78" w:rsidP="00D11C67">
            <w:pPr>
              <w:rPr>
                <w:rFonts w:ascii="Times New Roman" w:hAnsi="Times New Roman"/>
              </w:rPr>
            </w:pPr>
            <w:r>
              <w:rPr>
                <w:rFonts w:ascii="Times New Roman" w:hAnsi="Times New Roman"/>
              </w:rPr>
              <w:t>-понимать основные причины коммуникативных неудач и уметь их объяснят.</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Речевая деятельность</w:t>
            </w:r>
          </w:p>
          <w:p w:rsidR="00F16D78" w:rsidRDefault="00F16D78" w:rsidP="00D11C67">
            <w:pPr>
              <w:rPr>
                <w:rFonts w:ascii="Times New Roman" w:hAnsi="Times New Roman"/>
              </w:rPr>
            </w:pPr>
            <w:r>
              <w:rPr>
                <w:rFonts w:ascii="Times New Roman" w:hAnsi="Times New Roman"/>
              </w:rPr>
              <w:t xml:space="preserve">Аудирование </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аудиотекста в соответствии с заданной коммуникативной задачей в устной форме;</w:t>
            </w:r>
          </w:p>
          <w:p w:rsidR="00F16D78" w:rsidRDefault="00F16D78" w:rsidP="00D11C67">
            <w:pPr>
              <w:rPr>
                <w:rFonts w:ascii="Times New Roman" w:hAnsi="Times New Roman"/>
              </w:rPr>
            </w:pPr>
            <w:r>
              <w:rPr>
                <w:rFonts w:ascii="Times New Roman" w:hAnsi="Times New Roman"/>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F16D78" w:rsidRDefault="00F16D78" w:rsidP="00D11C67">
            <w:pPr>
              <w:spacing w:line="276" w:lineRule="auto"/>
              <w:rPr>
                <w:rFonts w:ascii="Times New Roman" w:hAnsi="Times New Roman"/>
              </w:rPr>
            </w:pPr>
            <w:r>
              <w:rPr>
                <w:rFonts w:ascii="Times New Roman" w:hAnsi="Times New Roman"/>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Чтение</w:t>
            </w: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F16D78" w:rsidRDefault="00F16D78" w:rsidP="00D11C67">
            <w:pPr>
              <w:rPr>
                <w:rFonts w:ascii="Times New Roman" w:hAnsi="Times New Roman"/>
              </w:rPr>
            </w:pPr>
            <w:r>
              <w:rPr>
                <w:rFonts w:ascii="Times New Roman" w:hAnsi="Times New Roman"/>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F16D78" w:rsidRDefault="00F16D78" w:rsidP="00D11C67">
            <w:pPr>
              <w:rPr>
                <w:rFonts w:ascii="Times New Roman" w:hAnsi="Times New Roman"/>
              </w:rPr>
            </w:pPr>
            <w:r>
              <w:rPr>
                <w:rFonts w:ascii="Times New Roman" w:hAnsi="Times New Roman"/>
              </w:rPr>
              <w:t>-передавать схематически представленную информацию в виде связного текста;</w:t>
            </w:r>
          </w:p>
          <w:p w:rsidR="00F16D78" w:rsidRDefault="00F16D78" w:rsidP="00D11C67">
            <w:pPr>
              <w:rPr>
                <w:rFonts w:ascii="Times New Roman" w:hAnsi="Times New Roman"/>
              </w:rPr>
            </w:pPr>
            <w:r>
              <w:rPr>
                <w:rFonts w:ascii="Times New Roman" w:hAnsi="Times New Roman"/>
              </w:rPr>
              <w:t xml:space="preserve">-владеть приемами работы с учебной книгой, справочникам и другими информационными </w:t>
            </w:r>
            <w:r>
              <w:rPr>
                <w:rFonts w:ascii="Times New Roman" w:hAnsi="Times New Roman"/>
              </w:rPr>
              <w:lastRenderedPageBreak/>
              <w:t>источниками, включая СМИ и ресурсы Интернета;</w:t>
            </w:r>
          </w:p>
          <w:p w:rsidR="00F16D78" w:rsidRDefault="00F16D78" w:rsidP="00D11C67">
            <w:pPr>
              <w:spacing w:line="276" w:lineRule="auto"/>
              <w:rPr>
                <w:rFonts w:ascii="Times New Roman" w:hAnsi="Times New Roman"/>
              </w:rPr>
            </w:pPr>
            <w:r>
              <w:rPr>
                <w:rFonts w:ascii="Times New Roman" w:hAnsi="Times New Roman"/>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F16D78" w:rsidRDefault="00F16D78" w:rsidP="00D11C67">
            <w:pPr>
              <w:rPr>
                <w:rFonts w:ascii="Times New Roman" w:hAnsi="Times New Roman"/>
              </w:rPr>
            </w:pPr>
            <w:r>
              <w:rPr>
                <w:rFonts w:ascii="Times New Roman" w:hAnsi="Times New Roman"/>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w:t>
            </w:r>
            <w:r>
              <w:rPr>
                <w:rFonts w:ascii="Times New Roman" w:hAnsi="Times New Roman"/>
              </w:rPr>
              <w:lastRenderedPageBreak/>
              <w:t>точку зрения на решение проблемы.</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lastRenderedPageBreak/>
              <w:t>Говорение</w:t>
            </w: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F16D78" w:rsidRDefault="00F16D78" w:rsidP="00D11C67">
            <w:pPr>
              <w:rPr>
                <w:rFonts w:ascii="Times New Roman" w:hAnsi="Times New Roman"/>
              </w:rPr>
            </w:pPr>
            <w:r>
              <w:rPr>
                <w:rFonts w:ascii="Times New Roman" w:hAnsi="Times New Roman"/>
              </w:rPr>
              <w:t>-обсуждать и чётко формулировать цели, план совместной групповой учебной деятельности, распределение частей работы;</w:t>
            </w:r>
          </w:p>
          <w:p w:rsidR="00F16D78" w:rsidRDefault="00F16D78" w:rsidP="00D11C67">
            <w:pPr>
              <w:rPr>
                <w:rFonts w:ascii="Times New Roman" w:hAnsi="Times New Roman"/>
              </w:rPr>
            </w:pPr>
            <w:r>
              <w:rPr>
                <w:rFonts w:ascii="Times New Roman" w:hAnsi="Times New Roman"/>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F16D78" w:rsidRDefault="00F16D78" w:rsidP="00D11C67">
            <w:pPr>
              <w:rPr>
                <w:rFonts w:ascii="Times New Roman" w:hAnsi="Times New Roman"/>
              </w:rPr>
            </w:pPr>
            <w:r>
              <w:rPr>
                <w:rFonts w:ascii="Times New Roman" w:hAnsi="Times New Roman"/>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F16D78" w:rsidRDefault="00F16D78" w:rsidP="00D11C67">
            <w:pPr>
              <w:rPr>
                <w:rFonts w:ascii="Times New Roman" w:hAnsi="Times New Roman"/>
              </w:rPr>
            </w:pPr>
            <w:r>
              <w:rPr>
                <w:rFonts w:ascii="Times New Roman" w:hAnsi="Times New Roman"/>
              </w:rPr>
              <w:t>-выступать перед аудиторией с докладом; публично защищать проект, реферат;</w:t>
            </w:r>
          </w:p>
          <w:p w:rsidR="00F16D78" w:rsidRDefault="00F16D78" w:rsidP="00D11C67">
            <w:pPr>
              <w:rPr>
                <w:rFonts w:ascii="Times New Roman" w:hAnsi="Times New Roman"/>
              </w:rPr>
            </w:pPr>
            <w:r>
              <w:rPr>
                <w:rFonts w:ascii="Times New Roman" w:hAnsi="Times New Roman"/>
              </w:rPr>
              <w:t>-участвовать в дискуссии на учебно-научные темы, соблюдая нормы учебно-научного общения;</w:t>
            </w:r>
          </w:p>
          <w:p w:rsidR="00F16D78" w:rsidRDefault="00F16D78" w:rsidP="00D11C67">
            <w:pPr>
              <w:rPr>
                <w:rFonts w:ascii="Times New Roman" w:hAnsi="Times New Roman"/>
              </w:rPr>
            </w:pPr>
            <w:r>
              <w:rPr>
                <w:rFonts w:ascii="Times New Roman" w:hAnsi="Times New Roman"/>
              </w:rPr>
              <w:t>-анализировать и оценивать речевые высказывания с точки зрения их успешности в достижении прогнозируемого результата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Письмо</w:t>
            </w: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16D78" w:rsidRDefault="00F16D78" w:rsidP="00D11C67">
            <w:pPr>
              <w:rPr>
                <w:rFonts w:ascii="Times New Roman" w:hAnsi="Times New Roman"/>
              </w:rPr>
            </w:pPr>
            <w:r>
              <w:rPr>
                <w:rFonts w:ascii="Times New Roman" w:hAnsi="Times New Roman"/>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F16D78" w:rsidRDefault="00F16D78" w:rsidP="00D11C67">
            <w:pPr>
              <w:rPr>
                <w:rFonts w:ascii="Times New Roman" w:hAnsi="Times New Roman"/>
              </w:rPr>
            </w:pPr>
            <w:r>
              <w:rPr>
                <w:rFonts w:ascii="Times New Roman" w:hAnsi="Times New Roman"/>
              </w:rPr>
              <w:t xml:space="preserve">-соблюдать в практике письма основные лексические, грамматические нормы, </w:t>
            </w:r>
            <w:r>
              <w:rPr>
                <w:rFonts w:ascii="Times New Roman" w:hAnsi="Times New Roman"/>
              </w:rPr>
              <w:lastRenderedPageBreak/>
              <w:t>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-писать рецензии, рефераты; </w:t>
            </w:r>
          </w:p>
          <w:p w:rsidR="00F16D78" w:rsidRDefault="00F16D78" w:rsidP="00D11C67">
            <w:pPr>
              <w:rPr>
                <w:rFonts w:ascii="Times New Roman" w:hAnsi="Times New Roman"/>
              </w:rPr>
            </w:pPr>
            <w:r>
              <w:rPr>
                <w:rFonts w:ascii="Times New Roman" w:hAnsi="Times New Roman"/>
              </w:rPr>
              <w:t xml:space="preserve">-составлять аннотации, тезисы выступления, конспекты, </w:t>
            </w:r>
          </w:p>
          <w:p w:rsidR="00F16D78" w:rsidRDefault="00F16D78" w:rsidP="00D11C67">
            <w:pPr>
              <w:rPr>
                <w:rFonts w:ascii="Times New Roman" w:hAnsi="Times New Roman"/>
              </w:rPr>
            </w:pPr>
            <w:r>
              <w:rPr>
                <w:rFonts w:ascii="Times New Roman" w:hAnsi="Times New Roman"/>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Текс</w:t>
            </w:r>
            <w:r w:rsidR="00433CB9">
              <w:rPr>
                <w:rFonts w:ascii="Times New Roman" w:hAnsi="Times New Roman"/>
              </w:rPr>
              <w:t>т</w:t>
            </w: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16D78" w:rsidRDefault="00F16D78" w:rsidP="00D11C67">
            <w:pPr>
              <w:rPr>
                <w:rFonts w:ascii="Times New Roman" w:hAnsi="Times New Roman"/>
              </w:rPr>
            </w:pPr>
            <w:r>
              <w:rPr>
                <w:rFonts w:ascii="Times New Roman" w:hAnsi="Times New Roman"/>
              </w:rPr>
              <w:t>-существлять информационную переработку текста, передавая его содержание в виде плана (простого, сложного), тезисов, схемы, таблицы и т.п.</w:t>
            </w:r>
          </w:p>
          <w:p w:rsidR="00F16D78" w:rsidRDefault="00F16D78" w:rsidP="00D11C67">
            <w:pPr>
              <w:rPr>
                <w:rFonts w:ascii="Times New Roman" w:hAnsi="Times New Roman"/>
              </w:rPr>
            </w:pPr>
            <w:r>
              <w:rPr>
                <w:rFonts w:ascii="Times New Roman" w:hAnsi="Times New Roman"/>
              </w:rPr>
              <w:t>-здавать и редактировать собственные тексты различных типов речи, стилей, жанров с учетом требований к построению связного текста.</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Функциональные разновидности языка</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16D78" w:rsidRDefault="00F16D78" w:rsidP="00D11C67">
            <w:pPr>
              <w:rPr>
                <w:rFonts w:ascii="Times New Roman" w:hAnsi="Times New Roman"/>
              </w:rPr>
            </w:pPr>
            <w:r>
              <w:rPr>
                <w:rFonts w:ascii="Times New Roman" w:hAnsi="Times New Roman"/>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F16D78" w:rsidRDefault="00F16D78" w:rsidP="00D11C67">
            <w:pPr>
              <w:rPr>
                <w:rFonts w:ascii="Times New Roman" w:hAnsi="Times New Roman"/>
              </w:rPr>
            </w:pPr>
            <w:r>
              <w:rPr>
                <w:rFonts w:ascii="Times New Roman" w:hAnsi="Times New Roman"/>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F16D78" w:rsidRDefault="00F16D78" w:rsidP="00D11C67">
            <w:pPr>
              <w:rPr>
                <w:rFonts w:ascii="Times New Roman" w:hAnsi="Times New Roman"/>
              </w:rPr>
            </w:pPr>
            <w:r>
              <w:rPr>
                <w:rFonts w:ascii="Times New Roman" w:hAnsi="Times New Roman"/>
              </w:rPr>
              <w:t xml:space="preserve">-оценивать чужие и собственные речевые высказывания разной функциональной направленности с точки зрения соответствия </w:t>
            </w:r>
            <w:r>
              <w:rPr>
                <w:rFonts w:ascii="Times New Roman" w:hAnsi="Times New Roman"/>
              </w:rPr>
              <w:lastRenderedPageBreak/>
              <w:t xml:space="preserve">их коммуникативным требованиям и языковой правильности; </w:t>
            </w:r>
          </w:p>
          <w:p w:rsidR="00F16D78" w:rsidRDefault="00F16D78" w:rsidP="00D11C67">
            <w:pPr>
              <w:rPr>
                <w:rFonts w:ascii="Times New Roman" w:hAnsi="Times New Roman"/>
              </w:rPr>
            </w:pPr>
            <w:r>
              <w:rPr>
                <w:rFonts w:ascii="Times New Roman" w:hAnsi="Times New Roman"/>
              </w:rPr>
              <w:t>-исправлять речевые недостатки, редактировать текст;</w:t>
            </w:r>
            <w:r>
              <w:rPr>
                <w:rFonts w:ascii="Times New Roman" w:hAnsi="Times New Roman"/>
              </w:rPr>
              <w:tab/>
            </w:r>
          </w:p>
          <w:p w:rsidR="00F16D78" w:rsidRDefault="00F16D78" w:rsidP="00D11C67">
            <w:pPr>
              <w:spacing w:line="276" w:lineRule="auto"/>
              <w:rPr>
                <w:rFonts w:ascii="Times New Roman" w:hAnsi="Times New Roman"/>
              </w:rPr>
            </w:pPr>
            <w:r>
              <w:rPr>
                <w:rFonts w:ascii="Times New Roman" w:hAnsi="Times New Roman"/>
              </w:rPr>
              <w:t>-выступать перед аудиторией сверстников с небольшими информационными сообщениями, сообщением и небольшим докладом на учебно-научную тему.</w:t>
            </w:r>
          </w:p>
        </w:tc>
        <w:tc>
          <w:tcPr>
            <w:tcW w:w="164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F16D78" w:rsidRDefault="00F16D78" w:rsidP="00D11C67">
            <w:pPr>
              <w:rPr>
                <w:rFonts w:ascii="Times New Roman" w:hAnsi="Times New Roman"/>
              </w:rPr>
            </w:pPr>
            <w:r>
              <w:rPr>
                <w:rFonts w:ascii="Times New Roman" w:hAnsi="Times New Roman"/>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w:t>
            </w:r>
            <w:r>
              <w:rPr>
                <w:rFonts w:ascii="Times New Roman" w:hAnsi="Times New Roman"/>
              </w:rPr>
              <w:lastRenderedPageBreak/>
              <w:t>ним, и в соответствии со спецификой употребления языковых средств;</w:t>
            </w:r>
          </w:p>
          <w:p w:rsidR="00F16D78" w:rsidRDefault="00F16D78" w:rsidP="00D11C67">
            <w:pPr>
              <w:rPr>
                <w:rFonts w:ascii="Times New Roman" w:hAnsi="Times New Roman"/>
              </w:rPr>
            </w:pPr>
            <w:r>
              <w:rPr>
                <w:rFonts w:ascii="Times New Roman" w:hAnsi="Times New Roman"/>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F16D78" w:rsidRDefault="00F16D78" w:rsidP="00D11C67">
            <w:pPr>
              <w:spacing w:line="276" w:lineRule="auto"/>
              <w:rPr>
                <w:rFonts w:ascii="Times New Roman" w:hAnsi="Times New Roman"/>
              </w:rPr>
            </w:pPr>
            <w:r>
              <w:rPr>
                <w:rFonts w:ascii="Times New Roman" w:hAnsi="Times New Roman"/>
              </w:rPr>
              <w:t>-выступать перед аудиторией сверстников с небольшой протокольно-этикетной, развлекательной, убеждающей речью.</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Языковая и лингвистическая (языковедческа) компетенция</w:t>
            </w:r>
          </w:p>
          <w:p w:rsidR="00F16D78" w:rsidRDefault="00F16D78" w:rsidP="00D11C67">
            <w:pPr>
              <w:rPr>
                <w:rFonts w:ascii="Times New Roman" w:hAnsi="Times New Roman"/>
              </w:rPr>
            </w:pPr>
            <w:r>
              <w:rPr>
                <w:rFonts w:ascii="Times New Roman" w:hAnsi="Times New Roman"/>
              </w:rPr>
              <w:t>Общие сведения о языке</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F16D78" w:rsidRDefault="00F16D78" w:rsidP="00D11C67">
            <w:pPr>
              <w:rPr>
                <w:rFonts w:ascii="Times New Roman" w:hAnsi="Times New Roman"/>
              </w:rPr>
            </w:pPr>
            <w:r>
              <w:rPr>
                <w:rFonts w:ascii="Times New Roman" w:hAnsi="Times New Roman"/>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16D78" w:rsidRDefault="00F16D78" w:rsidP="00D11C67">
            <w:pPr>
              <w:spacing w:line="276" w:lineRule="auto"/>
              <w:rPr>
                <w:rFonts w:ascii="Times New Roman" w:hAnsi="Times New Roman"/>
              </w:rPr>
            </w:pPr>
            <w:r>
              <w:rPr>
                <w:rFonts w:ascii="Times New Roman" w:hAnsi="Times New Roman"/>
              </w:rPr>
              <w:t>-оценивать использование основных изобразительных средств языка.</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-характеризовать вклад выдающихся лингвистов в развитие русистики.</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Фонетика и орфоэпия. Графика</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-проводить фонетический анализ слова;</w:t>
            </w:r>
          </w:p>
          <w:p w:rsidR="00F16D78" w:rsidRDefault="00F16D78" w:rsidP="00D11C67">
            <w:pPr>
              <w:rPr>
                <w:rFonts w:ascii="Times New Roman" w:hAnsi="Times New Roman"/>
              </w:rPr>
            </w:pPr>
            <w:r>
              <w:rPr>
                <w:rFonts w:ascii="Times New Roman" w:hAnsi="Times New Roman"/>
              </w:rPr>
              <w:t>-соблюдать основные орфоэпические правила современного русского литературного языка;</w:t>
            </w:r>
          </w:p>
          <w:p w:rsidR="00F16D78" w:rsidRDefault="00F16D78" w:rsidP="00D11C67">
            <w:pPr>
              <w:spacing w:line="276" w:lineRule="auto"/>
              <w:rPr>
                <w:rFonts w:ascii="Times New Roman" w:hAnsi="Times New Roman"/>
              </w:rPr>
            </w:pPr>
            <w:r>
              <w:rPr>
                <w:rFonts w:ascii="Times New Roman" w:hAnsi="Times New Roman"/>
              </w:rPr>
              <w:t>-извлекать необходимую информацию из орфоэпических словарей и справочников; использовать ее в различных видах деятельности.</w:t>
            </w:r>
          </w:p>
        </w:tc>
        <w:tc>
          <w:tcPr>
            <w:tcW w:w="164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-познавать основные выразительные средства фонетики (звукопись);</w:t>
            </w:r>
          </w:p>
          <w:p w:rsidR="00F16D78" w:rsidRDefault="00F16D78" w:rsidP="00D11C67">
            <w:pPr>
              <w:rPr>
                <w:rFonts w:ascii="Times New Roman" w:hAnsi="Times New Roman"/>
              </w:rPr>
            </w:pPr>
            <w:r>
              <w:rPr>
                <w:rFonts w:ascii="Times New Roman" w:hAnsi="Times New Roman"/>
              </w:rPr>
              <w:t>-выразительно читать прозаические и поэтические тексты;</w:t>
            </w:r>
          </w:p>
          <w:p w:rsidR="00F16D78" w:rsidRDefault="00F16D78" w:rsidP="00D11C67">
            <w:pPr>
              <w:spacing w:line="276" w:lineRule="auto"/>
              <w:rPr>
                <w:rFonts w:ascii="Times New Roman" w:hAnsi="Times New Roman"/>
              </w:rPr>
            </w:pPr>
            <w:r>
              <w:rPr>
                <w:rFonts w:ascii="Times New Roman" w:hAnsi="Times New Roman"/>
              </w:rPr>
              <w:t>-извлекать необходимую информацию из мультимедийных орфоэпических словарей и справочников; использовать ее в различных видах деятельности.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Морфемика и словообразова-</w:t>
            </w:r>
          </w:p>
          <w:p w:rsidR="00F16D78" w:rsidRDefault="00F16D78" w:rsidP="00D11C67">
            <w:pPr>
              <w:spacing w:line="276" w:lineRule="auto"/>
              <w:rPr>
                <w:rFonts w:ascii="Times New Roman" w:hAnsi="Times New Roman"/>
              </w:rPr>
            </w:pPr>
            <w:r>
              <w:rPr>
                <w:rFonts w:ascii="Times New Roman" w:hAnsi="Times New Roman"/>
              </w:rPr>
              <w:t>ние</w:t>
            </w:r>
          </w:p>
        </w:tc>
        <w:tc>
          <w:tcPr>
            <w:tcW w:w="2386"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-делить слова на морфемы на основе смыслового, грамматического и словообразовательного анализа слова;</w:t>
            </w:r>
          </w:p>
          <w:p w:rsidR="00F16D78" w:rsidRDefault="00F16D78" w:rsidP="00D11C67">
            <w:pPr>
              <w:rPr>
                <w:rFonts w:ascii="Times New Roman" w:hAnsi="Times New Roman"/>
              </w:rPr>
            </w:pPr>
            <w:r>
              <w:rPr>
                <w:rFonts w:ascii="Times New Roman" w:hAnsi="Times New Roman"/>
              </w:rPr>
              <w:t xml:space="preserve">- различать изученные способы словообразования; </w:t>
            </w:r>
          </w:p>
          <w:p w:rsidR="00F16D78" w:rsidRDefault="00F16D78" w:rsidP="00D11C67">
            <w:pPr>
              <w:rPr>
                <w:rFonts w:ascii="Times New Roman" w:hAnsi="Times New Roman"/>
              </w:rPr>
            </w:pPr>
            <w:r>
              <w:rPr>
                <w:rFonts w:ascii="Times New Roman" w:hAnsi="Times New Roman"/>
              </w:rPr>
              <w:t xml:space="preserve">- анализировать и самостоятельно составлять словообразовательные пары и словообразовательные цепочки слов; </w:t>
            </w:r>
          </w:p>
          <w:p w:rsidR="00F16D78" w:rsidRDefault="00F16D78" w:rsidP="00D11C67">
            <w:pPr>
              <w:rPr>
                <w:rFonts w:ascii="Times New Roman" w:hAnsi="Times New Roman"/>
              </w:rPr>
            </w:pPr>
            <w:r>
              <w:rPr>
                <w:rFonts w:ascii="Times New Roman" w:hAnsi="Times New Roman"/>
              </w:rPr>
              <w:lastRenderedPageBreak/>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16D78" w:rsidRDefault="00F16D78" w:rsidP="00D11C67">
            <w:pPr>
              <w:spacing w:line="276" w:lineRule="auto"/>
              <w:rPr>
                <w:rFonts w:ascii="Times New Roman" w:hAnsi="Times New Roman"/>
              </w:rPr>
            </w:pPr>
          </w:p>
        </w:tc>
        <w:tc>
          <w:tcPr>
            <w:tcW w:w="164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F16D78" w:rsidRDefault="00F16D78" w:rsidP="00D11C67">
            <w:pPr>
              <w:rPr>
                <w:rFonts w:ascii="Times New Roman" w:hAnsi="Times New Roman"/>
              </w:rPr>
            </w:pPr>
            <w:r>
              <w:rPr>
                <w:rFonts w:ascii="Times New Roman" w:hAnsi="Times New Roman"/>
              </w:rPr>
              <w:t xml:space="preserve">- опознавать основные </w:t>
            </w:r>
            <w:r>
              <w:rPr>
                <w:rFonts w:ascii="Times New Roman" w:hAnsi="Times New Roman"/>
              </w:rPr>
              <w:lastRenderedPageBreak/>
              <w:t>выразительные средства словообразования в художественной речи и оценивать их;</w:t>
            </w:r>
          </w:p>
          <w:p w:rsidR="00F16D78" w:rsidRDefault="00F16D78" w:rsidP="00D11C67">
            <w:pPr>
              <w:rPr>
                <w:rFonts w:ascii="Times New Roman" w:hAnsi="Times New Roman"/>
              </w:rPr>
            </w:pPr>
            <w:r>
              <w:rPr>
                <w:rFonts w:ascii="Times New Roman" w:hAnsi="Times New Roman"/>
              </w:rPr>
              <w:t>- извлекать необходимую информацию из морфемных, словообразовательных и этимологических словарей и справочников, в том числе и мультимедийных;</w:t>
            </w:r>
          </w:p>
          <w:p w:rsidR="00F16D78" w:rsidRDefault="00F16D78" w:rsidP="00D11C67">
            <w:pPr>
              <w:spacing w:line="276" w:lineRule="auto"/>
              <w:rPr>
                <w:rFonts w:ascii="Times New Roman" w:hAnsi="Times New Roman"/>
              </w:rPr>
            </w:pPr>
            <w:r>
              <w:rPr>
                <w:rFonts w:ascii="Times New Roman" w:hAnsi="Times New Roman"/>
              </w:rPr>
              <w:t>- использовать этимологическую справку для объяснения правописания и лексического значения слова.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Лексикология и фразеология</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16D78" w:rsidRDefault="00F16D78" w:rsidP="00D11C67">
            <w:pPr>
              <w:rPr>
                <w:rFonts w:ascii="Times New Roman" w:hAnsi="Times New Roman"/>
              </w:rPr>
            </w:pPr>
            <w:r>
              <w:rPr>
                <w:rFonts w:ascii="Times New Roman" w:hAnsi="Times New Roman"/>
              </w:rPr>
              <w:t>- группировать слова по тематическим группам;</w:t>
            </w:r>
          </w:p>
          <w:p w:rsidR="00F16D78" w:rsidRDefault="00F16D78" w:rsidP="00D11C67">
            <w:pPr>
              <w:rPr>
                <w:rFonts w:ascii="Times New Roman" w:hAnsi="Times New Roman"/>
              </w:rPr>
            </w:pPr>
            <w:r>
              <w:rPr>
                <w:rFonts w:ascii="Times New Roman" w:hAnsi="Times New Roman"/>
              </w:rPr>
              <w:t>- подбирать к словам синонимы, антонимы;</w:t>
            </w:r>
          </w:p>
          <w:p w:rsidR="00F16D78" w:rsidRDefault="00F16D78" w:rsidP="00D11C67">
            <w:pPr>
              <w:rPr>
                <w:rFonts w:ascii="Times New Roman" w:hAnsi="Times New Roman"/>
              </w:rPr>
            </w:pPr>
            <w:r>
              <w:rPr>
                <w:rFonts w:ascii="Times New Roman" w:hAnsi="Times New Roman"/>
              </w:rPr>
              <w:t xml:space="preserve"> - опознавать фразеологические обороты; </w:t>
            </w:r>
          </w:p>
          <w:p w:rsidR="00F16D78" w:rsidRDefault="00F16D78" w:rsidP="00D11C67">
            <w:pPr>
              <w:rPr>
                <w:rFonts w:ascii="Times New Roman" w:hAnsi="Times New Roman"/>
              </w:rPr>
            </w:pPr>
            <w:r>
              <w:rPr>
                <w:rFonts w:ascii="Times New Roman" w:hAnsi="Times New Roman"/>
              </w:rPr>
              <w:t>- соблюдать лексические нормы в устных и письменных высказываниях;</w:t>
            </w:r>
          </w:p>
          <w:p w:rsidR="00F16D78" w:rsidRDefault="00F16D78" w:rsidP="00D11C67">
            <w:pPr>
              <w:rPr>
                <w:rFonts w:ascii="Times New Roman" w:hAnsi="Times New Roman"/>
              </w:rPr>
            </w:pPr>
            <w:r>
              <w:rPr>
                <w:rFonts w:ascii="Times New Roman" w:hAnsi="Times New Roman"/>
              </w:rPr>
              <w:t>- использовать лексическую синонимию как средство исправления неоправданного повтора в речи и как средство связи предложений в тексте;</w:t>
            </w:r>
          </w:p>
          <w:p w:rsidR="00F16D78" w:rsidRDefault="00F16D78" w:rsidP="00D11C67">
            <w:pPr>
              <w:rPr>
                <w:rFonts w:ascii="Times New Roman" w:hAnsi="Times New Roman"/>
              </w:rPr>
            </w:pPr>
            <w:r>
              <w:rPr>
                <w:rFonts w:ascii="Times New Roman" w:hAnsi="Times New Roman"/>
              </w:rPr>
              <w:t xml:space="preserve">- опознавать основные виды тропов, построенных на переносном значении слова (метафора, эпитет, олицетворение); </w:t>
            </w:r>
          </w:p>
          <w:p w:rsidR="00F16D78" w:rsidRDefault="00F16D78" w:rsidP="00D11C67">
            <w:pPr>
              <w:spacing w:line="276" w:lineRule="auto"/>
              <w:rPr>
                <w:rFonts w:ascii="Times New Roman" w:hAnsi="Times New Roman"/>
              </w:rPr>
            </w:pPr>
            <w:r>
              <w:rPr>
                <w:rFonts w:ascii="Times New Roman" w:hAnsi="Times New Roman"/>
              </w:rPr>
              <w:t>- 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tc>
        <w:tc>
          <w:tcPr>
            <w:tcW w:w="164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объяснять общие принципы классификации словарного состава русского языка;</w:t>
            </w:r>
          </w:p>
          <w:p w:rsidR="00F16D78" w:rsidRDefault="00F16D78" w:rsidP="00D11C67">
            <w:pPr>
              <w:rPr>
                <w:rFonts w:ascii="Times New Roman" w:hAnsi="Times New Roman"/>
              </w:rPr>
            </w:pPr>
            <w:r>
              <w:rPr>
                <w:rFonts w:ascii="Times New Roman" w:hAnsi="Times New Roman"/>
              </w:rPr>
              <w:t>- аргументировать различие лексического и грамматического значений слова;</w:t>
            </w:r>
          </w:p>
          <w:p w:rsidR="00F16D78" w:rsidRDefault="00F16D78" w:rsidP="00D11C67">
            <w:pPr>
              <w:rPr>
                <w:rFonts w:ascii="Times New Roman" w:hAnsi="Times New Roman"/>
              </w:rPr>
            </w:pPr>
            <w:r>
              <w:rPr>
                <w:rFonts w:ascii="Times New Roman" w:hAnsi="Times New Roman"/>
              </w:rPr>
              <w:t>- опознавать омонимы разных видов;</w:t>
            </w:r>
          </w:p>
          <w:p w:rsidR="00F16D78" w:rsidRDefault="00F16D78" w:rsidP="00D11C67">
            <w:pPr>
              <w:rPr>
                <w:rFonts w:ascii="Times New Roman" w:hAnsi="Times New Roman"/>
              </w:rPr>
            </w:pPr>
            <w:r>
              <w:rPr>
                <w:rFonts w:ascii="Times New Roman" w:hAnsi="Times New Roman"/>
              </w:rPr>
              <w:t>- оценивать собственную и чужую речь с точки зрения точного, уместного и выразительного словоупотребления;</w:t>
            </w:r>
          </w:p>
          <w:p w:rsidR="00F16D78" w:rsidRDefault="00F16D78" w:rsidP="00D11C67">
            <w:pPr>
              <w:rPr>
                <w:rFonts w:ascii="Times New Roman" w:hAnsi="Times New Roman"/>
              </w:rPr>
            </w:pPr>
            <w:r>
              <w:rPr>
                <w:rFonts w:ascii="Times New Roman" w:hAnsi="Times New Roman"/>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F16D78" w:rsidRDefault="00F16D78" w:rsidP="00D11C67">
            <w:pPr>
              <w:spacing w:line="276" w:lineRule="auto"/>
              <w:rPr>
                <w:rFonts w:ascii="Times New Roman" w:hAnsi="Times New Roman"/>
              </w:rPr>
            </w:pPr>
            <w:r>
              <w:rPr>
                <w:rFonts w:ascii="Times New Roman" w:hAnsi="Times New Roman"/>
              </w:rPr>
              <w:t xml:space="preserve">-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w:t>
            </w:r>
            <w:r>
              <w:rPr>
                <w:rFonts w:ascii="Times New Roman" w:hAnsi="Times New Roman"/>
              </w:rPr>
              <w:lastRenderedPageBreak/>
              <w:t>информацию в различных видах деятельности.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lastRenderedPageBreak/>
              <w:t>Морфология</w:t>
            </w: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опознавать самостоятельные (знаменательные) части речи и их формы; служебные части речи;</w:t>
            </w:r>
          </w:p>
          <w:p w:rsidR="00F16D78" w:rsidRDefault="00F16D78" w:rsidP="00D11C67">
            <w:pPr>
              <w:rPr>
                <w:rFonts w:ascii="Times New Roman" w:hAnsi="Times New Roman"/>
              </w:rPr>
            </w:pPr>
            <w:r>
              <w:rPr>
                <w:rFonts w:ascii="Times New Roman" w:hAnsi="Times New Roman"/>
              </w:rPr>
              <w:t>- анализировать слово с точки зрения его принадлежности к той или иной части речи;</w:t>
            </w:r>
          </w:p>
          <w:p w:rsidR="00F16D78" w:rsidRDefault="00F16D78" w:rsidP="00D11C67">
            <w:pPr>
              <w:rPr>
                <w:rFonts w:ascii="Times New Roman" w:hAnsi="Times New Roman"/>
              </w:rPr>
            </w:pPr>
            <w:r>
              <w:rPr>
                <w:rFonts w:ascii="Times New Roman" w:hAnsi="Times New Roman"/>
              </w:rPr>
              <w:t>- употреблять формы слов различных частей речи в соответствии с нормами современного русского литературного языка;</w:t>
            </w:r>
          </w:p>
          <w:p w:rsidR="00F16D78" w:rsidRDefault="00F16D78" w:rsidP="00D11C67">
            <w:pPr>
              <w:rPr>
                <w:rFonts w:ascii="Times New Roman" w:hAnsi="Times New Roman"/>
              </w:rPr>
            </w:pPr>
            <w:r>
              <w:rPr>
                <w:rFonts w:ascii="Times New Roman" w:hAnsi="Times New Roman"/>
              </w:rPr>
              <w:t>- применять морфологические знания и умения в практике правописания, в различных видах анализа;</w:t>
            </w:r>
          </w:p>
          <w:p w:rsidR="00F16D78" w:rsidRDefault="00F16D78" w:rsidP="00D11C67">
            <w:pPr>
              <w:spacing w:line="276" w:lineRule="auto"/>
              <w:rPr>
                <w:rFonts w:ascii="Times New Roman" w:hAnsi="Times New Roman"/>
              </w:rPr>
            </w:pPr>
            <w:r>
              <w:rPr>
                <w:rFonts w:ascii="Times New Roman" w:hAnsi="Times New Roman"/>
              </w:rPr>
              <w:t>- распознавать явления грамматической омонимии, существенные для решения орфографических и пунктуационных задач.</w:t>
            </w:r>
          </w:p>
        </w:tc>
        <w:tc>
          <w:tcPr>
            <w:tcW w:w="164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анализировать синонимические средства морфологии;</w:t>
            </w:r>
          </w:p>
          <w:p w:rsidR="00F16D78" w:rsidRDefault="00F16D78" w:rsidP="00D11C67">
            <w:pPr>
              <w:rPr>
                <w:rFonts w:ascii="Times New Roman" w:hAnsi="Times New Roman"/>
              </w:rPr>
            </w:pPr>
            <w:r>
              <w:rPr>
                <w:rFonts w:ascii="Times New Roman" w:hAnsi="Times New Roman"/>
              </w:rPr>
              <w:t>- различать грамматические омонимы;</w:t>
            </w:r>
          </w:p>
          <w:p w:rsidR="00F16D78" w:rsidRDefault="00F16D78" w:rsidP="00D11C67">
            <w:pPr>
              <w:rPr>
                <w:rFonts w:ascii="Times New Roman" w:hAnsi="Times New Roman"/>
              </w:rPr>
            </w:pPr>
            <w:r>
              <w:rPr>
                <w:rFonts w:ascii="Times New Roman" w:hAnsi="Times New Roman"/>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F16D78" w:rsidRDefault="00F16D78" w:rsidP="00D11C67">
            <w:pPr>
              <w:spacing w:line="276" w:lineRule="auto"/>
              <w:rPr>
                <w:rFonts w:ascii="Times New Roman" w:hAnsi="Times New Roman"/>
              </w:rPr>
            </w:pPr>
            <w:r>
              <w:rPr>
                <w:rFonts w:ascii="Times New Roman" w:hAnsi="Times New Roman"/>
              </w:rPr>
              <w:t>- 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Синтаксис</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опознавать основные единицы синтаксиса (словосочетание, предложение) и их виды;</w:t>
            </w:r>
          </w:p>
          <w:p w:rsidR="00F16D78" w:rsidRDefault="00F16D78" w:rsidP="00D11C67">
            <w:pPr>
              <w:rPr>
                <w:rFonts w:ascii="Times New Roman" w:hAnsi="Times New Roman"/>
              </w:rPr>
            </w:pPr>
            <w:r>
              <w:rPr>
                <w:rFonts w:ascii="Times New Roman" w:hAnsi="Times New Roman"/>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16D78" w:rsidRDefault="00F16D78" w:rsidP="00D11C67">
            <w:pPr>
              <w:rPr>
                <w:rFonts w:ascii="Times New Roman" w:hAnsi="Times New Roman"/>
              </w:rPr>
            </w:pPr>
            <w:r>
              <w:rPr>
                <w:rFonts w:ascii="Times New Roman" w:hAnsi="Times New Roman"/>
              </w:rPr>
              <w:t>- употреблять синтаксические единицы в соответствии с нормами современного русского литературного языка;</w:t>
            </w:r>
          </w:p>
          <w:p w:rsidR="00F16D78" w:rsidRDefault="00F16D78" w:rsidP="00D11C67">
            <w:pPr>
              <w:rPr>
                <w:rFonts w:ascii="Times New Roman" w:hAnsi="Times New Roman"/>
              </w:rPr>
            </w:pPr>
            <w:r>
              <w:rPr>
                <w:rFonts w:ascii="Times New Roman" w:hAnsi="Times New Roman"/>
              </w:rPr>
              <w:t>- использовать разнообразные синонимические синтаксические конструкции в собственной речевой практике;</w:t>
            </w:r>
          </w:p>
          <w:p w:rsidR="00F16D78" w:rsidRDefault="00F16D78" w:rsidP="00D11C67">
            <w:pPr>
              <w:spacing w:line="276" w:lineRule="auto"/>
              <w:rPr>
                <w:rFonts w:ascii="Times New Roman" w:hAnsi="Times New Roman"/>
              </w:rPr>
            </w:pPr>
            <w:r>
              <w:rPr>
                <w:rFonts w:ascii="Times New Roman" w:hAnsi="Times New Roman"/>
              </w:rPr>
              <w:t>- применять синтаксические знания и умения в практике правописания, в различных видах анализа.</w:t>
            </w:r>
          </w:p>
        </w:tc>
        <w:tc>
          <w:tcPr>
            <w:tcW w:w="164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анализировать синонимические средства синтаксиса;</w:t>
            </w:r>
          </w:p>
          <w:p w:rsidR="00F16D78" w:rsidRDefault="00F16D78" w:rsidP="00D11C67">
            <w:pPr>
              <w:rPr>
                <w:rFonts w:ascii="Times New Roman" w:hAnsi="Times New Roman"/>
              </w:rPr>
            </w:pPr>
            <w:r>
              <w:rPr>
                <w:rFonts w:ascii="Times New Roman" w:hAnsi="Times New Roman"/>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16D78" w:rsidRDefault="00F16D78" w:rsidP="00D11C67">
            <w:pPr>
              <w:spacing w:line="276" w:lineRule="auto"/>
              <w:rPr>
                <w:rFonts w:ascii="Times New Roman" w:hAnsi="Times New Roman"/>
              </w:rPr>
            </w:pPr>
            <w:r>
              <w:rPr>
                <w:rFonts w:ascii="Times New Roman" w:hAnsi="Times New Roman"/>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Правописание: орфография и пунктуация</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соблюдать орфографические и пунктуационные нормы в процессе письма (в объёме содержания курса);</w:t>
            </w:r>
          </w:p>
          <w:p w:rsidR="00F16D78" w:rsidRDefault="00F16D78" w:rsidP="00D11C67">
            <w:pPr>
              <w:rPr>
                <w:rFonts w:ascii="Times New Roman" w:hAnsi="Times New Roman"/>
              </w:rPr>
            </w:pPr>
            <w:r>
              <w:rPr>
                <w:rFonts w:ascii="Times New Roman" w:hAnsi="Times New Roman"/>
              </w:rPr>
              <w:lastRenderedPageBreak/>
              <w:t>- объяснять выбор написания в устной форме (рассуждение) и письменной форме (с помощью графических символов);</w:t>
            </w:r>
          </w:p>
          <w:p w:rsidR="00F16D78" w:rsidRDefault="00F16D78" w:rsidP="00D11C67">
            <w:pPr>
              <w:rPr>
                <w:rFonts w:ascii="Times New Roman" w:hAnsi="Times New Roman"/>
              </w:rPr>
            </w:pPr>
            <w:r>
              <w:rPr>
                <w:rFonts w:ascii="Times New Roman" w:hAnsi="Times New Roman"/>
              </w:rPr>
              <w:t>- обнаруживать и исправлять орфографические и пунктуационные ошибки;</w:t>
            </w:r>
          </w:p>
          <w:p w:rsidR="00F16D78" w:rsidRDefault="00F16D78" w:rsidP="00D11C67">
            <w:pPr>
              <w:spacing w:line="276" w:lineRule="auto"/>
              <w:rPr>
                <w:rFonts w:ascii="Times New Roman" w:hAnsi="Times New Roman"/>
              </w:rPr>
            </w:pPr>
            <w:r>
              <w:rPr>
                <w:rFonts w:ascii="Times New Roman" w:hAnsi="Times New Roman"/>
              </w:rPr>
              <w:t>- извлекать необходимую информацию из орфографических словарей и справочников; использовать её в процессе письма.</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 демонстрировать роль орфографии и пунктуации в передаче смысловой стороны </w:t>
            </w:r>
            <w:r>
              <w:rPr>
                <w:rFonts w:ascii="Times New Roman" w:hAnsi="Times New Roman"/>
              </w:rPr>
              <w:lastRenderedPageBreak/>
              <w:t>речи;</w:t>
            </w:r>
          </w:p>
          <w:p w:rsidR="00F16D78" w:rsidRDefault="00F16D78" w:rsidP="00D11C67">
            <w:pPr>
              <w:rPr>
                <w:rFonts w:ascii="Times New Roman" w:hAnsi="Times New Roman"/>
              </w:rPr>
            </w:pPr>
            <w:r>
              <w:rPr>
                <w:rFonts w:ascii="Times New Roman" w:hAnsi="Times New Roman"/>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Культуроведческая компетенция</w:t>
            </w:r>
          </w:p>
          <w:p w:rsidR="00F16D78" w:rsidRDefault="00F16D78" w:rsidP="00D11C67">
            <w:pPr>
              <w:rPr>
                <w:rFonts w:ascii="Times New Roman" w:hAnsi="Times New Roman"/>
              </w:rPr>
            </w:pPr>
            <w:r>
              <w:rPr>
                <w:rFonts w:ascii="Times New Roman" w:hAnsi="Times New Roman"/>
              </w:rPr>
              <w:t>Язык и культура</w:t>
            </w:r>
          </w:p>
          <w:p w:rsidR="00F16D78" w:rsidRDefault="00F16D78" w:rsidP="00D11C67">
            <w:pPr>
              <w:spacing w:line="276" w:lineRule="auto"/>
              <w:rPr>
                <w:rFonts w:ascii="Times New Roman" w:hAnsi="Times New Roman"/>
              </w:rPr>
            </w:pPr>
          </w:p>
        </w:tc>
        <w:tc>
          <w:tcPr>
            <w:tcW w:w="2386"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16D78" w:rsidRDefault="00F16D78" w:rsidP="00D11C67">
            <w:pPr>
              <w:rPr>
                <w:rFonts w:ascii="Times New Roman" w:hAnsi="Times New Roman"/>
              </w:rPr>
            </w:pPr>
            <w:r>
              <w:rPr>
                <w:rFonts w:ascii="Times New Roman" w:hAnsi="Times New Roman"/>
              </w:rPr>
              <w:t>- приводить примеры, которые доказывают, что изучение языка позволяет лучше узнать историю и культуру страны;</w:t>
            </w:r>
          </w:p>
          <w:p w:rsidR="00F16D78" w:rsidRDefault="00F16D78" w:rsidP="00D11C67">
            <w:pPr>
              <w:spacing w:line="276" w:lineRule="auto"/>
              <w:rPr>
                <w:rFonts w:ascii="Times New Roman" w:hAnsi="Times New Roman"/>
              </w:rPr>
            </w:pPr>
            <w:r>
              <w:rPr>
                <w:rFonts w:ascii="Times New Roman" w:hAnsi="Times New Roman"/>
              </w:rPr>
              <w:t>- уместно использовать правила русского речевого этикета в учебной деятельности и повседневной жизни.</w:t>
            </w:r>
          </w:p>
        </w:tc>
        <w:tc>
          <w:tcPr>
            <w:tcW w:w="164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характеризовать на отдельных примерах взаимосвязь языка, культуры и истории народа-носителя языка;</w:t>
            </w:r>
          </w:p>
          <w:p w:rsidR="00F16D78" w:rsidRDefault="00F16D78" w:rsidP="00D11C67">
            <w:pPr>
              <w:rPr>
                <w:rFonts w:ascii="Times New Roman" w:hAnsi="Times New Roman"/>
              </w:rPr>
            </w:pPr>
            <w:r>
              <w:rPr>
                <w:rFonts w:ascii="Times New Roman" w:hAnsi="Times New Roman"/>
              </w:rPr>
              <w:t>- анализировать и сравнивать русский речевой этикет с речевым этикетом отдельных народов России и мира.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t>Литература.</w:t>
            </w:r>
          </w:p>
          <w:p w:rsidR="00F16D78" w:rsidRDefault="00F16D78" w:rsidP="00D11C67">
            <w:pPr>
              <w:rPr>
                <w:rFonts w:ascii="Times New Roman" w:hAnsi="Times New Roman"/>
              </w:rPr>
            </w:pPr>
            <w:r>
              <w:rPr>
                <w:rFonts w:ascii="Times New Roman" w:hAnsi="Times New Roman"/>
              </w:rPr>
              <w:t>Устное народное творчество</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F16D78" w:rsidRDefault="00F16D78" w:rsidP="00D11C67">
            <w:pPr>
              <w:rPr>
                <w:rFonts w:ascii="Times New Roman" w:hAnsi="Times New Roman"/>
              </w:rPr>
            </w:pPr>
            <w:r>
              <w:rPr>
                <w:rFonts w:ascii="Times New Roman" w:hAnsi="Times New Roman"/>
              </w:rPr>
              <w:t>- 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F16D78" w:rsidRDefault="00F16D78" w:rsidP="00D11C67">
            <w:pPr>
              <w:rPr>
                <w:rFonts w:ascii="Times New Roman" w:hAnsi="Times New Roman"/>
              </w:rPr>
            </w:pPr>
            <w:r>
              <w:rPr>
                <w:rFonts w:ascii="Times New Roman" w:hAnsi="Times New Roman"/>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F16D78" w:rsidRDefault="00F16D78" w:rsidP="00D11C67">
            <w:pPr>
              <w:rPr>
                <w:rFonts w:ascii="Times New Roman" w:hAnsi="Times New Roman"/>
              </w:rPr>
            </w:pPr>
            <w:r>
              <w:rPr>
                <w:rFonts w:ascii="Times New Roman" w:hAnsi="Times New Roman"/>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F16D78" w:rsidRDefault="00F16D78" w:rsidP="00D11C67">
            <w:pPr>
              <w:rPr>
                <w:rFonts w:ascii="Times New Roman" w:hAnsi="Times New Roman"/>
              </w:rPr>
            </w:pPr>
            <w:r>
              <w:rPr>
                <w:rFonts w:ascii="Times New Roman" w:hAnsi="Times New Roman"/>
              </w:rPr>
              <w:t>- целенаправленно использовать малые фольклорные жанры в своих устных и письменных высказываниях,</w:t>
            </w:r>
          </w:p>
          <w:p w:rsidR="00F16D78" w:rsidRDefault="00F16D78" w:rsidP="00D11C67">
            <w:pPr>
              <w:rPr>
                <w:rFonts w:ascii="Times New Roman" w:hAnsi="Times New Roman"/>
              </w:rPr>
            </w:pPr>
            <w:r>
              <w:rPr>
                <w:rFonts w:ascii="Times New Roman" w:hAnsi="Times New Roman"/>
              </w:rPr>
              <w:t xml:space="preserve">- определять с помощью пословицы </w:t>
            </w:r>
            <w:r>
              <w:rPr>
                <w:rFonts w:ascii="Times New Roman" w:hAnsi="Times New Roman"/>
              </w:rPr>
              <w:lastRenderedPageBreak/>
              <w:t>жизненную/вымышленную ситуацию,</w:t>
            </w:r>
          </w:p>
          <w:p w:rsidR="00F16D78" w:rsidRDefault="00F16D78" w:rsidP="00D11C67">
            <w:pPr>
              <w:rPr>
                <w:rFonts w:ascii="Times New Roman" w:hAnsi="Times New Roman"/>
              </w:rPr>
            </w:pPr>
            <w:r>
              <w:rPr>
                <w:rFonts w:ascii="Times New Roman" w:hAnsi="Times New Roman"/>
              </w:rPr>
              <w:t>- выразительно читать сказки и былины, соблюдая соответствующий интонационный рисунок «устного рассказывания»,</w:t>
            </w:r>
          </w:p>
          <w:p w:rsidR="00F16D78" w:rsidRDefault="00F16D78" w:rsidP="00D11C67">
            <w:pPr>
              <w:rPr>
                <w:rFonts w:ascii="Times New Roman" w:hAnsi="Times New Roman"/>
              </w:rPr>
            </w:pPr>
            <w:r>
              <w:rPr>
                <w:rFonts w:ascii="Times New Roman" w:hAnsi="Times New Roman"/>
              </w:rPr>
              <w:t>- 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F16D78" w:rsidRDefault="00F16D78" w:rsidP="00D11C67">
            <w:pPr>
              <w:rPr>
                <w:rFonts w:ascii="Times New Roman" w:hAnsi="Times New Roman"/>
              </w:rPr>
            </w:pPr>
            <w:r>
              <w:rPr>
                <w:rFonts w:ascii="Times New Roman" w:hAnsi="Times New Roman"/>
              </w:rPr>
              <w:t xml:space="preserve">- 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F16D78" w:rsidRDefault="00F16D78" w:rsidP="00D11C67">
            <w:pPr>
              <w:spacing w:line="276" w:lineRule="auto"/>
              <w:rPr>
                <w:rFonts w:ascii="Times New Roman" w:hAnsi="Times New Roman"/>
              </w:rPr>
            </w:pPr>
            <w:r>
              <w:rPr>
                <w:rFonts w:ascii="Times New Roman" w:hAnsi="Times New Roman"/>
              </w:rPr>
              <w:t>- видеть «необычное в обычном», устанавливать неочевидные связи между предметами, явлениями, действиями, отгадывая или сочиняя загадку.</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16D78" w:rsidRDefault="00F16D78" w:rsidP="00D11C67">
            <w:pPr>
              <w:rPr>
                <w:rFonts w:ascii="Times New Roman" w:hAnsi="Times New Roman"/>
              </w:rPr>
            </w:pPr>
            <w:r>
              <w:rPr>
                <w:rFonts w:ascii="Times New Roman" w:hAnsi="Times New Roman"/>
              </w:rPr>
              <w:t>- рассказывать о самостоятельно прочитанной сказке, былине, обосновывая свой выбор,</w:t>
            </w:r>
          </w:p>
          <w:p w:rsidR="00F16D78" w:rsidRDefault="00F16D78" w:rsidP="00D11C67">
            <w:pPr>
              <w:rPr>
                <w:rFonts w:ascii="Times New Roman" w:hAnsi="Times New Roman"/>
              </w:rPr>
            </w:pPr>
            <w:r>
              <w:rPr>
                <w:rFonts w:ascii="Times New Roman" w:hAnsi="Times New Roman"/>
              </w:rPr>
              <w:t>- сочинять сказку (в том числе и по пословице), былину и/или придумывать сюжетные линии,</w:t>
            </w:r>
          </w:p>
          <w:p w:rsidR="00F16D78" w:rsidRDefault="00F16D78" w:rsidP="00D11C67">
            <w:pPr>
              <w:rPr>
                <w:rFonts w:ascii="Times New Roman" w:hAnsi="Times New Roman"/>
              </w:rPr>
            </w:pPr>
            <w:r>
              <w:rPr>
                <w:rFonts w:ascii="Times New Roman" w:hAnsi="Times New Roman"/>
              </w:rPr>
              <w:t>- сравнивая произведения героического эпоса разных народов (былину и сагу, былину и сказание), определять черты национального характера,</w:t>
            </w:r>
          </w:p>
          <w:p w:rsidR="00F16D78" w:rsidRDefault="00F16D78" w:rsidP="00D11C67">
            <w:pPr>
              <w:rPr>
                <w:rFonts w:ascii="Times New Roman" w:hAnsi="Times New Roman"/>
              </w:rPr>
            </w:pPr>
            <w:r>
              <w:rPr>
                <w:rFonts w:ascii="Times New Roman" w:hAnsi="Times New Roman"/>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16D78" w:rsidRDefault="00F16D78" w:rsidP="00D11C67">
            <w:pPr>
              <w:rPr>
                <w:rFonts w:ascii="Times New Roman" w:hAnsi="Times New Roman"/>
              </w:rPr>
            </w:pPr>
            <w:r>
              <w:rPr>
                <w:rFonts w:ascii="Times New Roman" w:hAnsi="Times New Roman"/>
              </w:rPr>
              <w:t xml:space="preserve">- устанавливать связи между </w:t>
            </w:r>
            <w:r>
              <w:rPr>
                <w:rFonts w:ascii="Times New Roman" w:hAnsi="Times New Roman"/>
              </w:rPr>
              <w:lastRenderedPageBreak/>
              <w:t>фольклорными произведениями разных народов на уровне тематики, проблематики, образов (по принципу сходства и различия).</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Древнерусская литература. Русская литература XVIII века. Русская литература XIX–XX веков. Литература народов России. Зарубежная литература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16D78" w:rsidRDefault="00F16D78" w:rsidP="00D11C67">
            <w:pPr>
              <w:rPr>
                <w:rFonts w:ascii="Times New Roman" w:hAnsi="Times New Roman"/>
              </w:rPr>
            </w:pPr>
            <w:r>
              <w:rPr>
                <w:rFonts w:ascii="Times New Roman" w:hAnsi="Times New Roman"/>
              </w:rPr>
              <w:t>- воспринимать художественный текст как произведение искусства, «послание» автора читателю, современнику и потомку,</w:t>
            </w:r>
          </w:p>
          <w:p w:rsidR="00F16D78" w:rsidRDefault="00F16D78" w:rsidP="00D11C67">
            <w:pPr>
              <w:rPr>
                <w:rFonts w:ascii="Times New Roman" w:hAnsi="Times New Roman"/>
              </w:rPr>
            </w:pPr>
            <w:r>
              <w:rPr>
                <w:rFonts w:ascii="Times New Roman" w:hAnsi="Times New Roman"/>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F16D78" w:rsidRDefault="00F16D78" w:rsidP="00D11C67">
            <w:pPr>
              <w:rPr>
                <w:rFonts w:ascii="Times New Roman" w:hAnsi="Times New Roman"/>
              </w:rPr>
            </w:pPr>
            <w:r>
              <w:rPr>
                <w:rFonts w:ascii="Times New Roman" w:hAnsi="Times New Roman"/>
              </w:rPr>
              <w:t>- 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F16D78" w:rsidRDefault="00F16D78" w:rsidP="00D11C67">
            <w:pPr>
              <w:rPr>
                <w:rFonts w:ascii="Times New Roman" w:hAnsi="Times New Roman"/>
              </w:rPr>
            </w:pPr>
            <w:r>
              <w:rPr>
                <w:rFonts w:ascii="Times New Roman" w:hAnsi="Times New Roman"/>
              </w:rPr>
              <w:t xml:space="preserve">- определять актуальность произведений для читателей разных поколений и вступать в диалог с другими читателями, </w:t>
            </w:r>
          </w:p>
          <w:p w:rsidR="00F16D78" w:rsidRDefault="00F16D78" w:rsidP="00D11C67">
            <w:pPr>
              <w:rPr>
                <w:rFonts w:ascii="Times New Roman" w:hAnsi="Times New Roman"/>
              </w:rPr>
            </w:pPr>
            <w:r>
              <w:rPr>
                <w:rFonts w:ascii="Times New Roman" w:hAnsi="Times New Roman"/>
              </w:rPr>
              <w:t>- анализировать и истолковывать произведения разной жанровой природы, аргументированно формулируя свое отношение к прочитанному,</w:t>
            </w:r>
          </w:p>
          <w:p w:rsidR="00F16D78" w:rsidRDefault="00F16D78" w:rsidP="00D11C67">
            <w:pPr>
              <w:rPr>
                <w:rFonts w:ascii="Times New Roman" w:hAnsi="Times New Roman"/>
              </w:rPr>
            </w:pPr>
            <w:r>
              <w:rPr>
                <w:rFonts w:ascii="Times New Roman" w:hAnsi="Times New Roman"/>
              </w:rPr>
              <w:t>- создавать собственный текст аналитического и интерпретирующего характера в различных форматах,</w:t>
            </w:r>
          </w:p>
          <w:p w:rsidR="00F16D78" w:rsidRDefault="00F16D78" w:rsidP="00D11C67">
            <w:pPr>
              <w:rPr>
                <w:rFonts w:ascii="Times New Roman" w:hAnsi="Times New Roman"/>
              </w:rPr>
            </w:pPr>
            <w:r>
              <w:rPr>
                <w:rFonts w:ascii="Times New Roman" w:hAnsi="Times New Roman"/>
              </w:rPr>
              <w:t>- сопоставлять произведение словесного искусства и его воплощение в других искусствах,</w:t>
            </w:r>
          </w:p>
          <w:p w:rsidR="00F16D78" w:rsidRDefault="00F16D78" w:rsidP="00D11C67">
            <w:pPr>
              <w:spacing w:line="276" w:lineRule="auto"/>
              <w:rPr>
                <w:rFonts w:ascii="Times New Roman" w:hAnsi="Times New Roman"/>
              </w:rPr>
            </w:pPr>
            <w:r>
              <w:rPr>
                <w:rFonts w:ascii="Times New Roman" w:hAnsi="Times New Roman"/>
              </w:rPr>
              <w:lastRenderedPageBreak/>
              <w:t>- работать с разными источниками информации и владеть основными способами ее обработки и презентации.</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выбирать путь анализа произведения, адекватный жанрово-родовой природе художественного текста,</w:t>
            </w:r>
          </w:p>
          <w:p w:rsidR="00F16D78" w:rsidRDefault="00F16D78" w:rsidP="00D11C67">
            <w:pPr>
              <w:rPr>
                <w:rFonts w:ascii="Times New Roman" w:hAnsi="Times New Roman"/>
              </w:rPr>
            </w:pPr>
            <w:r>
              <w:rPr>
                <w:rFonts w:ascii="Times New Roman" w:hAnsi="Times New Roman"/>
              </w:rPr>
              <w:t xml:space="preserve">- дифференцировать элементы поэтики художественного текста, видеть их художественную и смысловую функцию. </w:t>
            </w:r>
          </w:p>
          <w:p w:rsidR="00F16D78" w:rsidRDefault="00F16D78" w:rsidP="00D11C67">
            <w:pPr>
              <w:rPr>
                <w:rFonts w:ascii="Times New Roman" w:hAnsi="Times New Roman"/>
              </w:rPr>
            </w:pPr>
            <w:r>
              <w:rPr>
                <w:rFonts w:ascii="Times New Roman" w:hAnsi="Times New Roman"/>
              </w:rPr>
              <w:t xml:space="preserve"> - сопоставлять «чужие» тексты интерпретирующего характера, аргументировано оценивать их,</w:t>
            </w:r>
          </w:p>
          <w:p w:rsidR="00F16D78" w:rsidRDefault="00F16D78" w:rsidP="00D11C67">
            <w:pPr>
              <w:rPr>
                <w:rFonts w:ascii="Times New Roman" w:hAnsi="Times New Roman"/>
              </w:rPr>
            </w:pPr>
            <w:r>
              <w:rPr>
                <w:rFonts w:ascii="Times New Roman" w:hAnsi="Times New Roman"/>
              </w:rPr>
              <w:t>- оценивать интерпретацию художественного текста, созданную средствами других искусств,</w:t>
            </w:r>
          </w:p>
          <w:p w:rsidR="00F16D78" w:rsidRDefault="00F16D78" w:rsidP="00D11C67">
            <w:pPr>
              <w:rPr>
                <w:rFonts w:ascii="Times New Roman" w:hAnsi="Times New Roman"/>
              </w:rPr>
            </w:pPr>
            <w:r>
              <w:rPr>
                <w:rFonts w:ascii="Times New Roman" w:hAnsi="Times New Roman"/>
              </w:rPr>
              <w:t>- создавать собственную интерпретацию изученного текста средствами других искусств,</w:t>
            </w:r>
          </w:p>
          <w:p w:rsidR="00F16D78" w:rsidRDefault="00F16D78" w:rsidP="00D11C67">
            <w:pPr>
              <w:rPr>
                <w:rFonts w:ascii="Times New Roman" w:hAnsi="Times New Roman"/>
              </w:rPr>
            </w:pPr>
            <w:r>
              <w:rPr>
                <w:rFonts w:ascii="Times New Roman" w:hAnsi="Times New Roman"/>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16D78" w:rsidRDefault="00F16D78" w:rsidP="00D11C67">
            <w:pPr>
              <w:spacing w:line="276" w:lineRule="auto"/>
              <w:rPr>
                <w:rFonts w:ascii="Times New Roman" w:hAnsi="Times New Roman"/>
              </w:rPr>
            </w:pPr>
            <w:r>
              <w:rPr>
                <w:rFonts w:ascii="Times New Roman" w:hAnsi="Times New Roman"/>
              </w:rPr>
              <w:t xml:space="preserve">вести самостоятельную проектно-исследовательскую деятельность и оформлять ее </w:t>
            </w:r>
            <w:r>
              <w:rPr>
                <w:rFonts w:ascii="Times New Roman" w:hAnsi="Times New Roman"/>
              </w:rPr>
              <w:lastRenderedPageBreak/>
              <w:t>результаты в разных форматах (работа исследовательского характера, реферат, проект).</w:t>
            </w:r>
          </w:p>
        </w:tc>
      </w:tr>
      <w:tr w:rsidR="002013FD" w:rsidTr="00D11C67">
        <w:tc>
          <w:tcPr>
            <w:tcW w:w="973" w:type="pct"/>
            <w:tcBorders>
              <w:top w:val="single" w:sz="4" w:space="0" w:color="000000"/>
              <w:left w:val="single" w:sz="4" w:space="0" w:color="000000"/>
              <w:bottom w:val="single" w:sz="4" w:space="0" w:color="000000"/>
              <w:right w:val="single" w:sz="4" w:space="0" w:color="000000"/>
            </w:tcBorders>
          </w:tcPr>
          <w:p w:rsidR="002013FD" w:rsidRPr="00D9302E" w:rsidRDefault="00D9302E" w:rsidP="00D11C67">
            <w:pPr>
              <w:rPr>
                <w:rFonts w:ascii="Times New Roman" w:hAnsi="Times New Roman"/>
                <w:b/>
              </w:rPr>
            </w:pPr>
            <w:r w:rsidRPr="00D9302E">
              <w:rPr>
                <w:rFonts w:ascii="Times New Roman" w:hAnsi="Times New Roman"/>
                <w:b/>
              </w:rPr>
              <w:lastRenderedPageBreak/>
              <w:t>Родной язык и родная литература</w:t>
            </w:r>
          </w:p>
        </w:tc>
        <w:tc>
          <w:tcPr>
            <w:tcW w:w="2360" w:type="pct"/>
            <w:tcBorders>
              <w:top w:val="single" w:sz="4" w:space="0" w:color="000000"/>
              <w:left w:val="single" w:sz="4" w:space="0" w:color="000000"/>
              <w:bottom w:val="single" w:sz="4" w:space="0" w:color="000000"/>
              <w:right w:val="single" w:sz="4" w:space="0" w:color="000000"/>
            </w:tcBorders>
          </w:tcPr>
          <w:p w:rsidR="002013FD" w:rsidRDefault="00D9302E" w:rsidP="00D11C67">
            <w:pPr>
              <w:rPr>
                <w:rFonts w:ascii="Times New Roman" w:hAnsi="Times New Roman"/>
              </w:rPr>
            </w:pPr>
            <w:r>
              <w:rPr>
                <w:rFonts w:ascii="Times New Roman" w:hAnsi="Times New Roman"/>
              </w:rPr>
              <w:t>Воспитывать ценностное отношение к родному языку и родной литературе как хранителю культуры, включать в культурно-языковое поле своего народа;</w:t>
            </w:r>
          </w:p>
          <w:p w:rsidR="00D9302E" w:rsidRDefault="00D9302E" w:rsidP="00D11C67">
            <w:pPr>
              <w:rPr>
                <w:rFonts w:ascii="Times New Roman" w:hAnsi="Times New Roman"/>
              </w:rPr>
            </w:pPr>
            <w:r>
              <w:rPr>
                <w:rFonts w:ascii="Times New Roman" w:hAnsi="Times New Roman"/>
              </w:rPr>
              <w:t>Приобщение к литературному наследию своего народа;</w:t>
            </w:r>
          </w:p>
          <w:p w:rsidR="00D9302E" w:rsidRDefault="00D9302E" w:rsidP="00D11C67">
            <w:pPr>
              <w:rPr>
                <w:rFonts w:ascii="Times New Roman" w:hAnsi="Times New Roman"/>
              </w:rPr>
            </w:pPr>
            <w:r>
              <w:rPr>
                <w:rFonts w:ascii="Times New Roman" w:hAnsi="Times New Roman"/>
              </w:rPr>
              <w:t>Формировать причастность к свершениям и традициям своего народа, осознавать историческую приемственность поколений, своей ответственности за сохранение культуры народа;</w:t>
            </w:r>
          </w:p>
          <w:p w:rsidR="00D9302E" w:rsidRDefault="00D9302E" w:rsidP="00D11C67">
            <w:pPr>
              <w:rPr>
                <w:rFonts w:ascii="Times New Roman" w:hAnsi="Times New Roman"/>
              </w:rPr>
            </w:pPr>
          </w:p>
          <w:p w:rsidR="00D9302E" w:rsidRDefault="00D9302E" w:rsidP="00D11C67">
            <w:pPr>
              <w:rPr>
                <w:rFonts w:ascii="Times New Roman" w:hAnsi="Times New Roman"/>
              </w:rPr>
            </w:pPr>
            <w:r>
              <w:rPr>
                <w:rFonts w:ascii="Times New Roman" w:hAnsi="Times New Roman"/>
              </w:rPr>
              <w:t>Обогащать активный и потенциальный словарный запас, развивать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D9302E" w:rsidRDefault="00D9302E" w:rsidP="00D11C67">
            <w:pPr>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tcPr>
          <w:p w:rsidR="002013FD" w:rsidRDefault="00D9302E" w:rsidP="00D11C67">
            <w:pPr>
              <w:rPr>
                <w:rFonts w:ascii="Times New Roman" w:hAnsi="Times New Roman"/>
              </w:rPr>
            </w:pPr>
            <w:r>
              <w:rPr>
                <w:rFonts w:ascii="Times New Roman" w:hAnsi="Times New Roman"/>
              </w:rPr>
              <w:t xml:space="preserve">Получать знания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w:t>
            </w:r>
            <w:r w:rsidR="009F5F06">
              <w:rPr>
                <w:rFonts w:ascii="Times New Roman" w:hAnsi="Times New Roman"/>
              </w:rPr>
              <w:t>функционально смысловых типов и жанров.</w:t>
            </w:r>
          </w:p>
        </w:tc>
      </w:tr>
      <w:tr w:rsidR="00433CB9" w:rsidTr="00D11C67">
        <w:tc>
          <w:tcPr>
            <w:tcW w:w="973" w:type="pct"/>
            <w:tcBorders>
              <w:top w:val="single" w:sz="4" w:space="0" w:color="000000"/>
              <w:left w:val="single" w:sz="4" w:space="0" w:color="000000"/>
              <w:bottom w:val="single" w:sz="4" w:space="0" w:color="000000"/>
              <w:right w:val="single" w:sz="4" w:space="0" w:color="000000"/>
            </w:tcBorders>
          </w:tcPr>
          <w:p w:rsidR="00433CB9" w:rsidRPr="00433CB9" w:rsidRDefault="00433CB9" w:rsidP="00D11C67">
            <w:pPr>
              <w:rPr>
                <w:rFonts w:ascii="Times New Roman" w:hAnsi="Times New Roman"/>
                <w:b/>
              </w:rPr>
            </w:pPr>
            <w:r w:rsidRPr="00433CB9">
              <w:rPr>
                <w:rFonts w:ascii="Times New Roman" w:hAnsi="Times New Roman"/>
                <w:b/>
              </w:rPr>
              <w:t>Родной язык</w:t>
            </w:r>
          </w:p>
        </w:tc>
        <w:tc>
          <w:tcPr>
            <w:tcW w:w="2360" w:type="pct"/>
            <w:tcBorders>
              <w:top w:val="single" w:sz="4" w:space="0" w:color="000000"/>
              <w:left w:val="single" w:sz="4" w:space="0" w:color="000000"/>
              <w:bottom w:val="single" w:sz="4" w:space="0" w:color="000000"/>
              <w:right w:val="single" w:sz="4" w:space="0" w:color="000000"/>
            </w:tcBorders>
          </w:tcPr>
          <w:p w:rsidR="00433CB9" w:rsidRDefault="00433CB9" w:rsidP="00D11C67">
            <w:pPr>
              <w:rPr>
                <w:rFonts w:ascii="Times New Roman" w:hAnsi="Times New Roman"/>
              </w:rPr>
            </w:pPr>
            <w:r>
              <w:rPr>
                <w:rFonts w:ascii="Times New Roman" w:hAnsi="Times New Roman"/>
              </w:rPr>
              <w:t>Совершенствовать виды речевой деятельности(аудирования, чтения, говорения и письма), обеспечивающих эффективное взаимодействие с окружающими людьми</w:t>
            </w:r>
            <w:r w:rsidR="00E76867">
              <w:rPr>
                <w:rFonts w:ascii="Times New Roman" w:hAnsi="Times New Roman"/>
              </w:rPr>
              <w:t xml:space="preserve"> в ситуациях формального и неформального межличностного и межкультурного общения;</w:t>
            </w:r>
          </w:p>
          <w:p w:rsidR="00E76867" w:rsidRDefault="00E76867" w:rsidP="00D11C67">
            <w:pPr>
              <w:rPr>
                <w:rFonts w:ascii="Times New Roman" w:hAnsi="Times New Roman"/>
              </w:rPr>
            </w:pPr>
            <w:r>
              <w:rPr>
                <w:rFonts w:ascii="Times New Roman" w:hAnsi="Times New Roman"/>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E76867" w:rsidRDefault="00E76867" w:rsidP="00D11C67">
            <w:pPr>
              <w:rPr>
                <w:rFonts w:ascii="Times New Roman" w:hAnsi="Times New Roman"/>
              </w:rPr>
            </w:pPr>
            <w:r>
              <w:rPr>
                <w:rFonts w:ascii="Times New Roman" w:hAnsi="Times New Roman"/>
              </w:rPr>
              <w:t>Использовать коммуникативно- эстетические возможности родного языка;</w:t>
            </w:r>
          </w:p>
          <w:p w:rsidR="00E76867" w:rsidRDefault="00E76867" w:rsidP="00D11C67">
            <w:pPr>
              <w:rPr>
                <w:rFonts w:ascii="Times New Roman" w:hAnsi="Times New Roman"/>
              </w:rPr>
            </w:pPr>
            <w:r>
              <w:rPr>
                <w:rFonts w:ascii="Times New Roman" w:hAnsi="Times New Roman"/>
              </w:rPr>
              <w:t>Расширять и систематизировать научные знания о родном языке, осознавать взаимосвязь его уровней и единиц; осваивать базовые понятия лингвистики, основных единиц и грамматических категорий родного языка;</w:t>
            </w:r>
          </w:p>
          <w:p w:rsidR="00E76867" w:rsidRDefault="0066773D" w:rsidP="00D11C67">
            <w:pPr>
              <w:rPr>
                <w:rFonts w:ascii="Times New Roman" w:hAnsi="Times New Roman"/>
              </w:rPr>
            </w:pPr>
            <w:r>
              <w:rPr>
                <w:rFonts w:ascii="Times New Roman" w:hAnsi="Times New Roman"/>
              </w:rPr>
              <w:t xml:space="preserve">Овладевать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приобретать опыт их использования в речевой практике при </w:t>
            </w:r>
            <w:r>
              <w:rPr>
                <w:rFonts w:ascii="Times New Roman" w:hAnsi="Times New Roman"/>
              </w:rPr>
              <w:lastRenderedPageBreak/>
              <w:t>создании устных и письменных высказываний; стремиться к речевому самосовершенствованию;</w:t>
            </w:r>
          </w:p>
        </w:tc>
        <w:tc>
          <w:tcPr>
            <w:tcW w:w="1667" w:type="pct"/>
            <w:gridSpan w:val="2"/>
            <w:tcBorders>
              <w:top w:val="single" w:sz="4" w:space="0" w:color="000000"/>
              <w:left w:val="single" w:sz="4" w:space="0" w:color="000000"/>
              <w:bottom w:val="single" w:sz="4" w:space="0" w:color="000000"/>
              <w:right w:val="single" w:sz="4" w:space="0" w:color="000000"/>
            </w:tcBorders>
          </w:tcPr>
          <w:p w:rsidR="00433CB9" w:rsidRDefault="00E76867" w:rsidP="00D11C67">
            <w:pPr>
              <w:rPr>
                <w:rFonts w:ascii="Times New Roman" w:hAnsi="Times New Roman"/>
              </w:rPr>
            </w:pPr>
            <w:r>
              <w:rPr>
                <w:rFonts w:ascii="Times New Roman" w:hAnsi="Times New Roman"/>
              </w:rPr>
              <w:lastRenderedPageBreak/>
              <w:t>Формировать навыки проведения различных видов анализа слова(фонетического, морфемного, словообразовательного, лексического, морфологического) , синтаксического анализа словосочетания  и предложения, а также многоаспектного анализа текста;</w:t>
            </w:r>
          </w:p>
          <w:p w:rsidR="00E76867" w:rsidRDefault="00E76867" w:rsidP="00D11C67">
            <w:pPr>
              <w:rPr>
                <w:rFonts w:ascii="Times New Roman" w:hAnsi="Times New Roman"/>
              </w:rPr>
            </w:pPr>
            <w:r>
              <w:rPr>
                <w:rFonts w:ascii="Times New Roman" w:hAnsi="Times New Roman"/>
              </w:rPr>
              <w:t>Обогащать активность и потенциальность словарного запаса, расширять объём используемых в речи грамматических средств для свободного выражения мыслей и чувств на родном языке адекватно ситуации и стилю общения;</w:t>
            </w:r>
          </w:p>
          <w:p w:rsidR="0066773D" w:rsidRDefault="0066773D" w:rsidP="00D11C67">
            <w:pPr>
              <w:rPr>
                <w:rFonts w:ascii="Times New Roman" w:hAnsi="Times New Roman"/>
              </w:rPr>
            </w:pPr>
            <w:r>
              <w:rPr>
                <w:rFonts w:ascii="Times New Roman" w:hAnsi="Times New Roman"/>
              </w:rPr>
              <w:t>Формировать ответственность за языковую культуру как общечеловеческую ценность;</w:t>
            </w:r>
          </w:p>
          <w:p w:rsidR="0066773D" w:rsidRDefault="0066773D" w:rsidP="00D11C67">
            <w:pPr>
              <w:rPr>
                <w:rFonts w:ascii="Times New Roman" w:hAnsi="Times New Roman"/>
              </w:rPr>
            </w:pPr>
          </w:p>
        </w:tc>
      </w:tr>
      <w:tr w:rsidR="0066773D" w:rsidTr="00D11C67">
        <w:tc>
          <w:tcPr>
            <w:tcW w:w="973" w:type="pct"/>
            <w:tcBorders>
              <w:top w:val="single" w:sz="4" w:space="0" w:color="000000"/>
              <w:left w:val="single" w:sz="4" w:space="0" w:color="000000"/>
              <w:bottom w:val="single" w:sz="4" w:space="0" w:color="000000"/>
              <w:right w:val="single" w:sz="4" w:space="0" w:color="000000"/>
            </w:tcBorders>
          </w:tcPr>
          <w:p w:rsidR="0066773D" w:rsidRPr="0066773D" w:rsidRDefault="0066773D" w:rsidP="00D11C67">
            <w:pPr>
              <w:rPr>
                <w:rFonts w:ascii="Times New Roman" w:hAnsi="Times New Roman"/>
                <w:b/>
              </w:rPr>
            </w:pPr>
            <w:r w:rsidRPr="0066773D">
              <w:rPr>
                <w:rFonts w:ascii="Times New Roman" w:hAnsi="Times New Roman"/>
                <w:b/>
              </w:rPr>
              <w:t>Родная литература</w:t>
            </w:r>
          </w:p>
        </w:tc>
        <w:tc>
          <w:tcPr>
            <w:tcW w:w="2360" w:type="pct"/>
            <w:tcBorders>
              <w:top w:val="single" w:sz="4" w:space="0" w:color="000000"/>
              <w:left w:val="single" w:sz="4" w:space="0" w:color="000000"/>
              <w:bottom w:val="single" w:sz="4" w:space="0" w:color="000000"/>
              <w:right w:val="single" w:sz="4" w:space="0" w:color="000000"/>
            </w:tcBorders>
          </w:tcPr>
          <w:p w:rsidR="0066773D" w:rsidRDefault="0066773D" w:rsidP="00D11C67">
            <w:pPr>
              <w:rPr>
                <w:rFonts w:ascii="Times New Roman" w:hAnsi="Times New Roman"/>
              </w:rPr>
            </w:pPr>
            <w:r>
              <w:rPr>
                <w:rFonts w:ascii="Times New Roman" w:hAnsi="Times New Roman"/>
              </w:rPr>
              <w:t>Осознавать значимость чтения и изучения родной литературы для своего дальнейшего развития; формировать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6773D" w:rsidRDefault="0066773D" w:rsidP="00D11C67">
            <w:pPr>
              <w:rPr>
                <w:rFonts w:ascii="Times New Roman" w:hAnsi="Times New Roman"/>
              </w:rPr>
            </w:pPr>
            <w:r>
              <w:rPr>
                <w:rFonts w:ascii="Times New Roman" w:hAnsi="Times New Roman"/>
              </w:rPr>
              <w:t>Понимать родную литературу как одну из основн</w:t>
            </w:r>
            <w:r w:rsidR="00210F6D">
              <w:rPr>
                <w:rFonts w:ascii="Times New Roman" w:hAnsi="Times New Roman"/>
              </w:rPr>
              <w:t>ых национально-культурных ценностей народа, как особого способа познания жизни;</w:t>
            </w:r>
          </w:p>
          <w:p w:rsidR="00210F6D" w:rsidRDefault="00210F6D" w:rsidP="00D11C67">
            <w:pPr>
              <w:rPr>
                <w:rFonts w:ascii="Times New Roman" w:hAnsi="Times New Roman"/>
              </w:rPr>
            </w:pPr>
            <w:r>
              <w:rPr>
                <w:rFonts w:ascii="Times New Roman" w:hAnsi="Times New Roman"/>
              </w:rPr>
              <w:t>Обеспечивать культурную самоидентификацию,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210F6D" w:rsidRDefault="00210F6D" w:rsidP="00D11C67">
            <w:pPr>
              <w:rPr>
                <w:rFonts w:ascii="Times New Roman" w:hAnsi="Times New Roman"/>
              </w:rPr>
            </w:pPr>
            <w:r>
              <w:rPr>
                <w:rFonts w:ascii="Times New Roman" w:hAnsi="Times New Roman"/>
              </w:rPr>
              <w:t>Воспитывать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 участвовать в обсуждении прочитанного, сознательно планировать своё досуговое чтение;</w:t>
            </w:r>
          </w:p>
        </w:tc>
        <w:tc>
          <w:tcPr>
            <w:tcW w:w="1667" w:type="pct"/>
            <w:gridSpan w:val="2"/>
            <w:tcBorders>
              <w:top w:val="single" w:sz="4" w:space="0" w:color="000000"/>
              <w:left w:val="single" w:sz="4" w:space="0" w:color="000000"/>
              <w:bottom w:val="single" w:sz="4" w:space="0" w:color="000000"/>
              <w:right w:val="single" w:sz="4" w:space="0" w:color="000000"/>
            </w:tcBorders>
          </w:tcPr>
          <w:p w:rsidR="0066773D" w:rsidRDefault="00210F6D" w:rsidP="00D11C67">
            <w:pPr>
              <w:rPr>
                <w:rFonts w:ascii="Times New Roman" w:hAnsi="Times New Roman"/>
              </w:rPr>
            </w:pPr>
            <w:r>
              <w:rPr>
                <w:rFonts w:ascii="Times New Roman" w:hAnsi="Times New Roman"/>
              </w:rPr>
              <w:t>Развивать способности понимать литературные художественные произведения, отражающие разные этнокультурные традиции;</w:t>
            </w:r>
          </w:p>
          <w:p w:rsidR="00210F6D" w:rsidRDefault="00210F6D" w:rsidP="00D11C67">
            <w:pPr>
              <w:rPr>
                <w:rFonts w:ascii="Times New Roman" w:hAnsi="Times New Roman"/>
              </w:rPr>
            </w:pPr>
            <w:r>
              <w:rPr>
                <w:rFonts w:ascii="Times New Roman" w:hAnsi="Times New Roman"/>
              </w:rPr>
              <w:t>Овладевать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формировать умения воспринимать, анализировать, критически оценивать и интерпретировать прочитанное, осознавать художественную картину</w:t>
            </w:r>
            <w:r w:rsidR="00E12E8E">
              <w:rPr>
                <w:rFonts w:ascii="Times New Roman" w:hAnsi="Times New Roman"/>
              </w:rPr>
              <w:t xml:space="preserve"> жиз</w:t>
            </w:r>
            <w:r>
              <w:rPr>
                <w:rFonts w:ascii="Times New Roman" w:hAnsi="Times New Roman"/>
              </w:rPr>
              <w:t>ни</w:t>
            </w:r>
            <w:r w:rsidR="00E12E8E">
              <w:rPr>
                <w:rFonts w:ascii="Times New Roman" w:hAnsi="Times New Roman"/>
              </w:rPr>
              <w:t>. Отражённую в литературном произведении, на уровне не только эмоционального восприятия, но и интеллектуального осмысления</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rPr>
              <w:t> </w:t>
            </w:r>
            <w:r w:rsidR="002242E9">
              <w:rPr>
                <w:rFonts w:ascii="Times New Roman" w:hAnsi="Times New Roman"/>
                <w:b/>
              </w:rPr>
              <w:t>Иностранный язык(Английский язык)</w:t>
            </w:r>
          </w:p>
          <w:p w:rsidR="00F16D78" w:rsidRDefault="00F16D78" w:rsidP="00D11C67">
            <w:pPr>
              <w:rPr>
                <w:rFonts w:ascii="Times New Roman" w:hAnsi="Times New Roman"/>
              </w:rPr>
            </w:pPr>
            <w:r>
              <w:rPr>
                <w:rFonts w:ascii="Times New Roman" w:hAnsi="Times New Roman"/>
              </w:rPr>
              <w:t>Раздел:«Коммуникативные умения».</w:t>
            </w:r>
          </w:p>
          <w:p w:rsidR="00F16D78" w:rsidRDefault="00F16D78" w:rsidP="00D11C67">
            <w:pPr>
              <w:rPr>
                <w:rFonts w:ascii="Times New Roman" w:hAnsi="Times New Roman"/>
              </w:rPr>
            </w:pPr>
            <w:r>
              <w:rPr>
                <w:rFonts w:ascii="Times New Roman" w:hAnsi="Times New Roman"/>
              </w:rPr>
              <w:t>Говорение. Диалогическая речь</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F16D78" w:rsidRDefault="00F16D78" w:rsidP="00D11C67">
            <w:pPr>
              <w:rPr>
                <w:rFonts w:ascii="Times New Roman" w:hAnsi="Times New Roman"/>
              </w:rPr>
            </w:pPr>
            <w:r>
              <w:rPr>
                <w:rFonts w:ascii="Times New Roman" w:hAnsi="Times New Roman"/>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F16D78" w:rsidRDefault="00F16D78" w:rsidP="00D11C67">
            <w:pPr>
              <w:rPr>
                <w:rFonts w:ascii="Times New Roman" w:hAnsi="Times New Roman"/>
              </w:rPr>
            </w:pPr>
            <w:r>
              <w:rPr>
                <w:rFonts w:ascii="Times New Roman" w:hAnsi="Times New Roman"/>
              </w:rPr>
              <w:t>- описывать события с опорой на зрительную наглядность и/или вербальные опоры (ключевые слова, план, вопросы);</w:t>
            </w:r>
          </w:p>
          <w:p w:rsidR="00F16D78" w:rsidRDefault="00F16D78" w:rsidP="00D11C67">
            <w:pPr>
              <w:rPr>
                <w:rFonts w:ascii="Times New Roman" w:hAnsi="Times New Roman"/>
              </w:rPr>
            </w:pPr>
            <w:r>
              <w:rPr>
                <w:rFonts w:ascii="Times New Roman" w:hAnsi="Times New Roman"/>
              </w:rPr>
              <w:t xml:space="preserve">- давать краткую характеристику реальных людей и литературных персонажей; </w:t>
            </w:r>
          </w:p>
          <w:p w:rsidR="00F16D78" w:rsidRDefault="00F16D78" w:rsidP="00D11C67">
            <w:pPr>
              <w:rPr>
                <w:rFonts w:ascii="Times New Roman" w:hAnsi="Times New Roman"/>
              </w:rPr>
            </w:pPr>
            <w:r>
              <w:rPr>
                <w:rFonts w:ascii="Times New Roman" w:hAnsi="Times New Roman"/>
              </w:rPr>
              <w:t>- передавать основное содержание прочитанного текста с опорой или без опоры на текст/ ключевые слова/ план/вопросы.</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брать и давать интервью.</w:t>
            </w:r>
          </w:p>
          <w:p w:rsidR="00F16D78" w:rsidRDefault="00F16D78" w:rsidP="00D11C67">
            <w:pPr>
              <w:rPr>
                <w:rFonts w:ascii="Times New Roman" w:hAnsi="Times New Roman"/>
              </w:rPr>
            </w:pPr>
          </w:p>
          <w:p w:rsidR="00F16D78" w:rsidRDefault="00F16D78" w:rsidP="00D11C67">
            <w:pPr>
              <w:rPr>
                <w:rFonts w:ascii="Times New Roman" w:hAnsi="Times New Roman"/>
              </w:rPr>
            </w:pPr>
          </w:p>
          <w:p w:rsidR="00F16D78" w:rsidRDefault="00F16D78" w:rsidP="00D11C67">
            <w:pPr>
              <w:rPr>
                <w:rFonts w:ascii="Times New Roman" w:hAnsi="Times New Roman"/>
              </w:rPr>
            </w:pPr>
            <w:r>
              <w:rPr>
                <w:rFonts w:ascii="Times New Roman" w:hAnsi="Times New Roman"/>
              </w:rPr>
              <w:t>-делать сообщение на заданную тему на основе прочитанного;</w:t>
            </w:r>
          </w:p>
          <w:p w:rsidR="00F16D78" w:rsidRDefault="00F16D78" w:rsidP="00D11C67">
            <w:pPr>
              <w:rPr>
                <w:rFonts w:ascii="Times New Roman" w:hAnsi="Times New Roman"/>
              </w:rPr>
            </w:pPr>
            <w:r>
              <w:rPr>
                <w:rFonts w:ascii="Times New Roman" w:hAnsi="Times New Roman"/>
              </w:rPr>
              <w:t>- комментировать факты из прочитанного/прослушанного текста, аргументировать своё отношение к прочитанному/прослушанному;</w:t>
            </w:r>
          </w:p>
          <w:p w:rsidR="00F16D78" w:rsidRDefault="00F16D78" w:rsidP="00D11C67">
            <w:pPr>
              <w:rPr>
                <w:rFonts w:ascii="Times New Roman" w:hAnsi="Times New Roman"/>
              </w:rPr>
            </w:pPr>
            <w:r>
              <w:rPr>
                <w:rFonts w:ascii="Times New Roman" w:hAnsi="Times New Roman"/>
              </w:rPr>
              <w:t xml:space="preserve">- кратко высказываться без предварительной подготовки на заданную тему в соответствии с предложенной ситуацией общения; </w:t>
            </w:r>
          </w:p>
          <w:p w:rsidR="00F16D78" w:rsidRDefault="00F16D78" w:rsidP="00D11C67">
            <w:pPr>
              <w:spacing w:line="276" w:lineRule="auto"/>
              <w:rPr>
                <w:rFonts w:ascii="Times New Roman" w:hAnsi="Times New Roman"/>
              </w:rPr>
            </w:pPr>
            <w:r>
              <w:rPr>
                <w:rFonts w:ascii="Times New Roman" w:hAnsi="Times New Roman"/>
              </w:rPr>
              <w:t>- кратко излагать результаты выполненной проектной работы.</w:t>
            </w: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lastRenderedPageBreak/>
              <w:t>Аудирование</w:t>
            </w: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16D78" w:rsidRDefault="00F16D78" w:rsidP="00D11C67">
            <w:pPr>
              <w:rPr>
                <w:rFonts w:ascii="Times New Roman" w:hAnsi="Times New Roman"/>
              </w:rPr>
            </w:pPr>
            <w:r>
              <w:rPr>
                <w:rFonts w:ascii="Times New Roman" w:hAnsi="Times New Roman"/>
              </w:rPr>
              <w:t xml:space="preserve">- 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выделять основную мысль в воспринимаемом на слух тексте;</w:t>
            </w:r>
          </w:p>
          <w:p w:rsidR="00F16D78" w:rsidRDefault="00F16D78" w:rsidP="00D11C67">
            <w:pPr>
              <w:rPr>
                <w:rFonts w:ascii="Times New Roman" w:hAnsi="Times New Roman"/>
              </w:rPr>
            </w:pPr>
            <w:r>
              <w:rPr>
                <w:rFonts w:ascii="Times New Roman" w:hAnsi="Times New Roman"/>
              </w:rPr>
              <w:t xml:space="preserve">- отделять в тексте, воспринимаемом на слух, главные факты от второстепенных; </w:t>
            </w:r>
          </w:p>
          <w:p w:rsidR="00F16D78" w:rsidRDefault="00F16D78" w:rsidP="00D11C67">
            <w:pPr>
              <w:rPr>
                <w:rFonts w:ascii="Times New Roman" w:hAnsi="Times New Roman"/>
              </w:rPr>
            </w:pPr>
            <w:r>
              <w:rPr>
                <w:rFonts w:ascii="Times New Roman" w:hAnsi="Times New Roman"/>
              </w:rPr>
              <w:t>- использовать контекстуальную или языковую догадку при восприятии на слух текстов, содержащих незнакомые слова;</w:t>
            </w:r>
          </w:p>
          <w:p w:rsidR="00F16D78" w:rsidRDefault="00F16D78" w:rsidP="00D11C67">
            <w:pPr>
              <w:spacing w:line="276" w:lineRule="auto"/>
              <w:rPr>
                <w:rFonts w:ascii="Times New Roman" w:hAnsi="Times New Roman"/>
              </w:rPr>
            </w:pPr>
            <w:r>
              <w:rPr>
                <w:rFonts w:ascii="Times New Roman" w:hAnsi="Times New Roman"/>
              </w:rPr>
              <w:t xml:space="preserve">- игнорировать незнакомые языковые явления, несущественные для понимания основного содержания воспринимаемого на слух текста. </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Чтение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читать и понимать основное содержание несложных аутентичных текстов, содержащих некоторое количество неизученных языковых явлений;</w:t>
            </w:r>
          </w:p>
          <w:p w:rsidR="00F16D78" w:rsidRDefault="00F16D78" w:rsidP="00D11C67">
            <w:pPr>
              <w:rPr>
                <w:rFonts w:ascii="Times New Roman" w:hAnsi="Times New Roman"/>
              </w:rPr>
            </w:pPr>
            <w:r>
              <w:rPr>
                <w:rFonts w:ascii="Times New Roman" w:hAnsi="Times New Roman"/>
              </w:rPr>
              <w:t>- 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читать и полностью понимать несложные аутентичные тексты, построенные в основном на изученном языковом материале;</w:t>
            </w:r>
          </w:p>
          <w:p w:rsidR="00F16D78" w:rsidRDefault="00F16D78" w:rsidP="00D11C67">
            <w:pPr>
              <w:rPr>
                <w:rFonts w:ascii="Times New Roman" w:hAnsi="Times New Roman"/>
              </w:rPr>
            </w:pPr>
            <w:r>
              <w:rPr>
                <w:rFonts w:ascii="Times New Roman" w:hAnsi="Times New Roman"/>
              </w:rPr>
              <w:t>- догадываться о значении незнакомых слов по сходству с русским/родным языком, по словообразовательным элементам, по контексту;</w:t>
            </w:r>
          </w:p>
          <w:p w:rsidR="00F16D78" w:rsidRDefault="00F16D78" w:rsidP="00D11C67">
            <w:pPr>
              <w:rPr>
                <w:rFonts w:ascii="Times New Roman" w:hAnsi="Times New Roman"/>
              </w:rPr>
            </w:pPr>
            <w:r>
              <w:rPr>
                <w:rFonts w:ascii="Times New Roman" w:hAnsi="Times New Roman"/>
              </w:rPr>
              <w:t>- игнорировать в процессе чтения незнакомые слова, не мешающие понять основное содержание текста;</w:t>
            </w:r>
          </w:p>
          <w:p w:rsidR="00F16D78" w:rsidRDefault="00F16D78" w:rsidP="00D11C67">
            <w:pPr>
              <w:spacing w:line="276" w:lineRule="auto"/>
              <w:rPr>
                <w:rFonts w:ascii="Times New Roman" w:hAnsi="Times New Roman"/>
              </w:rPr>
            </w:pPr>
            <w:r>
              <w:rPr>
                <w:rFonts w:ascii="Times New Roman" w:hAnsi="Times New Roman"/>
              </w:rPr>
              <w:t>пользоваться сносками и лингвострановедческим справочником.</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Письменная речь</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заполнять анкеты и формуляры в соответствии с нормами, принятыми в стране изучаемого языка;</w:t>
            </w:r>
          </w:p>
          <w:p w:rsidR="00F16D78" w:rsidRDefault="00F16D78" w:rsidP="00D11C67">
            <w:pPr>
              <w:rPr>
                <w:rFonts w:ascii="Times New Roman" w:hAnsi="Times New Roman"/>
              </w:rPr>
            </w:pPr>
            <w:r>
              <w:rPr>
                <w:rFonts w:ascii="Times New Roman" w:hAnsi="Times New Roman"/>
              </w:rPr>
              <w:t>- писать личное письмо в ответ на письмо-стимул с употреблением формул речевого этикета, принятых в стране изучаемого языка.</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-делать краткие выписки из текста с целью их использования в собственных устных высказываниях; </w:t>
            </w:r>
          </w:p>
          <w:p w:rsidR="00F16D78" w:rsidRDefault="00F16D78" w:rsidP="00D11C67">
            <w:pPr>
              <w:rPr>
                <w:rFonts w:ascii="Times New Roman" w:hAnsi="Times New Roman"/>
              </w:rPr>
            </w:pPr>
            <w:r>
              <w:rPr>
                <w:rFonts w:ascii="Times New Roman" w:hAnsi="Times New Roman"/>
              </w:rPr>
              <w:t>- составлять план/ тезисы устного или письменного сообщения;</w:t>
            </w:r>
          </w:p>
          <w:p w:rsidR="00F16D78" w:rsidRDefault="00F16D78" w:rsidP="00D11C67">
            <w:pPr>
              <w:rPr>
                <w:rFonts w:ascii="Times New Roman" w:hAnsi="Times New Roman"/>
              </w:rPr>
            </w:pPr>
            <w:r>
              <w:rPr>
                <w:rFonts w:ascii="Times New Roman" w:hAnsi="Times New Roman"/>
              </w:rPr>
              <w:t>- кратко излагать в письменном виде результаты своей проектной деятельности;</w:t>
            </w:r>
          </w:p>
          <w:p w:rsidR="00F16D78" w:rsidRDefault="00F16D78" w:rsidP="00D11C67">
            <w:pPr>
              <w:spacing w:line="276" w:lineRule="auto"/>
              <w:rPr>
                <w:rFonts w:ascii="Times New Roman" w:hAnsi="Times New Roman"/>
              </w:rPr>
            </w:pPr>
            <w:r>
              <w:rPr>
                <w:rFonts w:ascii="Times New Roman" w:hAnsi="Times New Roman"/>
              </w:rPr>
              <w:t xml:space="preserve">писать небольшие письменные </w:t>
            </w:r>
            <w:r>
              <w:rPr>
                <w:rFonts w:ascii="Times New Roman" w:hAnsi="Times New Roman"/>
              </w:rPr>
              <w:lastRenderedPageBreak/>
              <w:t>высказывания с опорой на образец.</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Раздел «Языковая компетентность (владение языковыми средствами)»</w:t>
            </w:r>
          </w:p>
          <w:p w:rsidR="00F16D78" w:rsidRDefault="00F16D78" w:rsidP="00D11C67">
            <w:pPr>
              <w:rPr>
                <w:rFonts w:ascii="Times New Roman" w:hAnsi="Times New Roman"/>
              </w:rPr>
            </w:pPr>
            <w:r>
              <w:rPr>
                <w:rFonts w:ascii="Times New Roman" w:hAnsi="Times New Roman"/>
              </w:rPr>
              <w:t>Фонетическая сторона речи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различать на слух и адекватно, без фонематических ошибок, ведущих к сбою коммуникации, произносить все звуки английского языка;</w:t>
            </w:r>
          </w:p>
          <w:p w:rsidR="00F16D78" w:rsidRDefault="00F16D78" w:rsidP="00D11C67">
            <w:pPr>
              <w:rPr>
                <w:rFonts w:ascii="Times New Roman" w:hAnsi="Times New Roman"/>
              </w:rPr>
            </w:pPr>
            <w:r>
              <w:rPr>
                <w:rFonts w:ascii="Times New Roman" w:hAnsi="Times New Roman"/>
              </w:rPr>
              <w:t>- соблюдать правильное ударение в изученных словах;</w:t>
            </w:r>
          </w:p>
          <w:p w:rsidR="00F16D78" w:rsidRDefault="00F16D78" w:rsidP="00D11C67">
            <w:pPr>
              <w:rPr>
                <w:rFonts w:ascii="Times New Roman" w:hAnsi="Times New Roman"/>
              </w:rPr>
            </w:pPr>
            <w:r>
              <w:rPr>
                <w:rFonts w:ascii="Times New Roman" w:hAnsi="Times New Roman"/>
              </w:rPr>
              <w:t>- различать коммуникативные типы предложения по интонации;</w:t>
            </w:r>
          </w:p>
          <w:p w:rsidR="00F16D78" w:rsidRDefault="00F16D78" w:rsidP="00D11C67">
            <w:pPr>
              <w:spacing w:line="276" w:lineRule="auto"/>
              <w:rPr>
                <w:rFonts w:ascii="Times New Roman" w:hAnsi="Times New Roman"/>
              </w:rPr>
            </w:pPr>
            <w:r>
              <w:rPr>
                <w:rFonts w:ascii="Times New Roman" w:hAnsi="Times New Roman"/>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выражать модальные значения, чувства и эмоции с помощью интонации;</w:t>
            </w:r>
          </w:p>
          <w:p w:rsidR="00F16D78" w:rsidRDefault="00F16D78" w:rsidP="00D11C67">
            <w:pPr>
              <w:spacing w:line="276" w:lineRule="auto"/>
              <w:rPr>
                <w:rFonts w:ascii="Times New Roman" w:hAnsi="Times New Roman"/>
              </w:rPr>
            </w:pPr>
            <w:r>
              <w:rPr>
                <w:rFonts w:ascii="Times New Roman" w:hAnsi="Times New Roman"/>
              </w:rPr>
              <w:t>различать на слух британские и американские варианты английского языка.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Орфография</w:t>
            </w:r>
          </w:p>
          <w:p w:rsidR="00F16D78" w:rsidRDefault="00F16D78" w:rsidP="00D11C67">
            <w:pPr>
              <w:rPr>
                <w:rFonts w:ascii="Times New Roman" w:hAnsi="Times New Roman"/>
              </w:rPr>
            </w:pPr>
          </w:p>
          <w:p w:rsidR="00F16D78" w:rsidRDefault="00F16D78" w:rsidP="00D11C67">
            <w:pPr>
              <w:rPr>
                <w:rFonts w:ascii="Times New Roman" w:hAnsi="Times New Roman"/>
              </w:rPr>
            </w:pPr>
            <w:r>
              <w:rPr>
                <w:rFonts w:ascii="Times New Roman" w:hAnsi="Times New Roman"/>
              </w:rPr>
              <w:t>Лексическая сторона речи</w:t>
            </w: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правильно писать изученные слова.</w:t>
            </w:r>
          </w:p>
          <w:p w:rsidR="00F16D78" w:rsidRDefault="00F16D78" w:rsidP="00D11C67">
            <w:pPr>
              <w:rPr>
                <w:rFonts w:ascii="Times New Roman" w:hAnsi="Times New Roman"/>
              </w:rPr>
            </w:pPr>
          </w:p>
          <w:p w:rsidR="00F16D78" w:rsidRDefault="00F16D78" w:rsidP="00D11C67">
            <w:pPr>
              <w:rPr>
                <w:rFonts w:ascii="Times New Roman" w:hAnsi="Times New Roman"/>
              </w:rPr>
            </w:pPr>
            <w:r>
              <w:rPr>
                <w:rFonts w:ascii="Times New Roman" w:hAnsi="Times New Roman"/>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F16D78" w:rsidRDefault="00F16D78" w:rsidP="00D11C67">
            <w:pPr>
              <w:rPr>
                <w:rFonts w:ascii="Times New Roman" w:hAnsi="Times New Roman"/>
              </w:rPr>
            </w:pPr>
            <w:r>
              <w:rPr>
                <w:rFonts w:ascii="Times New Roman" w:hAnsi="Times New Roman"/>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16D78" w:rsidRDefault="00F16D78" w:rsidP="00D11C67">
            <w:pPr>
              <w:rPr>
                <w:rFonts w:ascii="Times New Roman" w:hAnsi="Times New Roman"/>
              </w:rPr>
            </w:pPr>
            <w:r>
              <w:rPr>
                <w:rFonts w:ascii="Times New Roman" w:hAnsi="Times New Roman"/>
              </w:rPr>
              <w:t>- соблюдать существующие в английском языке нормы лексической сочетаемости;</w:t>
            </w:r>
          </w:p>
          <w:p w:rsidR="00F16D78" w:rsidRDefault="00F16D78" w:rsidP="00D11C67">
            <w:pPr>
              <w:spacing w:line="276" w:lineRule="auto"/>
              <w:rPr>
                <w:rFonts w:ascii="Times New Roman" w:hAnsi="Times New Roman"/>
              </w:rPr>
            </w:pPr>
            <w:r>
              <w:rPr>
                <w:rFonts w:ascii="Times New Roman" w:hAnsi="Times New Roman"/>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-сравнивать и анализировать буквосочетания английского языка и их транскрипцию.</w:t>
            </w:r>
          </w:p>
          <w:p w:rsidR="00F16D78" w:rsidRDefault="00F16D78" w:rsidP="00D11C67">
            <w:pPr>
              <w:rPr>
                <w:rFonts w:ascii="Times New Roman" w:hAnsi="Times New Roman"/>
              </w:rPr>
            </w:pPr>
            <w:r>
              <w:rPr>
                <w:rFonts w:ascii="Times New Roman" w:hAnsi="Times New Roman"/>
              </w:rPr>
              <w:t xml:space="preserve">-употреблять в речи в нескольких значениях многозначные слова, изученные в пределах тематики основной школы; </w:t>
            </w:r>
          </w:p>
          <w:p w:rsidR="00F16D78" w:rsidRDefault="00F16D78" w:rsidP="00D11C67">
            <w:pPr>
              <w:rPr>
                <w:rFonts w:ascii="Times New Roman" w:hAnsi="Times New Roman"/>
              </w:rPr>
            </w:pPr>
            <w:r>
              <w:rPr>
                <w:rFonts w:ascii="Times New Roman" w:hAnsi="Times New Roman"/>
              </w:rPr>
              <w:t>- знать различие между явлениями синонимии и антонимии;</w:t>
            </w:r>
          </w:p>
          <w:p w:rsidR="00F16D78" w:rsidRDefault="00F16D78" w:rsidP="00D11C67">
            <w:pPr>
              <w:rPr>
                <w:rFonts w:ascii="Times New Roman" w:hAnsi="Times New Roman"/>
              </w:rPr>
            </w:pPr>
            <w:r>
              <w:rPr>
                <w:rFonts w:ascii="Times New Roman" w:hAnsi="Times New Roman"/>
              </w:rPr>
              <w:t>- распознавать принадлежность слов к частям речи по определенным признакам (артиклям, аффиксам и др.);</w:t>
            </w:r>
          </w:p>
          <w:p w:rsidR="00F16D78" w:rsidRDefault="00F16D78" w:rsidP="00D11C67">
            <w:pPr>
              <w:spacing w:line="276" w:lineRule="auto"/>
              <w:rPr>
                <w:rFonts w:ascii="Times New Roman" w:hAnsi="Times New Roman"/>
              </w:rPr>
            </w:pPr>
            <w:r>
              <w:rPr>
                <w:rFonts w:ascii="Times New Roman" w:hAnsi="Times New Roman"/>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Грамматическая сторона речи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F16D78" w:rsidRDefault="00F16D78" w:rsidP="00D11C67">
            <w:pPr>
              <w:rPr>
                <w:rFonts w:ascii="Times New Roman" w:hAnsi="Times New Roman"/>
              </w:rPr>
            </w:pPr>
            <w:r>
              <w:rPr>
                <w:rFonts w:ascii="Times New Roman" w:hAnsi="Times New Roman"/>
              </w:rPr>
              <w:t xml:space="preserve">- распознавать и употреблять в речи: </w:t>
            </w:r>
          </w:p>
          <w:p w:rsidR="00F16D78" w:rsidRDefault="00F16D78" w:rsidP="00D11C67">
            <w:pPr>
              <w:rPr>
                <w:rFonts w:ascii="Times New Roman" w:hAnsi="Times New Roman"/>
              </w:rPr>
            </w:pPr>
            <w:r>
              <w:rPr>
                <w:rFonts w:ascii="Times New Roman" w:hAnsi="Times New Roman"/>
              </w:rPr>
              <w:t xml:space="preserve">- различные коммуникативные типы предложений: утвердительные, </w:t>
            </w:r>
            <w:r>
              <w:rPr>
                <w:rFonts w:ascii="Times New Roman" w:hAnsi="Times New Roman"/>
              </w:rPr>
              <w:lastRenderedPageBreak/>
              <w:t>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16D78" w:rsidRPr="002242E9" w:rsidRDefault="00F16D78" w:rsidP="00251A78">
            <w:pPr>
              <w:rPr>
                <w:rFonts w:ascii="Times New Roman" w:hAnsi="Times New Roman"/>
              </w:rPr>
            </w:pPr>
            <w:r>
              <w:rPr>
                <w:rFonts w:ascii="Times New Roman" w:hAnsi="Times New Roman"/>
              </w:rPr>
              <w:t xml:space="preserve">- распространенные простые предложения, в т.ч. с несколькими обстоятельствами, следующими в определенном порядке </w:t>
            </w:r>
          </w:p>
          <w:p w:rsidR="00F16D78" w:rsidRDefault="00F16D78" w:rsidP="00D11C67">
            <w:pPr>
              <w:rPr>
                <w:rFonts w:ascii="Times New Roman" w:hAnsi="Times New Roman"/>
              </w:rPr>
            </w:pPr>
            <w:r>
              <w:rPr>
                <w:rFonts w:ascii="Times New Roman" w:hAnsi="Times New Roman"/>
              </w:rPr>
              <w:t>- косвенную речь в утвердительных и вопросительных предложениях в настоящем и прошедшем времени;</w:t>
            </w:r>
          </w:p>
          <w:p w:rsidR="00F16D78" w:rsidRDefault="00F16D78" w:rsidP="00D11C67">
            <w:pPr>
              <w:rPr>
                <w:rFonts w:ascii="Times New Roman" w:hAnsi="Times New Roman"/>
              </w:rPr>
            </w:pPr>
            <w:r>
              <w:rPr>
                <w:rFonts w:ascii="Times New Roman" w:hAnsi="Times New Roman"/>
              </w:rPr>
              <w:t xml:space="preserve">- имена существительные в единственном и множественном числе, образованные по правилу, и исключения; </w:t>
            </w:r>
          </w:p>
          <w:p w:rsidR="00F16D78" w:rsidRDefault="00F16D78" w:rsidP="00D11C67">
            <w:pPr>
              <w:rPr>
                <w:rFonts w:ascii="Times New Roman" w:hAnsi="Times New Roman"/>
              </w:rPr>
            </w:pPr>
            <w:r>
              <w:rPr>
                <w:rFonts w:ascii="Times New Roman" w:hAnsi="Times New Roman"/>
              </w:rPr>
              <w:t>- имена существительные c определенным/неопределенным/ нулевым артиклем;</w:t>
            </w:r>
          </w:p>
          <w:p w:rsidR="00F16D78" w:rsidRDefault="00F16D78" w:rsidP="00D11C67">
            <w:pPr>
              <w:rPr>
                <w:rFonts w:ascii="Times New Roman" w:hAnsi="Times New Roman"/>
              </w:rPr>
            </w:pPr>
            <w:r>
              <w:rPr>
                <w:rFonts w:ascii="Times New Roman" w:hAnsi="Times New Roman"/>
              </w:rPr>
              <w:t>- личные, притяжательные, указательные, неопределенные, относительные, вопросительные местоимения;</w:t>
            </w:r>
          </w:p>
          <w:p w:rsidR="00F16D78" w:rsidRDefault="00F16D78" w:rsidP="00D11C67">
            <w:pPr>
              <w:rPr>
                <w:rFonts w:ascii="Times New Roman" w:hAnsi="Times New Roman"/>
              </w:rPr>
            </w:pPr>
            <w:r>
              <w:rPr>
                <w:rFonts w:ascii="Times New Roman" w:hAnsi="Times New Roman"/>
              </w:rPr>
              <w:t xml:space="preserve">- имена прилагательные в положительной, сравнительной и превосходной степенях,; </w:t>
            </w:r>
          </w:p>
          <w:p w:rsidR="00251A78" w:rsidRDefault="00F16D78" w:rsidP="00251A78">
            <w:pPr>
              <w:rPr>
                <w:rFonts w:ascii="Times New Roman" w:hAnsi="Times New Roman"/>
                <w:lang w:val="en-US"/>
              </w:rPr>
            </w:pPr>
            <w:r>
              <w:rPr>
                <w:rFonts w:ascii="Times New Roman" w:hAnsi="Times New Roman"/>
              </w:rPr>
              <w:t xml:space="preserve">- количественные и порядковые </w:t>
            </w:r>
            <w:r w:rsidR="00251A78">
              <w:rPr>
                <w:rFonts w:ascii="Times New Roman" w:hAnsi="Times New Roman"/>
              </w:rPr>
              <w:t>числительные.</w:t>
            </w:r>
          </w:p>
          <w:p w:rsidR="00F16D78" w:rsidRDefault="00F16D78" w:rsidP="00D11C67">
            <w:pPr>
              <w:spacing w:line="276" w:lineRule="auto"/>
              <w:rPr>
                <w:rFonts w:ascii="Times New Roman" w:hAnsi="Times New Roman"/>
                <w:lang w:val="en-US"/>
              </w:rPr>
            </w:pP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29388D">
            <w:pPr>
              <w:rPr>
                <w:rFonts w:ascii="Times New Roman" w:hAnsi="Times New Roman"/>
              </w:rPr>
            </w:pPr>
            <w:r>
              <w:rPr>
                <w:rFonts w:ascii="Times New Roman" w:hAnsi="Times New Roman"/>
              </w:rPr>
              <w:lastRenderedPageBreak/>
              <w:t>- распознавать сложноподчиненные предложения с придаточными: времени вовременныхформахдействительногозалога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t xml:space="preserve"> История России. Всеобщая история</w:t>
            </w:r>
          </w:p>
          <w:p w:rsidR="00F16D78" w:rsidRDefault="00F16D78" w:rsidP="00D11C67">
            <w:pPr>
              <w:rPr>
                <w:rFonts w:ascii="Times New Roman" w:hAnsi="Times New Roman"/>
              </w:rPr>
            </w:pPr>
            <w:r>
              <w:rPr>
                <w:rFonts w:ascii="Times New Roman" w:hAnsi="Times New Roman"/>
              </w:rPr>
              <w:t>Раздел 1. История Древнего мира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определять место исторических событий во времени, объяснять смысл основных хронологических понятий, терминов (тысячелетие, век, “до н.э.”, “н.э.”);</w:t>
            </w:r>
          </w:p>
          <w:p w:rsidR="00F16D78" w:rsidRDefault="00F16D78" w:rsidP="00D11C67">
            <w:pPr>
              <w:rPr>
                <w:rFonts w:ascii="Times New Roman" w:hAnsi="Times New Roman"/>
              </w:rPr>
            </w:pPr>
            <w:r>
              <w:rPr>
                <w:rFonts w:ascii="Times New Roman" w:hAnsi="Times New Roman"/>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16D78" w:rsidRDefault="00F16D78" w:rsidP="00D11C67">
            <w:pPr>
              <w:rPr>
                <w:rFonts w:ascii="Times New Roman" w:hAnsi="Times New Roman"/>
              </w:rPr>
            </w:pPr>
            <w:r>
              <w:rPr>
                <w:rFonts w:ascii="Times New Roman" w:hAnsi="Times New Roman"/>
              </w:rPr>
              <w:t>- проводить поиск информации в отрывках исторических текстов, материальных памятниках Древнего мира;</w:t>
            </w:r>
          </w:p>
          <w:p w:rsidR="00F16D78" w:rsidRDefault="00F16D78" w:rsidP="00D11C67">
            <w:pPr>
              <w:rPr>
                <w:rFonts w:ascii="Times New Roman" w:hAnsi="Times New Roman"/>
              </w:rPr>
            </w:pPr>
            <w:r>
              <w:rPr>
                <w:rFonts w:ascii="Times New Roman" w:hAnsi="Times New Roman"/>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16D78" w:rsidRDefault="00F16D78" w:rsidP="00D11C67">
            <w:pPr>
              <w:rPr>
                <w:rFonts w:ascii="Times New Roman" w:hAnsi="Times New Roman"/>
              </w:rPr>
            </w:pPr>
            <w:r>
              <w:rPr>
                <w:rFonts w:ascii="Times New Roman" w:hAnsi="Times New Roman"/>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w:t>
            </w:r>
            <w:r>
              <w:rPr>
                <w:rFonts w:ascii="Times New Roman" w:hAnsi="Times New Roman"/>
              </w:rPr>
              <w:lastRenderedPageBreak/>
              <w:t>древности;</w:t>
            </w:r>
          </w:p>
          <w:p w:rsidR="00F16D78" w:rsidRDefault="00F16D78" w:rsidP="00D11C67">
            <w:pPr>
              <w:rPr>
                <w:rFonts w:ascii="Times New Roman" w:hAnsi="Times New Roman"/>
              </w:rPr>
            </w:pPr>
            <w:r>
              <w:rPr>
                <w:rFonts w:ascii="Times New Roman" w:hAnsi="Times New Roman"/>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16D78" w:rsidRDefault="00F16D78" w:rsidP="00D11C67">
            <w:pPr>
              <w:spacing w:line="276" w:lineRule="auto"/>
              <w:rPr>
                <w:rFonts w:ascii="Times New Roman" w:hAnsi="Times New Roman"/>
              </w:rPr>
            </w:pPr>
            <w:r>
              <w:rPr>
                <w:rFonts w:ascii="Times New Roman" w:hAnsi="Times New Roman"/>
              </w:rPr>
              <w:t>- давать оценку наиболее значительным событиям и личностям древней истории.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-давать характеристику общественного строя древних государств;</w:t>
            </w:r>
          </w:p>
          <w:p w:rsidR="00F16D78" w:rsidRDefault="00F16D78" w:rsidP="00D11C67">
            <w:pPr>
              <w:rPr>
                <w:rFonts w:ascii="Times New Roman" w:hAnsi="Times New Roman"/>
              </w:rPr>
            </w:pPr>
            <w:r>
              <w:rPr>
                <w:rFonts w:ascii="Times New Roman" w:hAnsi="Times New Roman"/>
              </w:rPr>
              <w:t>- сопоставлять свидетельства различных исторических источников, выявляя в них черты общего и различия;</w:t>
            </w:r>
          </w:p>
          <w:p w:rsidR="00F16D78" w:rsidRDefault="00F16D78" w:rsidP="00D11C67">
            <w:pPr>
              <w:rPr>
                <w:rFonts w:ascii="Times New Roman" w:hAnsi="Times New Roman"/>
              </w:rPr>
            </w:pPr>
            <w:r>
              <w:rPr>
                <w:rFonts w:ascii="Times New Roman" w:hAnsi="Times New Roman"/>
              </w:rPr>
              <w:t xml:space="preserve">- видеть проявления влияния античного искусства в окружающей среде; </w:t>
            </w:r>
          </w:p>
          <w:p w:rsidR="00F16D78" w:rsidRDefault="00F16D78" w:rsidP="00D11C67">
            <w:pPr>
              <w:rPr>
                <w:rFonts w:ascii="Times New Roman" w:hAnsi="Times New Roman"/>
              </w:rPr>
            </w:pPr>
            <w:r>
              <w:rPr>
                <w:rFonts w:ascii="Times New Roman" w:hAnsi="Times New Roman"/>
              </w:rPr>
              <w:t xml:space="preserve">высказывать суждения о значении и месте исторического и культурного наследия древних обществ в мировой истории. </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История Средних веков</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16D78" w:rsidRDefault="00F16D78" w:rsidP="00D11C67">
            <w:pPr>
              <w:rPr>
                <w:rFonts w:ascii="Times New Roman" w:hAnsi="Times New Roman"/>
              </w:rPr>
            </w:pPr>
            <w:r>
              <w:rPr>
                <w:rFonts w:ascii="Times New Roman" w:hAnsi="Times New Roman"/>
              </w:rPr>
              <w:t xml:space="preserve">- использовать историческую карту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Pr>
                <w:rFonts w:ascii="Times New Roman" w:hAnsi="Times New Roman"/>
              </w:rPr>
              <w:sym w:font="Symbol" w:char="F02D"/>
            </w:r>
            <w:r>
              <w:rPr>
                <w:rFonts w:ascii="Times New Roman" w:hAnsi="Times New Roman"/>
              </w:rPr>
              <w:t xml:space="preserve"> походов, завоеваний, колонизаций и др.;</w:t>
            </w:r>
          </w:p>
          <w:p w:rsidR="00F16D78" w:rsidRDefault="00F16D78" w:rsidP="00D11C67">
            <w:pPr>
              <w:rPr>
                <w:rFonts w:ascii="Times New Roman" w:hAnsi="Times New Roman"/>
              </w:rPr>
            </w:pPr>
            <w:r>
              <w:rPr>
                <w:rFonts w:ascii="Times New Roman" w:hAnsi="Times New Roman"/>
              </w:rPr>
              <w:t>- проводить поиск информации в исторических текстах, материальных исторических памятниках Средневековья;</w:t>
            </w:r>
          </w:p>
          <w:p w:rsidR="00F16D78" w:rsidRDefault="00F16D78" w:rsidP="00D11C67">
            <w:pPr>
              <w:rPr>
                <w:rFonts w:ascii="Times New Roman" w:hAnsi="Times New Roman"/>
              </w:rPr>
            </w:pPr>
            <w:r>
              <w:rPr>
                <w:rFonts w:ascii="Times New Roman" w:hAnsi="Times New Roman"/>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16D78" w:rsidRDefault="00F16D78" w:rsidP="00D11C67">
            <w:pPr>
              <w:rPr>
                <w:rFonts w:ascii="Times New Roman" w:hAnsi="Times New Roman"/>
              </w:rPr>
            </w:pPr>
            <w:r>
              <w:rPr>
                <w:rFonts w:ascii="Times New Roman" w:hAnsi="Times New Roman"/>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16D78" w:rsidRDefault="00F16D78" w:rsidP="00D11C67">
            <w:pPr>
              <w:rPr>
                <w:rFonts w:ascii="Times New Roman" w:hAnsi="Times New Roman"/>
              </w:rPr>
            </w:pPr>
            <w:r>
              <w:rPr>
                <w:rFonts w:ascii="Times New Roman" w:hAnsi="Times New Roman"/>
              </w:rPr>
              <w:t>- объяснять причины и следствия ключевых событий отечественной и всеобщей истории Средних веков;</w:t>
            </w:r>
          </w:p>
          <w:p w:rsidR="00F16D78" w:rsidRDefault="00F16D78" w:rsidP="00D11C67">
            <w:pPr>
              <w:rPr>
                <w:rFonts w:ascii="Times New Roman" w:hAnsi="Times New Roman"/>
              </w:rPr>
            </w:pPr>
            <w:r>
              <w:rPr>
                <w:rFonts w:ascii="Times New Roman" w:hAnsi="Times New Roman"/>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16D78" w:rsidRDefault="00F16D78" w:rsidP="00D11C67">
            <w:pPr>
              <w:spacing w:line="276" w:lineRule="auto"/>
              <w:rPr>
                <w:rFonts w:ascii="Times New Roman" w:hAnsi="Times New Roman"/>
              </w:rPr>
            </w:pPr>
            <w:r>
              <w:rPr>
                <w:rFonts w:ascii="Times New Roman" w:hAnsi="Times New Roman"/>
              </w:rPr>
              <w:t>- давать оценку событиям и личностям отечественной и всеобщей истории Средних веков.</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-давать сопоставительную характеристику политического устройства государств Средневековья (Русь, Запад, Восток);</w:t>
            </w:r>
          </w:p>
          <w:p w:rsidR="00F16D78" w:rsidRDefault="00F16D78" w:rsidP="00D11C67">
            <w:pPr>
              <w:rPr>
                <w:rFonts w:ascii="Times New Roman" w:hAnsi="Times New Roman"/>
              </w:rPr>
            </w:pPr>
            <w:r>
              <w:rPr>
                <w:rFonts w:ascii="Times New Roman" w:hAnsi="Times New Roman"/>
              </w:rPr>
              <w:t>- сравнивать свидетельства различных исторических источников, выявляя в них черты общего и различия;</w:t>
            </w:r>
          </w:p>
          <w:p w:rsidR="00F16D78" w:rsidRDefault="00F16D78" w:rsidP="00D11C67">
            <w:pPr>
              <w:rPr>
                <w:rFonts w:ascii="Times New Roman" w:hAnsi="Times New Roman"/>
              </w:rPr>
            </w:pPr>
            <w:r>
              <w:rPr>
                <w:rFonts w:ascii="Times New Roman" w:hAnsi="Times New Roman"/>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История Нового </w:t>
            </w:r>
            <w:r>
              <w:rPr>
                <w:rFonts w:ascii="Times New Roman" w:hAnsi="Times New Roman"/>
              </w:rPr>
              <w:lastRenderedPageBreak/>
              <w:t>времени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 локализовать во времени хронологические </w:t>
            </w:r>
            <w:r>
              <w:rPr>
                <w:rFonts w:ascii="Times New Roman" w:hAnsi="Times New Roman"/>
              </w:rPr>
              <w:lastRenderedPageBreak/>
              <w:t>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16D78" w:rsidRDefault="00F16D78" w:rsidP="00D11C67">
            <w:pPr>
              <w:rPr>
                <w:rFonts w:ascii="Times New Roman" w:hAnsi="Times New Roman"/>
              </w:rPr>
            </w:pPr>
            <w:r>
              <w:rPr>
                <w:rFonts w:ascii="Times New Roman" w:hAnsi="Times New Roman"/>
              </w:rPr>
              <w:t xml:space="preserve">- 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Pr>
                <w:rFonts w:ascii="Times New Roman" w:hAnsi="Times New Roman"/>
              </w:rPr>
              <w:sym w:font="Symbol" w:char="F02D"/>
            </w:r>
            <w:r>
              <w:rPr>
                <w:rFonts w:ascii="Times New Roman" w:hAnsi="Times New Roman"/>
              </w:rPr>
              <w:t xml:space="preserve"> походов, завоеваний, колонизации и др.;</w:t>
            </w:r>
          </w:p>
          <w:p w:rsidR="00F16D78" w:rsidRDefault="00F16D78" w:rsidP="00D11C67">
            <w:pPr>
              <w:rPr>
                <w:rFonts w:ascii="Times New Roman" w:hAnsi="Times New Roman"/>
              </w:rPr>
            </w:pPr>
            <w:r>
              <w:rPr>
                <w:rFonts w:ascii="Times New Roman" w:hAnsi="Times New Roman"/>
              </w:rPr>
              <w:t xml:space="preserve">- анализировать информацию различных источников по отечественной и всеобщей истории Нового времени; </w:t>
            </w:r>
          </w:p>
          <w:p w:rsidR="00F16D78" w:rsidRDefault="00F16D78" w:rsidP="00D11C67">
            <w:pPr>
              <w:rPr>
                <w:rFonts w:ascii="Times New Roman" w:hAnsi="Times New Roman"/>
              </w:rPr>
            </w:pPr>
            <w:r>
              <w:rPr>
                <w:rFonts w:ascii="Times New Roman" w:hAnsi="Times New Roman"/>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16D78" w:rsidRDefault="00F16D78" w:rsidP="00D11C67">
            <w:pPr>
              <w:rPr>
                <w:rFonts w:ascii="Times New Roman" w:hAnsi="Times New Roman"/>
              </w:rPr>
            </w:pPr>
            <w:r>
              <w:rPr>
                <w:rFonts w:ascii="Times New Roman" w:hAnsi="Times New Roman"/>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16D78" w:rsidRDefault="00F16D78" w:rsidP="00D11C67">
            <w:pPr>
              <w:rPr>
                <w:rFonts w:ascii="Times New Roman" w:hAnsi="Times New Roman"/>
              </w:rPr>
            </w:pPr>
            <w:r>
              <w:rPr>
                <w:rFonts w:ascii="Times New Roman" w:hAnsi="Times New Roman"/>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F16D78" w:rsidRDefault="00F16D78" w:rsidP="00D11C67">
            <w:pPr>
              <w:rPr>
                <w:rFonts w:ascii="Times New Roman" w:hAnsi="Times New Roman"/>
              </w:rPr>
            </w:pPr>
            <w:r>
              <w:rPr>
                <w:rFonts w:ascii="Times New Roman" w:hAnsi="Times New Roman"/>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16D78" w:rsidRDefault="00F16D78" w:rsidP="00D11C67">
            <w:pPr>
              <w:rPr>
                <w:rFonts w:ascii="Times New Roman" w:hAnsi="Times New Roman"/>
              </w:rPr>
            </w:pPr>
            <w:r>
              <w:rPr>
                <w:rFonts w:ascii="Times New Roman" w:hAnsi="Times New Roman"/>
              </w:rPr>
              <w:t>- сопоставлять развитие России и других стран в Новое время, сравнивать исторические ситуации и события;</w:t>
            </w:r>
          </w:p>
          <w:p w:rsidR="00F16D78" w:rsidRDefault="00F16D78" w:rsidP="00D11C67">
            <w:pPr>
              <w:spacing w:line="276" w:lineRule="auto"/>
              <w:rPr>
                <w:rFonts w:ascii="Times New Roman" w:hAnsi="Times New Roman"/>
              </w:rPr>
            </w:pPr>
            <w:r>
              <w:rPr>
                <w:rFonts w:ascii="Times New Roman" w:hAnsi="Times New Roman"/>
              </w:rPr>
              <w:t>- давать оценку событиям и личностям отечественной и всеобщей истории Нового времени.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 используя историческую </w:t>
            </w:r>
            <w:r>
              <w:rPr>
                <w:rFonts w:ascii="Times New Roman" w:hAnsi="Times New Roman"/>
              </w:rPr>
              <w:lastRenderedPageBreak/>
              <w:t>карту, характеризовать социально-экономическое и политическое развитие России, других государств в Новое время;</w:t>
            </w:r>
          </w:p>
          <w:p w:rsidR="00F16D78" w:rsidRDefault="00F16D78" w:rsidP="00D11C67">
            <w:pPr>
              <w:rPr>
                <w:rFonts w:ascii="Times New Roman" w:hAnsi="Times New Roman"/>
              </w:rPr>
            </w:pPr>
            <w:r>
              <w:rPr>
                <w:rFonts w:ascii="Times New Roman" w:hAnsi="Times New Roman"/>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16D78" w:rsidRDefault="00F16D78" w:rsidP="00D11C67">
            <w:pPr>
              <w:rPr>
                <w:rFonts w:ascii="Times New Roman" w:hAnsi="Times New Roman"/>
              </w:rPr>
            </w:pPr>
            <w:r>
              <w:rPr>
                <w:rFonts w:ascii="Times New Roman" w:hAnsi="Times New Roman"/>
              </w:rPr>
              <w:t xml:space="preserve">- сравнивать развитие России и других стран в Новое время, объяснять, в чем заключались общие черты и особенности; </w:t>
            </w:r>
          </w:p>
          <w:p w:rsidR="00F16D78" w:rsidRDefault="00F16D78" w:rsidP="00D11C67">
            <w:pPr>
              <w:rPr>
                <w:rFonts w:ascii="Times New Roman" w:hAnsi="Times New Roman"/>
              </w:rPr>
            </w:pPr>
            <w:r>
              <w:rPr>
                <w:rFonts w:ascii="Times New Roman" w:hAnsi="Times New Roman"/>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Новейшая </w:t>
            </w:r>
            <w:r>
              <w:rPr>
                <w:rFonts w:ascii="Times New Roman" w:hAnsi="Times New Roman"/>
              </w:rPr>
              <w:lastRenderedPageBreak/>
              <w:t>история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 локализовать во времени хронологические </w:t>
            </w:r>
            <w:r>
              <w:rPr>
                <w:rFonts w:ascii="Times New Roman" w:hAnsi="Times New Roman"/>
              </w:rPr>
              <w:lastRenderedPageBreak/>
              <w:t>рамки и рубежные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F16D78" w:rsidRDefault="00F16D78" w:rsidP="00D11C67">
            <w:pPr>
              <w:rPr>
                <w:rFonts w:ascii="Times New Roman" w:hAnsi="Times New Roman"/>
              </w:rPr>
            </w:pPr>
            <w:r>
              <w:rPr>
                <w:rFonts w:ascii="Times New Roman" w:hAnsi="Times New Roman"/>
              </w:rPr>
              <w:t xml:space="preserve">- использовать историческую карту как источник информации о территории России (СССР) и других государств в ХХ </w:t>
            </w:r>
            <w:r>
              <w:rPr>
                <w:rFonts w:ascii="Times New Roman" w:hAnsi="Times New Roman"/>
              </w:rPr>
              <w:sym w:font="Symbol" w:char="F02D"/>
            </w:r>
            <w:r>
              <w:rPr>
                <w:rFonts w:ascii="Times New Roman" w:hAnsi="Times New Roman"/>
              </w:rPr>
              <w:t xml:space="preserve">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F16D78" w:rsidRDefault="00F16D78" w:rsidP="00D11C67">
            <w:pPr>
              <w:rPr>
                <w:rFonts w:ascii="Times New Roman" w:hAnsi="Times New Roman"/>
              </w:rPr>
            </w:pPr>
            <w:r>
              <w:rPr>
                <w:rFonts w:ascii="Times New Roman" w:hAnsi="Times New Roman"/>
              </w:rPr>
              <w:t xml:space="preserve">- анализировать информацию исторических источников </w:t>
            </w:r>
            <w:r>
              <w:rPr>
                <w:rFonts w:ascii="Times New Roman" w:hAnsi="Times New Roman"/>
              </w:rPr>
              <w:sym w:font="Symbol" w:char="F02D"/>
            </w:r>
            <w:r>
              <w:rPr>
                <w:rFonts w:ascii="Times New Roman" w:hAnsi="Times New Roman"/>
              </w:rPr>
              <w:t xml:space="preserve"> текстов, материальных и художественных памятников новейшей эпохи;</w:t>
            </w:r>
          </w:p>
          <w:p w:rsidR="00F16D78" w:rsidRDefault="00F16D78" w:rsidP="00D11C67">
            <w:pPr>
              <w:rPr>
                <w:rFonts w:ascii="Times New Roman" w:hAnsi="Times New Roman"/>
              </w:rPr>
            </w:pPr>
            <w:r>
              <w:rPr>
                <w:rFonts w:ascii="Times New Roman" w:hAnsi="Times New Roman"/>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w:t>
            </w:r>
            <w:r>
              <w:rPr>
                <w:rFonts w:ascii="Times New Roman" w:hAnsi="Times New Roman"/>
              </w:rPr>
              <w:sym w:font="Symbol" w:char="F02D"/>
            </w:r>
            <w:r>
              <w:rPr>
                <w:rFonts w:ascii="Times New Roman" w:hAnsi="Times New Roman"/>
              </w:rPr>
              <w:t xml:space="preserve"> начале XXI вв.; б) ключевые события эпохи и их участников; в) памятники материальной и художественной культуры новейшей эпохи;</w:t>
            </w:r>
          </w:p>
          <w:p w:rsidR="00F16D78" w:rsidRDefault="00F16D78" w:rsidP="00D11C67">
            <w:pPr>
              <w:rPr>
                <w:rFonts w:ascii="Times New Roman" w:hAnsi="Times New Roman"/>
              </w:rPr>
            </w:pPr>
            <w:r>
              <w:rPr>
                <w:rFonts w:ascii="Times New Roman" w:hAnsi="Times New Roman"/>
              </w:rPr>
              <w:t>- систематизировать исторический материал, содержащийся в учебной и дополнительной литературе;</w:t>
            </w:r>
          </w:p>
          <w:p w:rsidR="00F16D78" w:rsidRDefault="00F16D78" w:rsidP="00D11C67">
            <w:pPr>
              <w:rPr>
                <w:rFonts w:ascii="Times New Roman" w:hAnsi="Times New Roman"/>
              </w:rPr>
            </w:pPr>
            <w:r>
              <w:rPr>
                <w:rFonts w:ascii="Times New Roman" w:hAnsi="Times New Roman"/>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w:t>
            </w:r>
            <w:r>
              <w:rPr>
                <w:rFonts w:ascii="Times New Roman" w:hAnsi="Times New Roman"/>
              </w:rPr>
              <w:sym w:font="Symbol" w:char="F02D"/>
            </w:r>
            <w:r>
              <w:rPr>
                <w:rFonts w:ascii="Times New Roman" w:hAnsi="Times New Roman"/>
              </w:rPr>
              <w:t xml:space="preserve"> начале XXI вв.;</w:t>
            </w:r>
          </w:p>
          <w:p w:rsidR="00F16D78" w:rsidRDefault="00F16D78" w:rsidP="00D11C67">
            <w:pPr>
              <w:rPr>
                <w:rFonts w:ascii="Times New Roman" w:hAnsi="Times New Roman"/>
              </w:rPr>
            </w:pPr>
            <w:r>
              <w:rPr>
                <w:rFonts w:ascii="Times New Roman" w:hAnsi="Times New Roman"/>
              </w:rPr>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F16D78" w:rsidRDefault="00F16D78" w:rsidP="00D11C67">
            <w:pPr>
              <w:rPr>
                <w:rFonts w:ascii="Times New Roman" w:hAnsi="Times New Roman"/>
              </w:rPr>
            </w:pPr>
            <w:r>
              <w:rPr>
                <w:rFonts w:ascii="Times New Roman" w:hAnsi="Times New Roman"/>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F16D78" w:rsidRDefault="00F16D78" w:rsidP="00D11C67">
            <w:pPr>
              <w:spacing w:line="276" w:lineRule="auto"/>
              <w:rPr>
                <w:rFonts w:ascii="Times New Roman" w:hAnsi="Times New Roman"/>
              </w:rPr>
            </w:pPr>
            <w:r>
              <w:rPr>
                <w:rFonts w:ascii="Times New Roman" w:hAnsi="Times New Roman"/>
              </w:rPr>
              <w:t xml:space="preserve">- давать оценку событиям и личностям отечественной и всеобщей истории ХХ </w:t>
            </w:r>
            <w:r>
              <w:rPr>
                <w:rFonts w:ascii="Times New Roman" w:hAnsi="Times New Roman"/>
              </w:rPr>
              <w:sym w:font="Symbol" w:char="F02D"/>
            </w:r>
            <w:r>
              <w:rPr>
                <w:rFonts w:ascii="Times New Roman" w:hAnsi="Times New Roman"/>
              </w:rPr>
              <w:t xml:space="preserve"> начала XXI вв.</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 используя историческую </w:t>
            </w:r>
            <w:r>
              <w:rPr>
                <w:rFonts w:ascii="Times New Roman" w:hAnsi="Times New Roman"/>
              </w:rPr>
              <w:lastRenderedPageBreak/>
              <w:t xml:space="preserve">карту, характеризовать социально-экономическое и политическое развитие России, других государств в ХХ </w:t>
            </w:r>
            <w:r>
              <w:rPr>
                <w:rFonts w:ascii="Times New Roman" w:hAnsi="Times New Roman"/>
              </w:rPr>
              <w:sym w:font="Symbol" w:char="F02D"/>
            </w:r>
            <w:r>
              <w:rPr>
                <w:rFonts w:ascii="Times New Roman" w:hAnsi="Times New Roman"/>
              </w:rPr>
              <w:t xml:space="preserve"> начале XXI вв.;</w:t>
            </w:r>
          </w:p>
          <w:p w:rsidR="00F16D78" w:rsidRDefault="00F16D78" w:rsidP="00D11C67">
            <w:pPr>
              <w:rPr>
                <w:rFonts w:ascii="Times New Roman" w:hAnsi="Times New Roman"/>
              </w:rPr>
            </w:pPr>
            <w:r>
              <w:rPr>
                <w:rFonts w:ascii="Times New Roman" w:hAnsi="Times New Roman"/>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16D78" w:rsidRDefault="00F16D78" w:rsidP="00D11C67">
            <w:pPr>
              <w:rPr>
                <w:rFonts w:ascii="Times New Roman" w:hAnsi="Times New Roman"/>
              </w:rPr>
            </w:pPr>
            <w:r>
              <w:rPr>
                <w:rFonts w:ascii="Times New Roman" w:hAnsi="Times New Roman"/>
              </w:rPr>
              <w:t>- 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F16D78" w:rsidRDefault="00F16D78" w:rsidP="00D11C67">
            <w:pPr>
              <w:rPr>
                <w:rFonts w:ascii="Times New Roman" w:hAnsi="Times New Roman"/>
              </w:rPr>
            </w:pPr>
            <w:r>
              <w:rPr>
                <w:rFonts w:ascii="Times New Roman" w:hAnsi="Times New Roman"/>
              </w:rPr>
              <w:t xml:space="preserve">- проводить работу по поиску и оформлению материалов истории своей семьи, города, края в ХХ </w:t>
            </w:r>
            <w:r>
              <w:rPr>
                <w:rFonts w:ascii="Times New Roman" w:hAnsi="Times New Roman"/>
              </w:rPr>
              <w:sym w:font="Symbol" w:char="F02D"/>
            </w:r>
            <w:r>
              <w:rPr>
                <w:rFonts w:ascii="Times New Roman" w:hAnsi="Times New Roman"/>
              </w:rPr>
              <w:t xml:space="preserve"> начале XXI вв.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lastRenderedPageBreak/>
              <w:t>Обществознание</w:t>
            </w:r>
          </w:p>
          <w:p w:rsidR="00F16D78" w:rsidRDefault="00F16D78" w:rsidP="00D11C67">
            <w:pPr>
              <w:rPr>
                <w:rFonts w:ascii="Times New Roman" w:hAnsi="Times New Roman"/>
              </w:rPr>
            </w:pPr>
            <w:r>
              <w:rPr>
                <w:rFonts w:ascii="Times New Roman" w:hAnsi="Times New Roman"/>
              </w:rPr>
              <w:t xml:space="preserve">Человек в </w:t>
            </w:r>
            <w:r>
              <w:rPr>
                <w:rFonts w:ascii="Times New Roman" w:hAnsi="Times New Roman"/>
              </w:rPr>
              <w:lastRenderedPageBreak/>
              <w:t>социальном измерении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-использовать знания о биологическом и социальном в человеке для характеристики его природы, характеризовать основные </w:t>
            </w:r>
            <w:r>
              <w:rPr>
                <w:rFonts w:ascii="Times New Roman" w:hAnsi="Times New Roman"/>
              </w:rPr>
              <w:lastRenderedPageBreak/>
              <w:t>этапы социализации, факторы становления личности;</w:t>
            </w:r>
          </w:p>
          <w:p w:rsidR="00F16D78" w:rsidRDefault="00F16D78" w:rsidP="00D11C67">
            <w:pPr>
              <w:rPr>
                <w:rFonts w:ascii="Times New Roman" w:hAnsi="Times New Roman"/>
              </w:rPr>
            </w:pPr>
            <w:r>
              <w:rPr>
                <w:rFonts w:ascii="Times New Roman" w:hAnsi="Times New Roman"/>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F16D78" w:rsidRDefault="00F16D78" w:rsidP="00D11C67">
            <w:pPr>
              <w:rPr>
                <w:rFonts w:ascii="Times New Roman" w:hAnsi="Times New Roman"/>
              </w:rPr>
            </w:pPr>
            <w:r>
              <w:rPr>
                <w:rFonts w:ascii="Times New Roman" w:hAnsi="Times New Roman"/>
              </w:rPr>
              <w:t xml:space="preserve">- 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F16D78" w:rsidRDefault="00F16D78" w:rsidP="00D11C67">
            <w:pPr>
              <w:rPr>
                <w:rFonts w:ascii="Times New Roman" w:hAnsi="Times New Roman"/>
              </w:rPr>
            </w:pPr>
            <w:r>
              <w:rPr>
                <w:rFonts w:ascii="Times New Roman" w:hAnsi="Times New Roman"/>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F16D78" w:rsidRDefault="00F16D78" w:rsidP="00D11C67">
            <w:pPr>
              <w:rPr>
                <w:rFonts w:ascii="Times New Roman" w:hAnsi="Times New Roman"/>
              </w:rPr>
            </w:pPr>
            <w:r>
              <w:rPr>
                <w:rFonts w:ascii="Times New Roman" w:hAnsi="Times New Roman"/>
              </w:rPr>
              <w:t>- характеризовать собственный социальный статус и социальные роли; объяснять и конкретизировать примерами смысл понятия «гражданство»;</w:t>
            </w:r>
          </w:p>
          <w:p w:rsidR="00F16D78" w:rsidRDefault="00F16D78" w:rsidP="00D11C67">
            <w:pPr>
              <w:rPr>
                <w:rFonts w:ascii="Times New Roman" w:hAnsi="Times New Roman"/>
              </w:rPr>
            </w:pPr>
            <w:r>
              <w:rPr>
                <w:rFonts w:ascii="Times New Roman" w:hAnsi="Times New Roman"/>
              </w:rPr>
              <w:t xml:space="preserve">- описывать гендер как «социальный пол»; приводить примеры гендерных ролей, а также различий в поведении мальчиков и девочек. </w:t>
            </w:r>
          </w:p>
          <w:p w:rsidR="00F16D78" w:rsidRDefault="00F16D78" w:rsidP="00D11C67">
            <w:pPr>
              <w:rPr>
                <w:rFonts w:ascii="Times New Roman" w:hAnsi="Times New Roman"/>
              </w:rPr>
            </w:pPr>
            <w:r>
              <w:rPr>
                <w:rFonts w:ascii="Times New Roman" w:hAnsi="Times New Roman"/>
              </w:rPr>
              <w:t>- 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F16D78" w:rsidRDefault="00F16D78" w:rsidP="00D11C67">
            <w:pPr>
              <w:spacing w:line="276" w:lineRule="auto"/>
              <w:rPr>
                <w:rFonts w:ascii="Times New Roman" w:hAnsi="Times New Roman"/>
              </w:rPr>
            </w:pPr>
            <w:r>
              <w:rPr>
                <w:rFonts w:ascii="Times New Roman" w:hAnsi="Times New Roman"/>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 формировать положительное отношение к необходимости соблюдать здоровый образ </w:t>
            </w:r>
            <w:r>
              <w:rPr>
                <w:rFonts w:ascii="Times New Roman" w:hAnsi="Times New Roman"/>
              </w:rPr>
              <w:lastRenderedPageBreak/>
              <w:t>жизни; корректировать собственное поведение в соответствии с требованиями безопасности жизнедеятельности;</w:t>
            </w:r>
          </w:p>
          <w:p w:rsidR="00F16D78" w:rsidRDefault="00F16D78" w:rsidP="00D11C67">
            <w:pPr>
              <w:rPr>
                <w:rFonts w:ascii="Times New Roman" w:hAnsi="Times New Roman"/>
              </w:rPr>
            </w:pPr>
            <w:r>
              <w:rPr>
                <w:rFonts w:ascii="Times New Roman" w:hAnsi="Times New Roman"/>
              </w:rPr>
              <w:t xml:space="preserve">- использовать элементы причинно-следственного анализа при характеристике социальных «параметров личности»; </w:t>
            </w:r>
          </w:p>
          <w:p w:rsidR="00F16D78" w:rsidRDefault="00F16D78" w:rsidP="00D11C67">
            <w:pPr>
              <w:spacing w:line="276" w:lineRule="auto"/>
              <w:rPr>
                <w:rFonts w:ascii="Times New Roman" w:hAnsi="Times New Roman"/>
              </w:rPr>
            </w:pPr>
            <w:r>
              <w:rPr>
                <w:rFonts w:ascii="Times New Roman" w:hAnsi="Times New Roman"/>
              </w:rPr>
              <w:t>описывать реальные связи и зависимости между воспитанием и социализацией личности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Ближайшее социальное окружение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семью и семейные отношения; оценивать социальное значение семейных традиций и обычаев;</w:t>
            </w:r>
          </w:p>
          <w:p w:rsidR="00F16D78" w:rsidRDefault="00F16D78" w:rsidP="00D11C67">
            <w:pPr>
              <w:rPr>
                <w:rFonts w:ascii="Times New Roman" w:hAnsi="Times New Roman"/>
              </w:rPr>
            </w:pPr>
            <w:r>
              <w:rPr>
                <w:rFonts w:ascii="Times New Roman" w:hAnsi="Times New Roman"/>
              </w:rPr>
              <w:t>- характеризовать основные роли членов семьи, включая свою;</w:t>
            </w:r>
          </w:p>
          <w:p w:rsidR="00F16D78" w:rsidRDefault="00F16D78" w:rsidP="00D11C67">
            <w:pPr>
              <w:rPr>
                <w:rFonts w:ascii="Times New Roman" w:hAnsi="Times New Roman"/>
              </w:rPr>
            </w:pPr>
            <w:r>
              <w:rPr>
                <w:rFonts w:ascii="Times New Roman" w:hAnsi="Times New Roman"/>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16D78" w:rsidRDefault="00F16D78" w:rsidP="00D11C67">
            <w:pPr>
              <w:spacing w:line="276" w:lineRule="auto"/>
              <w:rPr>
                <w:rFonts w:ascii="Times New Roman" w:hAnsi="Times New Roman"/>
              </w:rPr>
            </w:pPr>
            <w:r>
              <w:rPr>
                <w:rFonts w:ascii="Times New Roman" w:hAnsi="Times New Roman"/>
              </w:rPr>
              <w:t xml:space="preserve">- исследовать несложные практические ситуации, связанные с защитой прав и </w:t>
            </w:r>
            <w:r>
              <w:rPr>
                <w:rFonts w:ascii="Times New Roman" w:hAnsi="Times New Roman"/>
              </w:rPr>
              <w:lastRenderedPageBreak/>
              <w:t>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использовать элементы причинно-следственного анализа при характеристике семейных конфликтов;</w:t>
            </w:r>
          </w:p>
          <w:p w:rsidR="00F16D78" w:rsidRDefault="00F16D78" w:rsidP="00D11C67">
            <w:pPr>
              <w:rPr>
                <w:rFonts w:ascii="Times New Roman" w:hAnsi="Times New Roman"/>
              </w:rPr>
            </w:pPr>
            <w:r>
              <w:rPr>
                <w:rFonts w:ascii="Times New Roman" w:hAnsi="Times New Roman"/>
              </w:rPr>
              <w:t>- описывать реальные связи и зависимости между воспитанием и социализацией личности.</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Общество – большой «дом» человечества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-распознавать на основе приведенных данных основные типы обществ;</w:t>
            </w:r>
          </w:p>
          <w:p w:rsidR="00F16D78" w:rsidRDefault="00F16D78" w:rsidP="00D11C67">
            <w:pPr>
              <w:rPr>
                <w:rFonts w:ascii="Times New Roman" w:hAnsi="Times New Roman"/>
              </w:rPr>
            </w:pPr>
            <w:r>
              <w:rPr>
                <w:rFonts w:ascii="Times New Roman" w:hAnsi="Times New Roman"/>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F16D78" w:rsidRDefault="00F16D78" w:rsidP="00D11C67">
            <w:pPr>
              <w:rPr>
                <w:rFonts w:ascii="Times New Roman" w:hAnsi="Times New Roman"/>
              </w:rPr>
            </w:pPr>
            <w:r>
              <w:rPr>
                <w:rFonts w:ascii="Times New Roman" w:hAnsi="Times New Roman"/>
              </w:rPr>
              <w:t>- различать экономические, социальные, политические, культурные явления и процессы общественной жизни;</w:t>
            </w:r>
          </w:p>
          <w:p w:rsidR="00F16D78" w:rsidRDefault="00F16D78" w:rsidP="00D11C67">
            <w:pPr>
              <w:rPr>
                <w:rFonts w:ascii="Times New Roman" w:hAnsi="Times New Roman"/>
              </w:rPr>
            </w:pPr>
            <w:r>
              <w:rPr>
                <w:rFonts w:ascii="Times New Roman" w:hAnsi="Times New Roman"/>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F16D78" w:rsidRDefault="00F16D78" w:rsidP="00D11C67">
            <w:pPr>
              <w:spacing w:line="276" w:lineRule="auto"/>
              <w:rPr>
                <w:rFonts w:ascii="Times New Roman" w:hAnsi="Times New Roman"/>
              </w:rPr>
            </w:pPr>
            <w:r>
              <w:rPr>
                <w:rFonts w:ascii="Times New Roman" w:hAnsi="Times New Roman"/>
              </w:rPr>
              <w:t>- 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наблюдать и характеризовать явления и события, происходящие в различных сферах общественной жизни;</w:t>
            </w:r>
          </w:p>
          <w:p w:rsidR="00F16D78" w:rsidRDefault="00F16D78" w:rsidP="00D11C67">
            <w:pPr>
              <w:rPr>
                <w:rFonts w:ascii="Times New Roman" w:hAnsi="Times New Roman"/>
              </w:rPr>
            </w:pPr>
            <w:r>
              <w:rPr>
                <w:rFonts w:ascii="Times New Roman" w:hAnsi="Times New Roman"/>
              </w:rPr>
              <w:t>- объяснять взаимодействие социальных общностей и групп;</w:t>
            </w:r>
          </w:p>
          <w:p w:rsidR="00F16D78" w:rsidRDefault="00F16D78" w:rsidP="00D11C67">
            <w:pPr>
              <w:rPr>
                <w:rFonts w:ascii="Times New Roman" w:hAnsi="Times New Roman"/>
              </w:rPr>
            </w:pPr>
            <w:r>
              <w:rPr>
                <w:rFonts w:ascii="Times New Roman" w:hAnsi="Times New Roman"/>
              </w:rPr>
              <w:t>- выявлять причинно-следственные связи общественных явлений и характеризовать основные направления общественного развития.</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Общество, в котором мы живем</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глобальные проблемы современности;</w:t>
            </w:r>
          </w:p>
          <w:p w:rsidR="00F16D78" w:rsidRDefault="00F16D78" w:rsidP="00D11C67">
            <w:pPr>
              <w:rPr>
                <w:rFonts w:ascii="Times New Roman" w:hAnsi="Times New Roman"/>
              </w:rPr>
            </w:pPr>
            <w:r>
              <w:rPr>
                <w:rFonts w:ascii="Times New Roman" w:hAnsi="Times New Roman"/>
              </w:rPr>
              <w:t>- раскрывать духовные ценности и достижения народов нашей страны;</w:t>
            </w:r>
          </w:p>
          <w:p w:rsidR="00F16D78" w:rsidRDefault="00F16D78" w:rsidP="00D11C67">
            <w:pPr>
              <w:rPr>
                <w:rFonts w:ascii="Times New Roman" w:hAnsi="Times New Roman"/>
              </w:rPr>
            </w:pPr>
            <w:r>
              <w:rPr>
                <w:rFonts w:ascii="Times New Roman" w:hAnsi="Times New Roman"/>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F16D78" w:rsidRDefault="00F16D78" w:rsidP="00D11C67">
            <w:pPr>
              <w:rPr>
                <w:rFonts w:ascii="Times New Roman" w:hAnsi="Times New Roman"/>
              </w:rPr>
            </w:pPr>
            <w:r>
              <w:rPr>
                <w:rFonts w:ascii="Times New Roman" w:hAnsi="Times New Roman"/>
              </w:rPr>
              <w:t>- формулировать собственную точку зрения на социальный портрет достойного гражданина страны;</w:t>
            </w:r>
          </w:p>
          <w:p w:rsidR="00F16D78" w:rsidRDefault="00F16D78" w:rsidP="00D11C67">
            <w:pPr>
              <w:spacing w:line="276" w:lineRule="auto"/>
              <w:rPr>
                <w:rFonts w:ascii="Times New Roman" w:hAnsi="Times New Roman"/>
              </w:rPr>
            </w:pPr>
            <w:r>
              <w:rPr>
                <w:rFonts w:ascii="Times New Roman" w:hAnsi="Times New Roman"/>
              </w:rPr>
              <w:t>- находить и извлекать информацию о положении России среди других государств мира из адаптированных источников различного типа.</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характеризовать и конкретизировать фактами социальной жизни изменения, происходящие в современном обществе;</w:t>
            </w:r>
          </w:p>
          <w:p w:rsidR="00F16D78" w:rsidRDefault="00F16D78" w:rsidP="00D11C67">
            <w:pPr>
              <w:spacing w:line="276" w:lineRule="auto"/>
              <w:rPr>
                <w:rFonts w:ascii="Times New Roman" w:hAnsi="Times New Roman"/>
              </w:rPr>
            </w:pPr>
            <w:r>
              <w:rPr>
                <w:rFonts w:ascii="Times New Roman" w:hAnsi="Times New Roman"/>
              </w:rPr>
              <w:t>показывать влияние происходящих в обществе изменений на положение России в мире</w:t>
            </w: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Регулирование поведения людей в обществе</w:t>
            </w: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w:t>
            </w:r>
            <w:r>
              <w:rPr>
                <w:rFonts w:ascii="Times New Roman" w:hAnsi="Times New Roman"/>
              </w:rPr>
              <w:lastRenderedPageBreak/>
              <w:t xml:space="preserve">нравственного человека и достойного гражданина; </w:t>
            </w:r>
          </w:p>
          <w:p w:rsidR="00F16D78" w:rsidRDefault="00F16D78" w:rsidP="00D11C67">
            <w:pPr>
              <w:rPr>
                <w:rFonts w:ascii="Times New Roman" w:hAnsi="Times New Roman"/>
              </w:rPr>
            </w:pPr>
            <w:r>
              <w:rPr>
                <w:rFonts w:ascii="Times New Roman" w:hAnsi="Times New Roman"/>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16D78" w:rsidRDefault="00F16D78" w:rsidP="00D11C67">
            <w:pPr>
              <w:rPr>
                <w:rFonts w:ascii="Times New Roman" w:hAnsi="Times New Roman"/>
              </w:rPr>
            </w:pPr>
            <w:r>
              <w:rPr>
                <w:rFonts w:ascii="Times New Roman" w:hAnsi="Times New Roman"/>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F16D78" w:rsidRDefault="00F16D78" w:rsidP="00D11C67">
            <w:pPr>
              <w:spacing w:line="276" w:lineRule="auto"/>
              <w:rPr>
                <w:rFonts w:ascii="Times New Roman" w:hAnsi="Times New Roman"/>
              </w:rPr>
            </w:pPr>
            <w:r>
              <w:rPr>
                <w:rFonts w:ascii="Times New Roman" w:hAnsi="Times New Roman"/>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-использовать элементы причинно-следственного анализа для понимания влияния моральных устоев на развитие общества и человека;</w:t>
            </w:r>
          </w:p>
          <w:p w:rsidR="00F16D78" w:rsidRDefault="00F16D78" w:rsidP="00D11C67">
            <w:pPr>
              <w:rPr>
                <w:rFonts w:ascii="Times New Roman" w:hAnsi="Times New Roman"/>
              </w:rPr>
            </w:pPr>
            <w:r>
              <w:rPr>
                <w:rFonts w:ascii="Times New Roman" w:hAnsi="Times New Roman"/>
              </w:rPr>
              <w:t xml:space="preserve">- моделировать несложные ситуации нарушения прав человека, конституционных </w:t>
            </w:r>
            <w:r>
              <w:rPr>
                <w:rFonts w:ascii="Times New Roman" w:hAnsi="Times New Roman"/>
              </w:rPr>
              <w:lastRenderedPageBreak/>
              <w:t>прав и обязанностей граждан Российской Федерации и давать им моральную и правовую оценку;</w:t>
            </w:r>
          </w:p>
          <w:p w:rsidR="00F16D78" w:rsidRDefault="00F16D78" w:rsidP="00D11C67">
            <w:pPr>
              <w:rPr>
                <w:rFonts w:ascii="Times New Roman" w:hAnsi="Times New Roman"/>
              </w:rPr>
            </w:pPr>
            <w:r>
              <w:rPr>
                <w:rFonts w:ascii="Times New Roman" w:hAnsi="Times New Roman"/>
              </w:rPr>
              <w:t>- оценивать сущность и значение правопорядка и законности, собственный вклад в их становление и развитие.</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Основы российского законодательства</w:t>
            </w: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16D78" w:rsidRDefault="00F16D78" w:rsidP="00D11C67">
            <w:pPr>
              <w:rPr>
                <w:rFonts w:ascii="Times New Roman" w:hAnsi="Times New Roman"/>
              </w:rPr>
            </w:pPr>
            <w:r>
              <w:rPr>
                <w:rFonts w:ascii="Times New Roman" w:hAnsi="Times New Roman"/>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F16D78" w:rsidRDefault="00F16D78" w:rsidP="00D11C67">
            <w:pPr>
              <w:rPr>
                <w:rFonts w:ascii="Times New Roman" w:hAnsi="Times New Roman"/>
              </w:rPr>
            </w:pPr>
            <w:r>
              <w:rPr>
                <w:rFonts w:ascii="Times New Roman" w:hAnsi="Times New Roman"/>
              </w:rPr>
              <w:t>- 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F16D78" w:rsidRDefault="00F16D78" w:rsidP="00D11C67">
            <w:pPr>
              <w:rPr>
                <w:rFonts w:ascii="Times New Roman" w:hAnsi="Times New Roman"/>
              </w:rPr>
            </w:pPr>
            <w:r>
              <w:rPr>
                <w:rFonts w:ascii="Times New Roman" w:hAnsi="Times New Roman"/>
              </w:rPr>
              <w:t xml:space="preserve">- объяснять на конкретных примерах особенности правового положения и юридической ответственности </w:t>
            </w:r>
            <w:r>
              <w:rPr>
                <w:rFonts w:ascii="Times New Roman" w:hAnsi="Times New Roman"/>
              </w:rPr>
              <w:lastRenderedPageBreak/>
              <w:t>несовершеннолетних;</w:t>
            </w:r>
          </w:p>
          <w:p w:rsidR="00F16D78" w:rsidRDefault="00F16D78" w:rsidP="00D11C67">
            <w:pPr>
              <w:spacing w:line="276" w:lineRule="auto"/>
              <w:rPr>
                <w:rFonts w:ascii="Times New Roman" w:hAnsi="Times New Roman"/>
              </w:rPr>
            </w:pPr>
            <w:r>
              <w:rPr>
                <w:rFonts w:ascii="Times New Roman" w:hAnsi="Times New Roman"/>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оценивать сущность и значение правопорядка и законности, собственный возможный вклад в их становление и развитие;</w:t>
            </w:r>
          </w:p>
          <w:p w:rsidR="00F16D78" w:rsidRDefault="00F16D78" w:rsidP="00D11C67">
            <w:pPr>
              <w:rPr>
                <w:rFonts w:ascii="Times New Roman" w:hAnsi="Times New Roman"/>
              </w:rPr>
            </w:pPr>
            <w:r>
              <w:rPr>
                <w:rFonts w:ascii="Times New Roman" w:hAnsi="Times New Roman"/>
              </w:rPr>
              <w:t>- осознанно содействовать защите правопорядка в обществе правовыми способами и средствами;</w:t>
            </w:r>
          </w:p>
          <w:p w:rsidR="00F16D78" w:rsidRDefault="00F16D78" w:rsidP="00D11C67">
            <w:pPr>
              <w:rPr>
                <w:rFonts w:ascii="Times New Roman" w:hAnsi="Times New Roman"/>
              </w:rPr>
            </w:pPr>
            <w:r>
              <w:rPr>
                <w:rFonts w:ascii="Times New Roman" w:hAnsi="Times New Roman"/>
              </w:rPr>
              <w:t>- использовать знания и умения для формирования способности к личному самоопределению, самореализации, самоконтролю.</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Мир экономики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-понимать и правильно использовать основные экономические термины;</w:t>
            </w:r>
          </w:p>
          <w:p w:rsidR="00F16D78" w:rsidRDefault="00F16D78" w:rsidP="00D11C67">
            <w:pPr>
              <w:rPr>
                <w:rFonts w:ascii="Times New Roman" w:hAnsi="Times New Roman"/>
              </w:rPr>
            </w:pPr>
            <w:r>
              <w:rPr>
                <w:rFonts w:ascii="Times New Roman" w:hAnsi="Times New Roman"/>
              </w:rPr>
              <w:t>- распознавать на основе приведенных данных основные экономические системы, экономические явления и процессы, сравнивать их;</w:t>
            </w:r>
          </w:p>
          <w:p w:rsidR="00F16D78" w:rsidRDefault="00F16D78" w:rsidP="00D11C67">
            <w:pPr>
              <w:rPr>
                <w:rFonts w:ascii="Times New Roman" w:hAnsi="Times New Roman"/>
              </w:rPr>
            </w:pPr>
            <w:r>
              <w:rPr>
                <w:rFonts w:ascii="Times New Roman" w:hAnsi="Times New Roman"/>
              </w:rPr>
              <w:t xml:space="preserve">- объяснять механизм рыночного регулирования экономики и характеризовать роль государства в регулировании экономики; </w:t>
            </w:r>
          </w:p>
          <w:p w:rsidR="00F16D78" w:rsidRDefault="00F16D78" w:rsidP="00D11C67">
            <w:pPr>
              <w:rPr>
                <w:rFonts w:ascii="Times New Roman" w:hAnsi="Times New Roman"/>
              </w:rPr>
            </w:pPr>
            <w:r>
              <w:rPr>
                <w:rFonts w:ascii="Times New Roman" w:hAnsi="Times New Roman"/>
              </w:rPr>
              <w:t>- характеризовать функции денег в экономике;</w:t>
            </w:r>
          </w:p>
          <w:p w:rsidR="00F16D78" w:rsidRDefault="00F16D78" w:rsidP="00D11C67">
            <w:pPr>
              <w:rPr>
                <w:rFonts w:ascii="Times New Roman" w:hAnsi="Times New Roman"/>
              </w:rPr>
            </w:pPr>
            <w:r>
              <w:rPr>
                <w:rFonts w:ascii="Times New Roman" w:hAnsi="Times New Roman"/>
              </w:rPr>
              <w:t>- анализировать несложные статистические данные, отражающие экономические явления и процессы;</w:t>
            </w:r>
          </w:p>
          <w:p w:rsidR="00F16D78" w:rsidRDefault="00F16D78" w:rsidP="00D11C67">
            <w:pPr>
              <w:rPr>
                <w:rFonts w:ascii="Times New Roman" w:hAnsi="Times New Roman"/>
              </w:rPr>
            </w:pPr>
            <w:r>
              <w:rPr>
                <w:rFonts w:ascii="Times New Roman" w:hAnsi="Times New Roman"/>
              </w:rPr>
              <w:t>- получать социальную информацию об экономической жизни общества из адаптированных источников различного типа;</w:t>
            </w:r>
          </w:p>
          <w:p w:rsidR="00F16D78" w:rsidRDefault="00F16D78" w:rsidP="00D11C67">
            <w:pPr>
              <w:spacing w:line="276" w:lineRule="auto"/>
              <w:rPr>
                <w:rFonts w:ascii="Times New Roman" w:hAnsi="Times New Roman"/>
              </w:rPr>
            </w:pPr>
            <w:r>
              <w:rPr>
                <w:rFonts w:ascii="Times New Roman" w:hAnsi="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-оценивать тенденции экономических изменений в нашем обществе;</w:t>
            </w:r>
          </w:p>
          <w:p w:rsidR="00F16D78" w:rsidRDefault="00F16D78" w:rsidP="00D11C67">
            <w:pPr>
              <w:rPr>
                <w:rFonts w:ascii="Times New Roman" w:hAnsi="Times New Roman"/>
              </w:rPr>
            </w:pPr>
            <w:r>
              <w:rPr>
                <w:rFonts w:ascii="Times New Roman" w:hAnsi="Times New Roman"/>
              </w:rPr>
              <w:t>- анализировать с опорой на полученные знания несложную экономическую информацию, получаемую из неадптированных источников;</w:t>
            </w:r>
          </w:p>
          <w:p w:rsidR="00F16D78" w:rsidRDefault="00F16D78" w:rsidP="00D11C67">
            <w:pPr>
              <w:spacing w:line="276" w:lineRule="auto"/>
              <w:rPr>
                <w:rFonts w:ascii="Times New Roman" w:hAnsi="Times New Roman"/>
              </w:rPr>
            </w:pPr>
            <w:r>
              <w:rPr>
                <w:rFonts w:ascii="Times New Roman" w:hAnsi="Times New Roman"/>
              </w:rPr>
              <w:t>выполнять несложные практические задания, основанные на ситуациях, связанных с описанием состояния российской экономики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Человек в экономических отношениях</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-распознавать на основе приведенных данных основные экономические системы и экономические явления, сравнивать их;</w:t>
            </w:r>
          </w:p>
          <w:p w:rsidR="00F16D78" w:rsidRDefault="00F16D78" w:rsidP="00D11C67">
            <w:pPr>
              <w:rPr>
                <w:rFonts w:ascii="Times New Roman" w:hAnsi="Times New Roman"/>
              </w:rPr>
            </w:pPr>
            <w:r>
              <w:rPr>
                <w:rFonts w:ascii="Times New Roman" w:hAnsi="Times New Roman"/>
              </w:rPr>
              <w:t>- характеризовать поведение производителя и потребителя как основных участников экономической деятельности;</w:t>
            </w:r>
          </w:p>
          <w:p w:rsidR="00F16D78" w:rsidRDefault="00F16D78" w:rsidP="00D11C67">
            <w:pPr>
              <w:rPr>
                <w:rFonts w:ascii="Times New Roman" w:hAnsi="Times New Roman"/>
              </w:rPr>
            </w:pPr>
            <w:r>
              <w:rPr>
                <w:rFonts w:ascii="Times New Roman" w:hAnsi="Times New Roman"/>
              </w:rPr>
              <w:t>- применять полученные знания для характеристики экономики семьи;</w:t>
            </w:r>
          </w:p>
          <w:p w:rsidR="00F16D78" w:rsidRDefault="00F16D78" w:rsidP="00D11C67">
            <w:pPr>
              <w:rPr>
                <w:rFonts w:ascii="Times New Roman" w:hAnsi="Times New Roman"/>
              </w:rPr>
            </w:pPr>
            <w:r>
              <w:rPr>
                <w:rFonts w:ascii="Times New Roman" w:hAnsi="Times New Roman"/>
              </w:rPr>
              <w:t>- использовать статистические данные, отражающие экономические изменения в обществе;</w:t>
            </w:r>
          </w:p>
          <w:p w:rsidR="00F16D78" w:rsidRDefault="00F16D78" w:rsidP="00D11C67">
            <w:pPr>
              <w:rPr>
                <w:rFonts w:ascii="Times New Roman" w:hAnsi="Times New Roman"/>
              </w:rPr>
            </w:pPr>
            <w:r>
              <w:rPr>
                <w:rFonts w:ascii="Times New Roman" w:hAnsi="Times New Roman"/>
              </w:rPr>
              <w:t>- получать социальную информацию об экономической жизни общества из адаптированных источников различного типа;</w:t>
            </w:r>
          </w:p>
          <w:p w:rsidR="00F16D78" w:rsidRDefault="00F16D78" w:rsidP="00D11C67">
            <w:pPr>
              <w:rPr>
                <w:rFonts w:ascii="Times New Roman" w:hAnsi="Times New Roman"/>
              </w:rPr>
            </w:pPr>
            <w:r>
              <w:rPr>
                <w:rFonts w:ascii="Times New Roman" w:hAnsi="Times New Roman"/>
              </w:rPr>
              <w:lastRenderedPageBreak/>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наблюдать и интерпретировать явления и события, происходящие в социальной жизни, с опорой на экономические знания;</w:t>
            </w:r>
          </w:p>
          <w:p w:rsidR="00F16D78" w:rsidRDefault="00F16D78" w:rsidP="00D11C67">
            <w:pPr>
              <w:rPr>
                <w:rFonts w:ascii="Times New Roman" w:hAnsi="Times New Roman"/>
              </w:rPr>
            </w:pPr>
            <w:r>
              <w:rPr>
                <w:rFonts w:ascii="Times New Roman" w:hAnsi="Times New Roman"/>
              </w:rPr>
              <w:t>- характеризовать тенденции экономических изменений в нашем обществе;</w:t>
            </w:r>
          </w:p>
          <w:p w:rsidR="00F16D78" w:rsidRDefault="00F16D78" w:rsidP="00D11C67">
            <w:pPr>
              <w:rPr>
                <w:rFonts w:ascii="Times New Roman" w:hAnsi="Times New Roman"/>
              </w:rPr>
            </w:pPr>
            <w:r>
              <w:rPr>
                <w:rFonts w:ascii="Times New Roman" w:hAnsi="Times New Roman"/>
              </w:rPr>
              <w:t>- анализировать с позиций обществознания сложившиеся практики и модели поведения потребителя;</w:t>
            </w:r>
          </w:p>
          <w:p w:rsidR="00F16D78" w:rsidRDefault="00F16D78" w:rsidP="00D11C67">
            <w:pPr>
              <w:rPr>
                <w:rFonts w:ascii="Times New Roman" w:hAnsi="Times New Roman"/>
              </w:rPr>
            </w:pPr>
            <w:r>
              <w:rPr>
                <w:rFonts w:ascii="Times New Roman" w:hAnsi="Times New Roman"/>
              </w:rPr>
              <w:t xml:space="preserve">- решать познавательные задачи в рамках изученного материала, отражающие </w:t>
            </w:r>
            <w:r>
              <w:rPr>
                <w:rFonts w:ascii="Times New Roman" w:hAnsi="Times New Roman"/>
              </w:rPr>
              <w:lastRenderedPageBreak/>
              <w:t>типичные ситуации в экономической сфере деятельности человека;</w:t>
            </w:r>
          </w:p>
          <w:p w:rsidR="00F16D78" w:rsidRDefault="00F16D78" w:rsidP="00D11C67">
            <w:pPr>
              <w:spacing w:line="276" w:lineRule="auto"/>
              <w:rPr>
                <w:rFonts w:ascii="Times New Roman" w:hAnsi="Times New Roman"/>
              </w:rPr>
            </w:pPr>
            <w:r>
              <w:rPr>
                <w:rFonts w:ascii="Times New Roman" w:hAnsi="Times New Roman"/>
              </w:rPr>
              <w:t>- выполнять несложные практические задания, основанные на ситуациях, связанных с описанием состояния российской экономики.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Мир социальных отношений</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F16D78" w:rsidRDefault="00F16D78" w:rsidP="00D11C67">
            <w:pPr>
              <w:rPr>
                <w:rFonts w:ascii="Times New Roman" w:hAnsi="Times New Roman"/>
              </w:rPr>
            </w:pPr>
            <w:r>
              <w:rPr>
                <w:rFonts w:ascii="Times New Roman" w:hAnsi="Times New Roman"/>
              </w:rPr>
              <w:t>- характеризовать основные социальные группы российского общества, распознавать их сущностные признаки,</w:t>
            </w:r>
          </w:p>
          <w:p w:rsidR="00F16D78" w:rsidRDefault="00F16D78" w:rsidP="00D11C67">
            <w:pPr>
              <w:rPr>
                <w:rFonts w:ascii="Times New Roman" w:hAnsi="Times New Roman"/>
              </w:rPr>
            </w:pPr>
            <w:r>
              <w:rPr>
                <w:rFonts w:ascii="Times New Roman" w:hAnsi="Times New Roman"/>
              </w:rPr>
              <w:t xml:space="preserve">- характеризовать ведущие направления социальной политики российского государства </w:t>
            </w:r>
          </w:p>
          <w:p w:rsidR="00F16D78" w:rsidRDefault="00F16D78" w:rsidP="00D11C67">
            <w:pPr>
              <w:rPr>
                <w:rFonts w:ascii="Times New Roman" w:hAnsi="Times New Roman"/>
              </w:rPr>
            </w:pPr>
            <w:r>
              <w:rPr>
                <w:rFonts w:ascii="Times New Roman" w:hAnsi="Times New Roman"/>
              </w:rPr>
              <w:t>- давать оценку с позиций общественного прогресса тенденциям социальных изменений в нашем обществе, аргументировать свою позицию,</w:t>
            </w:r>
          </w:p>
          <w:p w:rsidR="00F16D78" w:rsidRDefault="00F16D78" w:rsidP="00D11C67">
            <w:pPr>
              <w:rPr>
                <w:rFonts w:ascii="Times New Roman" w:hAnsi="Times New Roman"/>
              </w:rPr>
            </w:pPr>
            <w:r>
              <w:rPr>
                <w:rFonts w:ascii="Times New Roman" w:hAnsi="Times New Roman"/>
              </w:rPr>
              <w:t>- характеризовать собственные основные социальные роли,</w:t>
            </w:r>
          </w:p>
          <w:p w:rsidR="00F16D78" w:rsidRDefault="00F16D78" w:rsidP="00D11C67">
            <w:pPr>
              <w:rPr>
                <w:rFonts w:ascii="Times New Roman" w:hAnsi="Times New Roman"/>
              </w:rPr>
            </w:pPr>
            <w:r>
              <w:rPr>
                <w:rFonts w:ascii="Times New Roman" w:hAnsi="Times New Roman"/>
              </w:rPr>
              <w:t>- на примере своей семьи объяснять основные функции этого социального института в обществе,</w:t>
            </w:r>
          </w:p>
          <w:p w:rsidR="00F16D78" w:rsidRDefault="00F16D78" w:rsidP="00D11C67">
            <w:pPr>
              <w:rPr>
                <w:rFonts w:ascii="Times New Roman" w:hAnsi="Times New Roman"/>
              </w:rPr>
            </w:pPr>
            <w:r>
              <w:rPr>
                <w:rFonts w:ascii="Times New Roman" w:hAnsi="Times New Roman"/>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F16D78" w:rsidRDefault="00F16D78" w:rsidP="00D11C67">
            <w:pPr>
              <w:spacing w:line="276" w:lineRule="auto"/>
              <w:rPr>
                <w:rFonts w:ascii="Times New Roman" w:hAnsi="Times New Roman"/>
              </w:rPr>
            </w:pPr>
            <w:r>
              <w:rPr>
                <w:rFonts w:ascii="Times New Roman" w:hAnsi="Times New Roman"/>
              </w:rPr>
              <w:t>- использовать социальную информацию, представленную совокупностью статистических данных, отражающих социальный состав и социальную динамику, проводить несложные социологические исследования.</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использовать понятия «равенство» и «социальная справедливость» с позиций историзма,</w:t>
            </w:r>
          </w:p>
          <w:p w:rsidR="00F16D78" w:rsidRDefault="00F16D78" w:rsidP="00D11C67">
            <w:pPr>
              <w:rPr>
                <w:rFonts w:ascii="Times New Roman" w:hAnsi="Times New Roman"/>
              </w:rPr>
            </w:pPr>
            <w:r>
              <w:rPr>
                <w:rFonts w:ascii="Times New Roman" w:hAnsi="Times New Roman"/>
              </w:rPr>
              <w:t>- ориентироваться в потоке информации, относящейся к вопросам социальной структуры и социальных отношений в современном обществе;</w:t>
            </w:r>
          </w:p>
          <w:p w:rsidR="00F16D78" w:rsidRDefault="00F16D78" w:rsidP="00D11C67">
            <w:pPr>
              <w:rPr>
                <w:rFonts w:ascii="Times New Roman" w:hAnsi="Times New Roman"/>
              </w:rPr>
            </w:pPr>
            <w:r>
              <w:rPr>
                <w:rFonts w:ascii="Times New Roman" w:hAnsi="Times New Roman"/>
              </w:rPr>
              <w:t>- адекватно понимать информацию, относящуюся к социальной сфере общества, получаемую из различных источников.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Политическая жизнь общества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F16D78" w:rsidRDefault="00F16D78" w:rsidP="00D11C67">
            <w:pPr>
              <w:rPr>
                <w:rFonts w:ascii="Times New Roman" w:hAnsi="Times New Roman"/>
              </w:rPr>
            </w:pPr>
            <w:r>
              <w:rPr>
                <w:rFonts w:ascii="Times New Roman" w:hAnsi="Times New Roman"/>
              </w:rPr>
              <w:t xml:space="preserve">- правильно определять инстанцию (государственный орган), в который следует </w:t>
            </w:r>
            <w:r>
              <w:rPr>
                <w:rFonts w:ascii="Times New Roman" w:hAnsi="Times New Roman"/>
              </w:rPr>
              <w:lastRenderedPageBreak/>
              <w:t xml:space="preserve">обратиться для разрешения той или типичной социальной ситуации, </w:t>
            </w:r>
          </w:p>
          <w:p w:rsidR="00F16D78" w:rsidRDefault="00F16D78" w:rsidP="00D11C67">
            <w:pPr>
              <w:rPr>
                <w:rFonts w:ascii="Times New Roman" w:hAnsi="Times New Roman"/>
              </w:rPr>
            </w:pPr>
            <w:r>
              <w:rPr>
                <w:rFonts w:ascii="Times New Roman" w:hAnsi="Times New Roman"/>
              </w:rPr>
              <w:t>- сравнивать различные типы политических режимов, обосновывать преимущества демократического политического устройства,</w:t>
            </w:r>
          </w:p>
          <w:p w:rsidR="00F16D78" w:rsidRDefault="00F16D78" w:rsidP="00D11C67">
            <w:pPr>
              <w:rPr>
                <w:rFonts w:ascii="Times New Roman" w:hAnsi="Times New Roman"/>
              </w:rPr>
            </w:pPr>
            <w:r>
              <w:rPr>
                <w:rFonts w:ascii="Times New Roman" w:hAnsi="Times New Roman"/>
              </w:rPr>
              <w:t>- описывать основные признаки любого государства, конкретизировать их на примерах прошлого и современности,</w:t>
            </w:r>
          </w:p>
          <w:p w:rsidR="00F16D78" w:rsidRDefault="00F16D78" w:rsidP="00D11C67">
            <w:pPr>
              <w:rPr>
                <w:rFonts w:ascii="Times New Roman" w:hAnsi="Times New Roman"/>
              </w:rPr>
            </w:pPr>
            <w:r>
              <w:rPr>
                <w:rFonts w:ascii="Times New Roman" w:hAnsi="Times New Roman"/>
              </w:rPr>
              <w:t>- характеризовать базовые черты избирательной системы в нашем обществе, характеризовать основные проявления роли избирателя,</w:t>
            </w:r>
          </w:p>
          <w:p w:rsidR="00F16D78" w:rsidRDefault="00F16D78" w:rsidP="00D11C67">
            <w:pPr>
              <w:spacing w:line="276" w:lineRule="auto"/>
              <w:rPr>
                <w:rFonts w:ascii="Times New Roman" w:hAnsi="Times New Roman"/>
              </w:rPr>
            </w:pPr>
            <w:r>
              <w:rPr>
                <w:rFonts w:ascii="Times New Roman" w:hAnsi="Times New Roman"/>
              </w:rPr>
              <w:t>- различать факты и мнения в потоке политической информации.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осознавать значение гражданской активности и патриотической позиции в укреплении нашего государства,</w:t>
            </w:r>
          </w:p>
          <w:p w:rsidR="00F16D78" w:rsidRDefault="00F16D78" w:rsidP="00D11C67">
            <w:pPr>
              <w:rPr>
                <w:rFonts w:ascii="Times New Roman" w:hAnsi="Times New Roman"/>
              </w:rPr>
            </w:pPr>
            <w:r>
              <w:rPr>
                <w:rFonts w:ascii="Times New Roman" w:hAnsi="Times New Roman"/>
              </w:rPr>
              <w:t xml:space="preserve">- соотносить различные оценки политических событий </w:t>
            </w:r>
            <w:r>
              <w:rPr>
                <w:rFonts w:ascii="Times New Roman" w:hAnsi="Times New Roman"/>
              </w:rPr>
              <w:lastRenderedPageBreak/>
              <w:t>и процессов и делать обоснованные выводы.</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lastRenderedPageBreak/>
              <w:t>Культурно-информационная среда общественной жизни</w:t>
            </w: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развитие отдельных областей и форм культуры;</w:t>
            </w:r>
          </w:p>
          <w:p w:rsidR="00F16D78" w:rsidRDefault="00F16D78" w:rsidP="00D11C67">
            <w:pPr>
              <w:rPr>
                <w:rFonts w:ascii="Times New Roman" w:hAnsi="Times New Roman"/>
              </w:rPr>
            </w:pPr>
            <w:r>
              <w:rPr>
                <w:rFonts w:ascii="Times New Roman" w:hAnsi="Times New Roman"/>
              </w:rPr>
              <w:t>- распознавать и различать явления духовной культуры;</w:t>
            </w:r>
          </w:p>
          <w:p w:rsidR="00F16D78" w:rsidRDefault="00F16D78" w:rsidP="00D11C67">
            <w:pPr>
              <w:rPr>
                <w:rFonts w:ascii="Times New Roman" w:hAnsi="Times New Roman"/>
              </w:rPr>
            </w:pPr>
            <w:r>
              <w:rPr>
                <w:rFonts w:ascii="Times New Roman" w:hAnsi="Times New Roman"/>
              </w:rPr>
              <w:t>- описывать различные средства массовой информации;</w:t>
            </w:r>
          </w:p>
          <w:p w:rsidR="00F16D78" w:rsidRDefault="00F16D78" w:rsidP="00D11C67">
            <w:pPr>
              <w:rPr>
                <w:rFonts w:ascii="Times New Roman" w:hAnsi="Times New Roman"/>
              </w:rPr>
            </w:pPr>
            <w:r>
              <w:rPr>
                <w:rFonts w:ascii="Times New Roman" w:hAnsi="Times New Roman"/>
              </w:rPr>
              <w:t>- находить и извлекать социальную информацию о достижениях и проблемах развития культуры из адаптированных источников различного типа.</w:t>
            </w:r>
          </w:p>
          <w:p w:rsidR="00F16D78" w:rsidRDefault="00F16D78" w:rsidP="00D11C67">
            <w:pPr>
              <w:spacing w:line="276" w:lineRule="auto"/>
              <w:rPr>
                <w:rFonts w:ascii="Times New Roman" w:hAnsi="Times New Roman"/>
              </w:rPr>
            </w:pPr>
            <w:r>
              <w:rPr>
                <w:rFonts w:ascii="Times New Roman" w:hAnsi="Times New Roman"/>
              </w:rPr>
              <w:t>- различать различные точки зрения в вопросах ценностного выбора и приоритетов в духовной сфере, формулировать собственное отношение.</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описывать процессы создания, сохранения, трансляции и усвоения достижений культуры;</w:t>
            </w:r>
          </w:p>
          <w:p w:rsidR="00F16D78" w:rsidRDefault="00F16D78" w:rsidP="00D11C67">
            <w:pPr>
              <w:rPr>
                <w:rFonts w:ascii="Times New Roman" w:hAnsi="Times New Roman"/>
              </w:rPr>
            </w:pPr>
            <w:r>
              <w:rPr>
                <w:rFonts w:ascii="Times New Roman" w:hAnsi="Times New Roman"/>
              </w:rPr>
              <w:t>- характеризовать основные направления развития отечественной культуры в современных условиях;</w:t>
            </w:r>
          </w:p>
          <w:p w:rsidR="00F16D78" w:rsidRDefault="00F16D78" w:rsidP="00D11C67">
            <w:pPr>
              <w:rPr>
                <w:rFonts w:ascii="Times New Roman" w:hAnsi="Times New Roman"/>
              </w:rPr>
            </w:pPr>
            <w:r>
              <w:rPr>
                <w:rFonts w:ascii="Times New Roman" w:hAnsi="Times New Roman"/>
              </w:rPr>
              <w:t>- осуществлять рефлексию своих ценностей.</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Человек в меняющемся обществе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явление ускорения социального развития;</w:t>
            </w:r>
          </w:p>
          <w:p w:rsidR="00F16D78" w:rsidRDefault="00F16D78" w:rsidP="00D11C67">
            <w:pPr>
              <w:rPr>
                <w:rFonts w:ascii="Times New Roman" w:hAnsi="Times New Roman"/>
              </w:rPr>
            </w:pPr>
            <w:r>
              <w:rPr>
                <w:rFonts w:ascii="Times New Roman" w:hAnsi="Times New Roman"/>
              </w:rPr>
              <w:t>- объяснять необходимость непрерывного образования в современных условиях;</w:t>
            </w:r>
          </w:p>
          <w:p w:rsidR="00F16D78" w:rsidRDefault="00F16D78" w:rsidP="00D11C67">
            <w:pPr>
              <w:rPr>
                <w:rFonts w:ascii="Times New Roman" w:hAnsi="Times New Roman"/>
              </w:rPr>
            </w:pPr>
            <w:r>
              <w:rPr>
                <w:rFonts w:ascii="Times New Roman" w:hAnsi="Times New Roman"/>
              </w:rPr>
              <w:t>- описывать многообразие профессий в современном мире;</w:t>
            </w:r>
          </w:p>
          <w:p w:rsidR="00F16D78" w:rsidRDefault="00F16D78" w:rsidP="00D11C67">
            <w:pPr>
              <w:rPr>
                <w:rFonts w:ascii="Times New Roman" w:hAnsi="Times New Roman"/>
              </w:rPr>
            </w:pPr>
            <w:r>
              <w:rPr>
                <w:rFonts w:ascii="Times New Roman" w:hAnsi="Times New Roman"/>
              </w:rPr>
              <w:t>- характеризовать роль молодежи в развитии современного общества;</w:t>
            </w:r>
          </w:p>
          <w:p w:rsidR="00F16D78" w:rsidRDefault="00F16D78" w:rsidP="00D11C67">
            <w:pPr>
              <w:rPr>
                <w:rFonts w:ascii="Times New Roman" w:hAnsi="Times New Roman"/>
              </w:rPr>
            </w:pPr>
            <w:r>
              <w:rPr>
                <w:rFonts w:ascii="Times New Roman" w:hAnsi="Times New Roman"/>
              </w:rPr>
              <w:t>- извлекать социальную информацию из доступных источников;</w:t>
            </w:r>
          </w:p>
          <w:p w:rsidR="00F16D78" w:rsidRDefault="00F16D78" w:rsidP="00D11C67">
            <w:pPr>
              <w:spacing w:line="276" w:lineRule="auto"/>
              <w:rPr>
                <w:rFonts w:ascii="Times New Roman" w:hAnsi="Times New Roman"/>
              </w:rPr>
            </w:pPr>
            <w:r>
              <w:rPr>
                <w:rFonts w:ascii="Times New Roman" w:hAnsi="Times New Roman"/>
              </w:rPr>
              <w:t>- применять полученные знания для решения отдельных социальных проблем.</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 критически воспринимать сообщения и рекламу в СМИ и Интернете о таких направлениях массовой культуры как шоу-бизнес и мода; </w:t>
            </w:r>
          </w:p>
          <w:p w:rsidR="00F16D78" w:rsidRDefault="00F16D78" w:rsidP="00D11C67">
            <w:pPr>
              <w:rPr>
                <w:rFonts w:ascii="Times New Roman" w:hAnsi="Times New Roman"/>
              </w:rPr>
            </w:pPr>
            <w:r>
              <w:rPr>
                <w:rFonts w:ascii="Times New Roman" w:hAnsi="Times New Roman"/>
              </w:rPr>
              <w:t>- оценивать роль спорта и спортивных достижений в контексте современной общественной жизни;</w:t>
            </w:r>
          </w:p>
          <w:p w:rsidR="00F16D78" w:rsidRDefault="00F16D78" w:rsidP="00D11C67">
            <w:pPr>
              <w:rPr>
                <w:rFonts w:ascii="Times New Roman" w:hAnsi="Times New Roman"/>
              </w:rPr>
            </w:pPr>
            <w:r>
              <w:rPr>
                <w:rFonts w:ascii="Times New Roman" w:hAnsi="Times New Roman"/>
              </w:rPr>
              <w:t>- выражать и обосновывать собственную позицию по актуальным проблемам молодежи.</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b/>
              </w:rPr>
            </w:pPr>
            <w:r>
              <w:rPr>
                <w:rFonts w:ascii="Times New Roman" w:hAnsi="Times New Roman"/>
                <w:b/>
              </w:rPr>
              <w:t>География</w:t>
            </w: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w:t>
            </w:r>
            <w:r>
              <w:rPr>
                <w:rFonts w:ascii="Times New Roman" w:hAnsi="Times New Roman"/>
              </w:rPr>
              <w:lastRenderedPageBreak/>
              <w:t>решения учебных и практико-ориентированных задач;</w:t>
            </w:r>
          </w:p>
          <w:p w:rsidR="00F16D78" w:rsidRDefault="00F16D78" w:rsidP="00D11C67">
            <w:pPr>
              <w:rPr>
                <w:rFonts w:ascii="Times New Roman" w:hAnsi="Times New Roman"/>
              </w:rPr>
            </w:pPr>
            <w:r>
              <w:rPr>
                <w:rFonts w:ascii="Times New Roman" w:hAnsi="Times New Roman"/>
              </w:rPr>
              <w:t>- анализировать, обобщать и интерпретировать географическую информацию;</w:t>
            </w:r>
          </w:p>
          <w:p w:rsidR="00F16D78" w:rsidRDefault="00F16D78" w:rsidP="00D11C67">
            <w:pPr>
              <w:rPr>
                <w:rFonts w:ascii="Times New Roman" w:hAnsi="Times New Roman"/>
              </w:rPr>
            </w:pPr>
            <w:r>
              <w:rPr>
                <w:rFonts w:ascii="Times New Roman" w:hAnsi="Times New Roman"/>
              </w:rPr>
              <w:t xml:space="preserve">- по результатам наблюдений (в том числе инструментальных) находить и формулировать зависимости и закономерности; </w:t>
            </w:r>
          </w:p>
          <w:p w:rsidR="00F16D78" w:rsidRDefault="00F16D78" w:rsidP="00D11C67">
            <w:pPr>
              <w:rPr>
                <w:rFonts w:ascii="Times New Roman" w:hAnsi="Times New Roman"/>
              </w:rPr>
            </w:pPr>
            <w:r>
              <w:rPr>
                <w:rFonts w:ascii="Times New Roman" w:hAnsi="Times New Roman"/>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16D78" w:rsidRDefault="00F16D78" w:rsidP="00D11C67">
            <w:pPr>
              <w:rPr>
                <w:rFonts w:ascii="Times New Roman" w:hAnsi="Times New Roman"/>
              </w:rPr>
            </w:pPr>
            <w:r>
              <w:rPr>
                <w:rFonts w:ascii="Times New Roman" w:hAnsi="Times New Roman"/>
              </w:rPr>
              <w:t xml:space="preserve">- в процессе работы с одним или несколькими источниками географической информации выявлять содержащуюся в них противоречивую информацию; </w:t>
            </w:r>
          </w:p>
          <w:p w:rsidR="00F16D78" w:rsidRDefault="00F16D78" w:rsidP="00D11C67">
            <w:pPr>
              <w:rPr>
                <w:rFonts w:ascii="Times New Roman" w:hAnsi="Times New Roman"/>
              </w:rPr>
            </w:pPr>
            <w:r>
              <w:rPr>
                <w:rFonts w:ascii="Times New Roman" w:hAnsi="Times New Roman"/>
              </w:rPr>
              <w:t xml:space="preserve">- составлять описания географических объектов, процессов и явлений с использованием разных источников географической информации; </w:t>
            </w:r>
          </w:p>
          <w:p w:rsidR="00F16D78" w:rsidRDefault="00F16D78" w:rsidP="00D11C67">
            <w:pPr>
              <w:spacing w:line="276" w:lineRule="auto"/>
              <w:rPr>
                <w:rFonts w:ascii="Times New Roman" w:hAnsi="Times New Roman"/>
              </w:rPr>
            </w:pPr>
            <w:r>
              <w:rPr>
                <w:rFonts w:ascii="Times New Roman" w:hAnsi="Times New Roman"/>
              </w:rPr>
              <w:t>- представлять в различных формах географическую информацию, необходимую для решения учебных и практико-ориентированных задач.</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ориентироваться на местности при помощи топографических карт и современных навигационных приборов;</w:t>
            </w:r>
          </w:p>
          <w:p w:rsidR="00F16D78" w:rsidRDefault="00F16D78" w:rsidP="00D11C67">
            <w:pPr>
              <w:rPr>
                <w:rFonts w:ascii="Times New Roman" w:hAnsi="Times New Roman"/>
              </w:rPr>
            </w:pPr>
            <w:r>
              <w:rPr>
                <w:rFonts w:ascii="Times New Roman" w:hAnsi="Times New Roman"/>
              </w:rPr>
              <w:t xml:space="preserve">- читать космические снимки </w:t>
            </w:r>
            <w:r>
              <w:rPr>
                <w:rFonts w:ascii="Times New Roman" w:hAnsi="Times New Roman"/>
              </w:rPr>
              <w:lastRenderedPageBreak/>
              <w:t>и аэрофотоснимки, планы местности и географические карты;</w:t>
            </w:r>
          </w:p>
          <w:p w:rsidR="00F16D78" w:rsidRDefault="00F16D78" w:rsidP="00D11C67">
            <w:pPr>
              <w:rPr>
                <w:rFonts w:ascii="Times New Roman" w:hAnsi="Times New Roman"/>
              </w:rPr>
            </w:pPr>
            <w:r>
              <w:rPr>
                <w:rFonts w:ascii="Times New Roman" w:hAnsi="Times New Roman"/>
              </w:rPr>
              <w:t>- строить простые планы местности;</w:t>
            </w:r>
          </w:p>
          <w:p w:rsidR="00F16D78" w:rsidRDefault="00F16D78" w:rsidP="00D11C67">
            <w:pPr>
              <w:rPr>
                <w:rFonts w:ascii="Times New Roman" w:hAnsi="Times New Roman"/>
              </w:rPr>
            </w:pPr>
            <w:r>
              <w:rPr>
                <w:rFonts w:ascii="Times New Roman" w:hAnsi="Times New Roman"/>
              </w:rPr>
              <w:t>- создавать простейшие географические карты различного содержания;</w:t>
            </w:r>
          </w:p>
          <w:p w:rsidR="00F16D78" w:rsidRDefault="00F16D78" w:rsidP="00D11C67">
            <w:pPr>
              <w:rPr>
                <w:rFonts w:ascii="Times New Roman" w:hAnsi="Times New Roman"/>
              </w:rPr>
            </w:pPr>
            <w:r>
              <w:rPr>
                <w:rFonts w:ascii="Times New Roman" w:hAnsi="Times New Roman"/>
              </w:rPr>
              <w:t>- моделировать географические объекты и явления при помощи компьютерных программ.</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Природа Земли и человек</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16D78" w:rsidRDefault="00F16D78" w:rsidP="00D11C67">
            <w:pPr>
              <w:rPr>
                <w:rFonts w:ascii="Times New Roman" w:hAnsi="Times New Roman"/>
              </w:rPr>
            </w:pPr>
            <w:r>
              <w:rPr>
                <w:rFonts w:ascii="Times New Roman" w:hAnsi="Times New Roman"/>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16D78" w:rsidRDefault="00F16D78" w:rsidP="00D11C67">
            <w:pPr>
              <w:rPr>
                <w:rFonts w:ascii="Times New Roman" w:hAnsi="Times New Roman"/>
              </w:rPr>
            </w:pPr>
            <w:r>
              <w:rPr>
                <w:rFonts w:ascii="Times New Roman" w:hAnsi="Times New Roman"/>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16D78" w:rsidRDefault="00F16D78" w:rsidP="00D11C67">
            <w:pPr>
              <w:rPr>
                <w:rFonts w:ascii="Times New Roman" w:hAnsi="Times New Roman"/>
              </w:rPr>
            </w:pPr>
            <w:r>
              <w:rPr>
                <w:rFonts w:ascii="Times New Roman" w:hAnsi="Times New Roman"/>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16D78" w:rsidRDefault="00F16D78" w:rsidP="00D11C67">
            <w:pPr>
              <w:rPr>
                <w:rFonts w:ascii="Times New Roman" w:hAnsi="Times New Roman"/>
              </w:rPr>
            </w:pPr>
            <w:r>
              <w:rPr>
                <w:rFonts w:ascii="Times New Roman" w:hAnsi="Times New Roman"/>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16D78" w:rsidRDefault="00F16D78" w:rsidP="00D11C67">
            <w:pPr>
              <w:rPr>
                <w:rFonts w:ascii="Times New Roman" w:hAnsi="Times New Roman"/>
              </w:rPr>
            </w:pPr>
            <w:r>
              <w:rPr>
                <w:rFonts w:ascii="Times New Roman" w:hAnsi="Times New Roman"/>
              </w:rPr>
              <w:t xml:space="preserve">- воспринимать и критически оценивать информацию географического содержания в научно-популярной литературе и средствах </w:t>
            </w:r>
            <w:r>
              <w:rPr>
                <w:rFonts w:ascii="Times New Roman" w:hAnsi="Times New Roman"/>
              </w:rPr>
              <w:lastRenderedPageBreak/>
              <w:t>массовой информации;</w:t>
            </w:r>
          </w:p>
          <w:p w:rsidR="00F16D78" w:rsidRDefault="00F16D78" w:rsidP="00D11C67">
            <w:pPr>
              <w:spacing w:line="276" w:lineRule="auto"/>
              <w:rPr>
                <w:rFonts w:ascii="Times New Roman" w:hAnsi="Times New Roman"/>
              </w:rPr>
            </w:pPr>
            <w:r>
              <w:rPr>
                <w:rFonts w:ascii="Times New Roman" w:hAnsi="Times New Roman"/>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lastRenderedPageBreak/>
              <w:t>Население Земли</w:t>
            </w: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F16D78" w:rsidRDefault="00F16D78" w:rsidP="00D11C67">
            <w:pPr>
              <w:rPr>
                <w:rFonts w:ascii="Times New Roman" w:hAnsi="Times New Roman"/>
              </w:rPr>
            </w:pPr>
            <w:r>
              <w:rPr>
                <w:rFonts w:ascii="Times New Roman" w:hAnsi="Times New Roman"/>
              </w:rPr>
              <w:t>- сравнивать особенности населения отдельных регионов и стран мира</w:t>
            </w:r>
          </w:p>
          <w:p w:rsidR="00F16D78" w:rsidRDefault="00F16D78" w:rsidP="00D11C67">
            <w:pPr>
              <w:rPr>
                <w:rFonts w:ascii="Times New Roman" w:hAnsi="Times New Roman"/>
              </w:rPr>
            </w:pPr>
            <w:r>
              <w:rPr>
                <w:rFonts w:ascii="Times New Roman" w:hAnsi="Times New Roman"/>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F16D78" w:rsidRDefault="00F16D78" w:rsidP="00D11C67">
            <w:pPr>
              <w:rPr>
                <w:rFonts w:ascii="Times New Roman" w:hAnsi="Times New Roman"/>
              </w:rPr>
            </w:pPr>
            <w:r>
              <w:rPr>
                <w:rFonts w:ascii="Times New Roman" w:hAnsi="Times New Roman"/>
              </w:rPr>
              <w:t>- проводить расчеты демографических показателей;</w:t>
            </w:r>
          </w:p>
          <w:p w:rsidR="00F16D78" w:rsidRDefault="00F16D78" w:rsidP="00D11C67">
            <w:pPr>
              <w:spacing w:line="276" w:lineRule="auto"/>
              <w:rPr>
                <w:rFonts w:ascii="Times New Roman" w:hAnsi="Times New Roman"/>
              </w:rPr>
            </w:pPr>
            <w:r>
              <w:rPr>
                <w:rFonts w:ascii="Times New Roman" w:hAnsi="Times New Roman"/>
              </w:rPr>
              <w:t>- объяснять особенности адаптации человека к разным природным условиям.</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 приводить примеры, показывающие роль практического использования знаний о населении в решении социально-экономических и </w:t>
            </w:r>
          </w:p>
          <w:p w:rsidR="00F16D78" w:rsidRDefault="00F16D78" w:rsidP="00D11C67">
            <w:pPr>
              <w:rPr>
                <w:rFonts w:ascii="Times New Roman" w:hAnsi="Times New Roman"/>
              </w:rPr>
            </w:pPr>
            <w:r>
              <w:rPr>
                <w:rFonts w:ascii="Times New Roman" w:hAnsi="Times New Roman"/>
              </w:rPr>
              <w:t>- геоэкологических проблем человечества, стран и регионов;</w:t>
            </w:r>
          </w:p>
          <w:p w:rsidR="00F16D78" w:rsidRDefault="00F16D78" w:rsidP="00D11C67">
            <w:pPr>
              <w:rPr>
                <w:rFonts w:ascii="Times New Roman" w:hAnsi="Times New Roman"/>
              </w:rPr>
            </w:pPr>
            <w:r>
              <w:rPr>
                <w:rFonts w:ascii="Times New Roman" w:hAnsi="Times New Roman"/>
              </w:rPr>
              <w:t>- самостоятельно проводить по разным источникам информации исследование, связанное с изучением населения.</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Материки, океаны и страны</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F16D78" w:rsidRDefault="00F16D78" w:rsidP="00D11C67">
            <w:pPr>
              <w:rPr>
                <w:rFonts w:ascii="Times New Roman" w:hAnsi="Times New Roman"/>
              </w:rPr>
            </w:pPr>
            <w:r>
              <w:rPr>
                <w:rFonts w:ascii="Times New Roman" w:hAnsi="Times New Roman"/>
              </w:rPr>
              <w:t>- сравнивать особенности природы и населения, материальной и духовной культуры регионов и отдельных стран;</w:t>
            </w:r>
          </w:p>
          <w:p w:rsidR="00F16D78" w:rsidRDefault="00F16D78" w:rsidP="00D11C67">
            <w:pPr>
              <w:rPr>
                <w:rFonts w:ascii="Times New Roman" w:hAnsi="Times New Roman"/>
              </w:rPr>
            </w:pPr>
            <w:r>
              <w:rPr>
                <w:rFonts w:ascii="Times New Roman" w:hAnsi="Times New Roman"/>
              </w:rPr>
              <w:t>- оценивать особенности взаимодействия природы и общества в пределах отдельных территорий;</w:t>
            </w:r>
          </w:p>
          <w:p w:rsidR="00F16D78" w:rsidRDefault="00F16D78" w:rsidP="00D11C67">
            <w:pPr>
              <w:rPr>
                <w:rFonts w:ascii="Times New Roman" w:hAnsi="Times New Roman"/>
              </w:rPr>
            </w:pPr>
            <w:r>
              <w:rPr>
                <w:rFonts w:ascii="Times New Roman" w:hAnsi="Times New Roman"/>
              </w:rPr>
              <w:t>- описывать на карте положение и взаиморасположение географических объектов;</w:t>
            </w:r>
          </w:p>
          <w:p w:rsidR="00F16D78" w:rsidRDefault="00F16D78" w:rsidP="00D11C67">
            <w:pPr>
              <w:rPr>
                <w:rFonts w:ascii="Times New Roman" w:hAnsi="Times New Roman"/>
              </w:rPr>
            </w:pPr>
            <w:r>
              <w:rPr>
                <w:rFonts w:ascii="Times New Roman" w:hAnsi="Times New Roman"/>
              </w:rPr>
              <w:t>- объяснять особенности компонентов природы отдельных территорий;</w:t>
            </w:r>
          </w:p>
          <w:p w:rsidR="00F16D78" w:rsidRDefault="00F16D78" w:rsidP="00D11C67">
            <w:pPr>
              <w:spacing w:line="276" w:lineRule="auto"/>
              <w:rPr>
                <w:rFonts w:ascii="Times New Roman" w:hAnsi="Times New Roman"/>
              </w:rPr>
            </w:pPr>
            <w:r>
              <w:rPr>
                <w:rFonts w:ascii="Times New Roman" w:hAnsi="Times New Roman"/>
              </w:rP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выдвигать гипотезы о связях и закономерностях событий, процессов, объектов, происходящих в географической оболочке;</w:t>
            </w:r>
          </w:p>
          <w:p w:rsidR="00F16D78" w:rsidRDefault="00F16D78" w:rsidP="00D11C67">
            <w:pPr>
              <w:rPr>
                <w:rFonts w:ascii="Times New Roman" w:hAnsi="Times New Roman"/>
              </w:rPr>
            </w:pPr>
            <w:r>
              <w:rPr>
                <w:rFonts w:ascii="Times New Roman" w:hAnsi="Times New Roman"/>
              </w:rPr>
              <w:t>- сопоставлять существующие в науке точки зрения о причинах происходящих глобальных изменений климата;</w:t>
            </w:r>
          </w:p>
          <w:p w:rsidR="00F16D78" w:rsidRDefault="00F16D78" w:rsidP="00D11C67">
            <w:pPr>
              <w:rPr>
                <w:rFonts w:ascii="Times New Roman" w:hAnsi="Times New Roman"/>
              </w:rPr>
            </w:pPr>
            <w:r>
              <w:rPr>
                <w:rFonts w:ascii="Times New Roman" w:hAnsi="Times New Roman"/>
              </w:rPr>
              <w:t>- оценить положительные и негативные последствия глобальных изменений климата для отдельных регионов и стран;</w:t>
            </w:r>
          </w:p>
          <w:p w:rsidR="00F16D78" w:rsidRDefault="00F16D78" w:rsidP="00D11C67">
            <w:pPr>
              <w:rPr>
                <w:rFonts w:ascii="Times New Roman" w:hAnsi="Times New Roman"/>
              </w:rPr>
            </w:pPr>
            <w:r>
              <w:rPr>
                <w:rFonts w:ascii="Times New Roman" w:hAnsi="Times New Roman"/>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Особенности географического положения России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F16D78" w:rsidRDefault="00F16D78" w:rsidP="00D11C67">
            <w:pPr>
              <w:rPr>
                <w:rFonts w:ascii="Times New Roman" w:hAnsi="Times New Roman"/>
              </w:rPr>
            </w:pPr>
            <w:r>
              <w:rPr>
                <w:rFonts w:ascii="Times New Roman" w:hAnsi="Times New Roman"/>
              </w:rPr>
              <w:t xml:space="preserve">- оценивать воздействие географического положения России и ее отдельных частей на </w:t>
            </w:r>
            <w:r>
              <w:rPr>
                <w:rFonts w:ascii="Times New Roman" w:hAnsi="Times New Roman"/>
              </w:rPr>
              <w:lastRenderedPageBreak/>
              <w:t>особенности природы, жизнь и хозяйственную деятельность населения;</w:t>
            </w:r>
          </w:p>
          <w:p w:rsidR="00F16D78" w:rsidRDefault="00F16D78" w:rsidP="00D11C67">
            <w:pPr>
              <w:spacing w:line="276" w:lineRule="auto"/>
              <w:rPr>
                <w:rFonts w:ascii="Times New Roman" w:hAnsi="Times New Roman"/>
              </w:rPr>
            </w:pPr>
            <w:r>
              <w:rPr>
                <w:rFonts w:ascii="Times New Roman" w:hAnsi="Times New Roman"/>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 оценивать возможные в будущем изменения географического положения России, обусловленные мировыми геодемографическими, </w:t>
            </w:r>
          </w:p>
          <w:p w:rsidR="00F16D78" w:rsidRDefault="00F16D78" w:rsidP="00D11C67">
            <w:pPr>
              <w:rPr>
                <w:rFonts w:ascii="Times New Roman" w:hAnsi="Times New Roman"/>
              </w:rPr>
            </w:pPr>
            <w:r>
              <w:rPr>
                <w:rFonts w:ascii="Times New Roman" w:hAnsi="Times New Roman"/>
              </w:rPr>
              <w:t xml:space="preserve">- геополитическими и </w:t>
            </w:r>
            <w:r>
              <w:rPr>
                <w:rFonts w:ascii="Times New Roman" w:hAnsi="Times New Roman"/>
              </w:rPr>
              <w:lastRenderedPageBreak/>
              <w:t>геоэкономическими изменениями, а также развитием глобальной коммуникационной системы.</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Природа России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-различать географические процессы и явления, определяющие особенности природы страны и отдельных регионов;</w:t>
            </w:r>
          </w:p>
          <w:p w:rsidR="00F16D78" w:rsidRDefault="00F16D78" w:rsidP="00D11C67">
            <w:pPr>
              <w:rPr>
                <w:rFonts w:ascii="Times New Roman" w:hAnsi="Times New Roman"/>
              </w:rPr>
            </w:pPr>
            <w:r>
              <w:rPr>
                <w:rFonts w:ascii="Times New Roman" w:hAnsi="Times New Roman"/>
              </w:rPr>
              <w:t xml:space="preserve">- сравнивать особенности природы отдельных регионов страны; </w:t>
            </w:r>
          </w:p>
          <w:p w:rsidR="00F16D78" w:rsidRDefault="00F16D78" w:rsidP="00D11C67">
            <w:pPr>
              <w:rPr>
                <w:rFonts w:ascii="Times New Roman" w:hAnsi="Times New Roman"/>
              </w:rPr>
            </w:pPr>
            <w:r>
              <w:rPr>
                <w:rFonts w:ascii="Times New Roman" w:hAnsi="Times New Roman"/>
              </w:rPr>
              <w:t>- оценивать особенности взаимодействия природы и общества в пределах отдельных территорий;</w:t>
            </w:r>
          </w:p>
          <w:p w:rsidR="00F16D78" w:rsidRDefault="00F16D78" w:rsidP="00D11C67">
            <w:pPr>
              <w:rPr>
                <w:rFonts w:ascii="Times New Roman" w:hAnsi="Times New Roman"/>
              </w:rPr>
            </w:pPr>
            <w:r>
              <w:rPr>
                <w:rFonts w:ascii="Times New Roman" w:hAnsi="Times New Roman"/>
              </w:rPr>
              <w:t>- описывать положение на карте положение и взаиморасположение географических объектов</w:t>
            </w:r>
          </w:p>
          <w:p w:rsidR="00F16D78" w:rsidRDefault="00F16D78" w:rsidP="00D11C67">
            <w:pPr>
              <w:rPr>
                <w:rFonts w:ascii="Times New Roman" w:hAnsi="Times New Roman"/>
              </w:rPr>
            </w:pPr>
            <w:r>
              <w:rPr>
                <w:rFonts w:ascii="Times New Roman" w:hAnsi="Times New Roman"/>
              </w:rPr>
              <w:t>- объяснять особенности компонентов природы отдельных частей страны;</w:t>
            </w:r>
          </w:p>
          <w:p w:rsidR="00F16D78" w:rsidRDefault="00F16D78" w:rsidP="00D11C67">
            <w:pPr>
              <w:rPr>
                <w:rFonts w:ascii="Times New Roman" w:hAnsi="Times New Roman"/>
              </w:rPr>
            </w:pPr>
            <w:r>
              <w:rPr>
                <w:rFonts w:ascii="Times New Roman" w:hAnsi="Times New Roman"/>
              </w:rPr>
              <w:t xml:space="preserve">- оценивать природные условия и обеспеченность природными ресурсами отдельных территорий России; </w:t>
            </w:r>
          </w:p>
          <w:p w:rsidR="00F16D78" w:rsidRDefault="00F16D78" w:rsidP="00D11C67">
            <w:pPr>
              <w:spacing w:line="276" w:lineRule="auto"/>
              <w:rPr>
                <w:rFonts w:ascii="Times New Roman" w:hAnsi="Times New Roman"/>
              </w:rPr>
            </w:pPr>
            <w:r>
              <w:rPr>
                <w:rFonts w:ascii="Times New Roman" w:hAnsi="Times New Roman"/>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оценивать возможные последствия изменений климата отдельных территорий страны, связанных с глобальными изменениями климата;</w:t>
            </w:r>
          </w:p>
          <w:p w:rsidR="00F16D78" w:rsidRDefault="00F16D78" w:rsidP="00D11C67">
            <w:pPr>
              <w:rPr>
                <w:rFonts w:ascii="Times New Roman" w:hAnsi="Times New Roman"/>
              </w:rPr>
            </w:pPr>
            <w:r>
              <w:rPr>
                <w:rFonts w:ascii="Times New Roman" w:hAnsi="Times New Roman"/>
              </w:rPr>
              <w:t>- делать прогнозы трансформации географических систем и комплексов в результате изменения их компонентов.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Население России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-различать демографические процессы и явления, характеризующие динамику численности населения России и отдельных регионов и стран;</w:t>
            </w:r>
          </w:p>
          <w:p w:rsidR="00F16D78" w:rsidRDefault="00F16D78" w:rsidP="00D11C67">
            <w:pPr>
              <w:rPr>
                <w:rFonts w:ascii="Times New Roman" w:hAnsi="Times New Roman"/>
              </w:rPr>
            </w:pPr>
            <w:r>
              <w:rPr>
                <w:rFonts w:ascii="Times New Roman" w:hAnsi="Times New Roman"/>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F16D78" w:rsidRDefault="00F16D78" w:rsidP="00D11C67">
            <w:pPr>
              <w:rPr>
                <w:rFonts w:ascii="Times New Roman" w:hAnsi="Times New Roman"/>
              </w:rPr>
            </w:pPr>
            <w:r>
              <w:rPr>
                <w:rFonts w:ascii="Times New Roman" w:hAnsi="Times New Roman"/>
              </w:rPr>
              <w:t>- сравнивать особенности населения отдельных регионов страны по этническому, языковому и религиозному составу;</w:t>
            </w:r>
          </w:p>
          <w:p w:rsidR="00F16D78" w:rsidRDefault="00F16D78" w:rsidP="00D11C67">
            <w:pPr>
              <w:rPr>
                <w:rFonts w:ascii="Times New Roman" w:hAnsi="Times New Roman"/>
              </w:rPr>
            </w:pPr>
            <w:r>
              <w:rPr>
                <w:rFonts w:ascii="Times New Roman" w:hAnsi="Times New Roman"/>
              </w:rPr>
              <w:t>- объяснять особенности динамики численности, половозрастной структуры и размещения на селения России и ее отдельных регионов;</w:t>
            </w:r>
          </w:p>
          <w:p w:rsidR="00F16D78" w:rsidRDefault="00F16D78" w:rsidP="00D11C67">
            <w:pPr>
              <w:rPr>
                <w:rFonts w:ascii="Times New Roman" w:hAnsi="Times New Roman"/>
              </w:rPr>
            </w:pPr>
            <w:r>
              <w:rPr>
                <w:rFonts w:ascii="Times New Roman" w:hAnsi="Times New Roman"/>
              </w:rPr>
              <w:t xml:space="preserve">- находить и распознавать ответы на вопросы, возникающие в ситуациях </w:t>
            </w:r>
            <w:r>
              <w:rPr>
                <w:rFonts w:ascii="Times New Roman" w:hAnsi="Times New Roman"/>
              </w:rPr>
              <w:lastRenderedPageBreak/>
              <w:t>повседневного характера, узнавать в них проявление тех или иных демографических и социальных процессов или закономерностей;</w:t>
            </w:r>
          </w:p>
          <w:p w:rsidR="00F16D78" w:rsidRDefault="00F16D78" w:rsidP="00D11C67">
            <w:pPr>
              <w:spacing w:line="276" w:lineRule="auto"/>
              <w:rPr>
                <w:rFonts w:ascii="Times New Roman" w:hAnsi="Times New Roman"/>
              </w:rPr>
            </w:pPr>
            <w:r>
              <w:rPr>
                <w:rFonts w:ascii="Times New Roman" w:hAnsi="Times New Roman"/>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F16D78" w:rsidRDefault="00F16D78" w:rsidP="00D11C67">
            <w:pPr>
              <w:rPr>
                <w:rFonts w:ascii="Times New Roman" w:hAnsi="Times New Roman"/>
              </w:rPr>
            </w:pPr>
            <w:r>
              <w:rPr>
                <w:rFonts w:ascii="Times New Roman" w:hAnsi="Times New Roman"/>
              </w:rPr>
              <w:t>- оценивать ситуацию на рынке труда и ее динамику.</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Хозяйство России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-различать показатели, характеризующие отраслевую и территориальную структуру хозяйства;</w:t>
            </w:r>
          </w:p>
          <w:p w:rsidR="00F16D78" w:rsidRDefault="00F16D78" w:rsidP="00D11C67">
            <w:pPr>
              <w:rPr>
                <w:rFonts w:ascii="Times New Roman" w:hAnsi="Times New Roman"/>
              </w:rPr>
            </w:pPr>
            <w:r>
              <w:rPr>
                <w:rFonts w:ascii="Times New Roman" w:hAnsi="Times New Roman"/>
              </w:rPr>
              <w:t>- анализировать факторы, влияющие на размещение отраслей и отдельных предприятий по территории страны;</w:t>
            </w:r>
          </w:p>
          <w:p w:rsidR="00F16D78" w:rsidRDefault="00F16D78" w:rsidP="00D11C67">
            <w:pPr>
              <w:rPr>
                <w:rFonts w:ascii="Times New Roman" w:hAnsi="Times New Roman"/>
              </w:rPr>
            </w:pPr>
            <w:r>
              <w:rPr>
                <w:rFonts w:ascii="Times New Roman" w:hAnsi="Times New Roman"/>
              </w:rPr>
              <w:t>- объяснять особенности отраслевой и территориальной структуры хозяйства России;</w:t>
            </w:r>
          </w:p>
          <w:p w:rsidR="00F16D78" w:rsidRDefault="00F16D78" w:rsidP="00D11C67">
            <w:pPr>
              <w:spacing w:line="276" w:lineRule="auto"/>
              <w:rPr>
                <w:rFonts w:ascii="Times New Roman" w:hAnsi="Times New Roman"/>
              </w:rPr>
            </w:pPr>
            <w:r>
              <w:rPr>
                <w:rFonts w:ascii="Times New Roman" w:hAnsi="Times New Roman"/>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16D78" w:rsidRDefault="00F16D78" w:rsidP="00D11C67">
            <w:pPr>
              <w:rPr>
                <w:rFonts w:ascii="Times New Roman" w:hAnsi="Times New Roman"/>
              </w:rPr>
            </w:pPr>
            <w:r>
              <w:rPr>
                <w:rFonts w:ascii="Times New Roman" w:hAnsi="Times New Roman"/>
              </w:rPr>
              <w:t>- обосновывать возможные пути решения проблем развития хозяйства России.</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Районы России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-объяснять особенности природы, населения и хозяйства географических районов страны;</w:t>
            </w:r>
          </w:p>
          <w:p w:rsidR="00F16D78" w:rsidRDefault="00F16D78" w:rsidP="00D11C67">
            <w:pPr>
              <w:rPr>
                <w:rFonts w:ascii="Times New Roman" w:hAnsi="Times New Roman"/>
              </w:rPr>
            </w:pPr>
            <w:r>
              <w:rPr>
                <w:rFonts w:ascii="Times New Roman" w:hAnsi="Times New Roman"/>
              </w:rPr>
              <w:t>- сравнивать особенности природы, населения и хозяйства отдельных регионов страны;</w:t>
            </w:r>
          </w:p>
          <w:p w:rsidR="00F16D78" w:rsidRDefault="00F16D78" w:rsidP="00D11C67">
            <w:pPr>
              <w:rPr>
                <w:rFonts w:ascii="Times New Roman" w:hAnsi="Times New Roman"/>
              </w:rPr>
            </w:pPr>
            <w:r>
              <w:rPr>
                <w:rFonts w:ascii="Times New Roman" w:hAnsi="Times New Roman"/>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составлять комплексные географические характеристик районов разного ранга;</w:t>
            </w:r>
          </w:p>
          <w:p w:rsidR="00F16D78" w:rsidRDefault="00F16D78" w:rsidP="00D11C67">
            <w:pPr>
              <w:rPr>
                <w:rFonts w:ascii="Times New Roman" w:hAnsi="Times New Roman"/>
              </w:rPr>
            </w:pPr>
            <w:r>
              <w:rPr>
                <w:rFonts w:ascii="Times New Roman" w:hAnsi="Times New Roman"/>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F16D78" w:rsidRDefault="00F16D78" w:rsidP="00D11C67">
            <w:pPr>
              <w:rPr>
                <w:rFonts w:ascii="Times New Roman" w:hAnsi="Times New Roman"/>
              </w:rPr>
            </w:pPr>
            <w:r>
              <w:rPr>
                <w:rFonts w:ascii="Times New Roman" w:hAnsi="Times New Roman"/>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F16D78" w:rsidRDefault="00F16D78" w:rsidP="00D11C67">
            <w:pPr>
              <w:rPr>
                <w:rFonts w:ascii="Times New Roman" w:hAnsi="Times New Roman"/>
              </w:rPr>
            </w:pPr>
            <w:r>
              <w:rPr>
                <w:rFonts w:ascii="Times New Roman" w:hAnsi="Times New Roman"/>
              </w:rPr>
              <w:t>- оценивать социально-экономическое положение и перспективы развития регионов;</w:t>
            </w:r>
          </w:p>
          <w:p w:rsidR="00F16D78" w:rsidRDefault="00F16D78" w:rsidP="00D11C67">
            <w:pPr>
              <w:spacing w:line="276" w:lineRule="auto"/>
              <w:rPr>
                <w:rFonts w:ascii="Times New Roman" w:hAnsi="Times New Roman"/>
              </w:rPr>
            </w:pPr>
            <w:r>
              <w:rPr>
                <w:rFonts w:ascii="Times New Roman" w:hAnsi="Times New Roman"/>
              </w:rPr>
              <w:t xml:space="preserve">- выбирать критерии для сравнения, сопоставления, </w:t>
            </w:r>
            <w:r>
              <w:rPr>
                <w:rFonts w:ascii="Times New Roman" w:hAnsi="Times New Roman"/>
              </w:rPr>
              <w:lastRenderedPageBreak/>
              <w:t>оценки и классификации природных, социально-экономических, геоэкологических явлений и процессов на территории России.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Россия в современном мире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F16D78" w:rsidRDefault="00F16D78" w:rsidP="00D11C67">
            <w:pPr>
              <w:rPr>
                <w:rFonts w:ascii="Times New Roman" w:hAnsi="Times New Roman"/>
              </w:rPr>
            </w:pPr>
            <w:r>
              <w:rPr>
                <w:rFonts w:ascii="Times New Roman" w:hAnsi="Times New Roman"/>
              </w:rPr>
              <w:t>- оценивать место и роль России в мировом хозяйстве.</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выбирать критерии для сравнения, сопоставления, места страны в мировой экономике;</w:t>
            </w:r>
          </w:p>
          <w:p w:rsidR="00F16D78" w:rsidRDefault="00F16D78" w:rsidP="00D11C67">
            <w:pPr>
              <w:rPr>
                <w:rFonts w:ascii="Times New Roman" w:hAnsi="Times New Roman"/>
              </w:rPr>
            </w:pPr>
            <w:r>
              <w:rPr>
                <w:rFonts w:ascii="Times New Roman" w:hAnsi="Times New Roman"/>
              </w:rPr>
              <w:t>- объяснять возможности России в решении современных глобальных проблем человечества;</w:t>
            </w:r>
          </w:p>
          <w:p w:rsidR="00F16D78" w:rsidRDefault="00F16D78" w:rsidP="00D11C67">
            <w:pPr>
              <w:spacing w:line="276" w:lineRule="auto"/>
              <w:rPr>
                <w:rFonts w:ascii="Times New Roman" w:hAnsi="Times New Roman"/>
              </w:rPr>
            </w:pPr>
            <w:r>
              <w:rPr>
                <w:rFonts w:ascii="Times New Roman" w:hAnsi="Times New Roman"/>
              </w:rPr>
              <w:t>- оценивать социально-экономическое положение и перспективы развития России.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t xml:space="preserve">Математика: Алгебра. Геометрия. </w:t>
            </w:r>
          </w:p>
          <w:p w:rsidR="00F16D78" w:rsidRDefault="00F16D78" w:rsidP="00D11C67">
            <w:pPr>
              <w:rPr>
                <w:rFonts w:ascii="Times New Roman" w:hAnsi="Times New Roman"/>
              </w:rPr>
            </w:pPr>
            <w:r>
              <w:rPr>
                <w:rFonts w:ascii="Times New Roman" w:hAnsi="Times New Roman"/>
              </w:rPr>
              <w:t>Натуральные числа. Дроби. Рациональные числа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-понимать особенности десятичной системы счисления;</w:t>
            </w:r>
          </w:p>
          <w:p w:rsidR="00F16D78" w:rsidRDefault="00F16D78" w:rsidP="00D11C67">
            <w:pPr>
              <w:rPr>
                <w:rFonts w:ascii="Times New Roman" w:hAnsi="Times New Roman"/>
              </w:rPr>
            </w:pPr>
            <w:r>
              <w:rPr>
                <w:rFonts w:ascii="Times New Roman" w:hAnsi="Times New Roman"/>
              </w:rPr>
              <w:t>- владеть понятиями, связанными с делимостью натуральных чисел;</w:t>
            </w:r>
          </w:p>
          <w:p w:rsidR="00F16D78" w:rsidRDefault="00F16D78" w:rsidP="00D11C67">
            <w:pPr>
              <w:rPr>
                <w:rFonts w:ascii="Times New Roman" w:hAnsi="Times New Roman"/>
              </w:rPr>
            </w:pPr>
            <w:r>
              <w:rPr>
                <w:rFonts w:ascii="Times New Roman" w:hAnsi="Times New Roman"/>
              </w:rPr>
              <w:t>- выражать числа в эквивалентных формах, выбирая наиболее подходящую в зависимости от конкретной ситуации;</w:t>
            </w:r>
          </w:p>
          <w:p w:rsidR="00F16D78" w:rsidRDefault="00F16D78" w:rsidP="00D11C67">
            <w:pPr>
              <w:rPr>
                <w:rFonts w:ascii="Times New Roman" w:hAnsi="Times New Roman"/>
              </w:rPr>
            </w:pPr>
            <w:r>
              <w:rPr>
                <w:rFonts w:ascii="Times New Roman" w:hAnsi="Times New Roman"/>
              </w:rPr>
              <w:t>- сравнивать и упорядочивать рациональные числа;</w:t>
            </w:r>
          </w:p>
          <w:p w:rsidR="00F16D78" w:rsidRDefault="00F16D78" w:rsidP="00D11C67">
            <w:pPr>
              <w:rPr>
                <w:rFonts w:ascii="Times New Roman" w:hAnsi="Times New Roman"/>
              </w:rPr>
            </w:pPr>
            <w:r>
              <w:rPr>
                <w:rFonts w:ascii="Times New Roman" w:hAnsi="Times New Roman"/>
              </w:rPr>
              <w:t>- выполнять вычисления с рациональными числами, сочетая устные и письменные приемы вычислений, применение калькулятора;</w:t>
            </w:r>
          </w:p>
          <w:p w:rsidR="00F16D78" w:rsidRDefault="00F16D78" w:rsidP="00D11C67">
            <w:pPr>
              <w:spacing w:line="276" w:lineRule="auto"/>
              <w:rPr>
                <w:rFonts w:ascii="Times New Roman" w:hAnsi="Times New Roman"/>
              </w:rPr>
            </w:pPr>
            <w:r>
              <w:rPr>
                <w:rFonts w:ascii="Times New Roman" w:hAnsi="Times New Roman"/>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 познакомиться с позиционными системами счисления с основаниями, отличными от 10; </w:t>
            </w:r>
          </w:p>
          <w:p w:rsidR="00F16D78" w:rsidRDefault="00F16D78" w:rsidP="00D11C67">
            <w:pPr>
              <w:rPr>
                <w:rFonts w:ascii="Times New Roman" w:hAnsi="Times New Roman"/>
              </w:rPr>
            </w:pPr>
            <w:r>
              <w:rPr>
                <w:rFonts w:ascii="Times New Roman" w:hAnsi="Times New Roman"/>
              </w:rPr>
              <w:t xml:space="preserve">- углубить и развить представления о натуральных числах и свойствах делимости; </w:t>
            </w:r>
          </w:p>
          <w:p w:rsidR="00F16D78" w:rsidRDefault="00F16D78" w:rsidP="00D11C67">
            <w:pPr>
              <w:spacing w:line="276" w:lineRule="auto"/>
              <w:rPr>
                <w:rFonts w:ascii="Times New Roman" w:hAnsi="Times New Roman"/>
              </w:rPr>
            </w:pPr>
            <w:r>
              <w:rPr>
                <w:rFonts w:ascii="Times New Roman" w:hAnsi="Times New Roman"/>
              </w:rPr>
              <w:t>научиться использовать приемы, рационализирующие вычисления, приобрести привычку контролировать</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Действительные числа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-использовать начальные представления о множестве действительных чисел; </w:t>
            </w:r>
          </w:p>
          <w:p w:rsidR="00F16D78" w:rsidRDefault="00F16D78" w:rsidP="00D11C67">
            <w:pPr>
              <w:rPr>
                <w:rFonts w:ascii="Times New Roman" w:hAnsi="Times New Roman"/>
              </w:rPr>
            </w:pPr>
            <w:r>
              <w:rPr>
                <w:rFonts w:ascii="Times New Roman" w:hAnsi="Times New Roman"/>
              </w:rPr>
              <w:t xml:space="preserve">- владеть понятием квадратного корня, применять его в вычислениях. </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F16D78" w:rsidRDefault="00F16D78" w:rsidP="00D11C67">
            <w:pPr>
              <w:spacing w:line="276" w:lineRule="auto"/>
              <w:rPr>
                <w:rFonts w:ascii="Times New Roman" w:hAnsi="Times New Roman"/>
              </w:rPr>
            </w:pPr>
            <w:r>
              <w:rPr>
                <w:rFonts w:ascii="Times New Roman" w:hAnsi="Times New Roman"/>
              </w:rPr>
              <w:t>- развить и углубить знания о десятичной записи действительных чисел (периодические и непериодические дроби).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Измерения, </w:t>
            </w:r>
            <w:r>
              <w:rPr>
                <w:rFonts w:ascii="Times New Roman" w:hAnsi="Times New Roman"/>
              </w:rPr>
              <w:lastRenderedPageBreak/>
              <w:t>приближения, оценки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-использовать в ходе решения задач </w:t>
            </w:r>
            <w:r>
              <w:rPr>
                <w:rFonts w:ascii="Times New Roman" w:hAnsi="Times New Roman"/>
              </w:rPr>
              <w:lastRenderedPageBreak/>
              <w:t xml:space="preserve">элементарные представления, связанные с приближенными значениями величин. </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 понять, что числовые </w:t>
            </w:r>
            <w:r>
              <w:rPr>
                <w:rFonts w:ascii="Times New Roman" w:hAnsi="Times New Roman"/>
              </w:rPr>
              <w:lastRenderedPageBreak/>
              <w:t xml:space="preserve">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F16D78" w:rsidRDefault="00F16D78" w:rsidP="00D11C67">
            <w:pPr>
              <w:spacing w:line="276" w:lineRule="auto"/>
              <w:rPr>
                <w:rFonts w:ascii="Times New Roman" w:hAnsi="Times New Roman"/>
              </w:rPr>
            </w:pPr>
            <w:r>
              <w:rPr>
                <w:rFonts w:ascii="Times New Roman" w:hAnsi="Times New Roman"/>
              </w:rPr>
              <w:t>- понять, что погрешность результата вычислений должна быть.</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Алгебраические выражения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-владеть понятиями «тождество», «тождественное преобразование», решать задачи, содержащие буквенные данные; работать с формулами; </w:t>
            </w:r>
          </w:p>
          <w:p w:rsidR="00F16D78" w:rsidRDefault="00F16D78" w:rsidP="00D11C67">
            <w:pPr>
              <w:rPr>
                <w:rFonts w:ascii="Times New Roman" w:hAnsi="Times New Roman"/>
              </w:rPr>
            </w:pPr>
            <w:r>
              <w:rPr>
                <w:rFonts w:ascii="Times New Roman" w:hAnsi="Times New Roman"/>
              </w:rPr>
              <w:t>- выполнять преобразования выражений, содержащих степени с целыми показателями и квадратные корни;</w:t>
            </w:r>
          </w:p>
          <w:p w:rsidR="00F16D78" w:rsidRDefault="00F16D78" w:rsidP="00D11C67">
            <w:pPr>
              <w:rPr>
                <w:rFonts w:ascii="Times New Roman" w:hAnsi="Times New Roman"/>
              </w:rPr>
            </w:pPr>
            <w:r>
              <w:rPr>
                <w:rFonts w:ascii="Times New Roman" w:hAnsi="Times New Roman"/>
              </w:rPr>
              <w:t>- выполнять тождественные преобразования рациональных выражений на основе правил действий над многочленами и алгебраическими дробями;</w:t>
            </w:r>
          </w:p>
          <w:p w:rsidR="00F16D78" w:rsidRDefault="00F16D78" w:rsidP="00D11C67">
            <w:pPr>
              <w:spacing w:line="276" w:lineRule="auto"/>
              <w:rPr>
                <w:rFonts w:ascii="Times New Roman" w:hAnsi="Times New Roman"/>
              </w:rPr>
            </w:pPr>
            <w:r>
              <w:rPr>
                <w:rFonts w:ascii="Times New Roman" w:hAnsi="Times New Roman"/>
              </w:rPr>
              <w:t>- выполнять разложение многочленов на множители.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Уравнения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-решать основные виды рациональных уравнений с одной переменной, системы двух уравнений с двумя переменными; </w:t>
            </w:r>
          </w:p>
          <w:p w:rsidR="00F16D78" w:rsidRDefault="00F16D78" w:rsidP="00D11C67">
            <w:pPr>
              <w:rPr>
                <w:rFonts w:ascii="Times New Roman" w:hAnsi="Times New Roman"/>
              </w:rPr>
            </w:pPr>
            <w:r>
              <w:rPr>
                <w:rFonts w:ascii="Times New Roman" w:hAnsi="Times New Roman"/>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F16D78" w:rsidRDefault="00F16D78" w:rsidP="00D11C67">
            <w:pPr>
              <w:spacing w:line="276" w:lineRule="auto"/>
              <w:rPr>
                <w:rFonts w:ascii="Times New Roman" w:hAnsi="Times New Roman"/>
              </w:rPr>
            </w:pPr>
            <w:r>
              <w:rPr>
                <w:rFonts w:ascii="Times New Roman" w:hAnsi="Times New Roman"/>
              </w:rPr>
              <w:t>- применять графические представления для исследования уравнений, исследования и решения систем уравнений с двумя переменными.</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 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F16D78" w:rsidRDefault="00F16D78" w:rsidP="00D11C67">
            <w:pPr>
              <w:spacing w:line="276" w:lineRule="auto"/>
              <w:rPr>
                <w:rFonts w:ascii="Times New Roman" w:hAnsi="Times New Roman"/>
              </w:rPr>
            </w:pPr>
            <w:r>
              <w:rPr>
                <w:rFonts w:ascii="Times New Roman" w:hAnsi="Times New Roman"/>
              </w:rPr>
              <w:t>- применять графические представления для исследования уравнений, систем уравнений.</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Неравенства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-понимать и применять терминологию и символику, связанные с отношением неравенства, свойства числовых неравенств;</w:t>
            </w:r>
          </w:p>
          <w:p w:rsidR="00F16D78" w:rsidRDefault="00F16D78" w:rsidP="00D11C67">
            <w:pPr>
              <w:rPr>
                <w:rFonts w:ascii="Times New Roman" w:hAnsi="Times New Roman"/>
              </w:rPr>
            </w:pPr>
            <w:r>
              <w:rPr>
                <w:rFonts w:ascii="Times New Roman" w:hAnsi="Times New Roman"/>
              </w:rPr>
              <w:t>- решать линейные неравенства с одной переменной и их системы; решать квадратные неравенства с опорой на графические представления;</w:t>
            </w:r>
          </w:p>
          <w:p w:rsidR="00F16D78" w:rsidRDefault="00F16D78" w:rsidP="00D11C67">
            <w:pPr>
              <w:spacing w:line="276" w:lineRule="auto"/>
              <w:rPr>
                <w:rFonts w:ascii="Times New Roman" w:hAnsi="Times New Roman"/>
              </w:rPr>
            </w:pPr>
            <w:r>
              <w:rPr>
                <w:rFonts w:ascii="Times New Roman" w:hAnsi="Times New Roman"/>
              </w:rPr>
              <w:t>- применять аппарат неравенств для решения задач из различных разделов курса.</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F16D78" w:rsidRDefault="00F16D78" w:rsidP="00D11C67">
            <w:pPr>
              <w:spacing w:line="276" w:lineRule="auto"/>
              <w:rPr>
                <w:rFonts w:ascii="Times New Roman" w:hAnsi="Times New Roman"/>
              </w:rPr>
            </w:pPr>
            <w:r>
              <w:rPr>
                <w:rFonts w:ascii="Times New Roman" w:hAnsi="Times New Roman"/>
              </w:rPr>
              <w:t xml:space="preserve">- применять графические представления для исследования неравенств, </w:t>
            </w:r>
            <w:r>
              <w:rPr>
                <w:rFonts w:ascii="Times New Roman" w:hAnsi="Times New Roman"/>
              </w:rPr>
              <w:lastRenderedPageBreak/>
              <w:t>систем неравенств, содержащих буквенные коэффициенты.</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Основные понятия. Числовые функции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-понимать и использовать функциональные понятия и язык (термины, символические обозначения);</w:t>
            </w:r>
          </w:p>
          <w:p w:rsidR="00F16D78" w:rsidRDefault="00F16D78" w:rsidP="00D11C67">
            <w:pPr>
              <w:rPr>
                <w:rFonts w:ascii="Times New Roman" w:hAnsi="Times New Roman"/>
              </w:rPr>
            </w:pPr>
            <w:r>
              <w:rPr>
                <w:rFonts w:ascii="Times New Roman" w:hAnsi="Times New Roman"/>
              </w:rPr>
              <w:t>- строить графики элементарных функций; исследовать свойства числовых функций на основе изучения поведения их графиков;</w:t>
            </w:r>
          </w:p>
          <w:p w:rsidR="00F16D78" w:rsidRDefault="00F16D78" w:rsidP="00D11C67">
            <w:pPr>
              <w:rPr>
                <w:rFonts w:ascii="Times New Roman" w:hAnsi="Times New Roman"/>
              </w:rPr>
            </w:pPr>
            <w:r>
              <w:rPr>
                <w:rFonts w:ascii="Times New Roman" w:hAnsi="Times New Roman"/>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F16D78" w:rsidRDefault="00F16D78" w:rsidP="00D11C67">
            <w:pPr>
              <w:spacing w:line="276" w:lineRule="auto"/>
              <w:rPr>
                <w:rFonts w:ascii="Times New Roman" w:hAnsi="Times New Roman"/>
              </w:rPr>
            </w:pPr>
            <w:r>
              <w:rPr>
                <w:rFonts w:ascii="Times New Roman" w:hAnsi="Times New Roman"/>
              </w:rPr>
              <w:t xml:space="preserve">- использовать функциональные представления и свойства функций для решения математических задач из различных разделов курса. </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Числовые последовательности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-понимать и использовать язык последовательностей (термины, символические обозначения); </w:t>
            </w:r>
          </w:p>
          <w:p w:rsidR="00F16D78" w:rsidRDefault="00F16D78" w:rsidP="00D11C67">
            <w:pPr>
              <w:rPr>
                <w:rFonts w:ascii="Times New Roman" w:hAnsi="Times New Roman"/>
              </w:rPr>
            </w:pPr>
            <w:r>
              <w:rPr>
                <w:rFonts w:ascii="Times New Roman" w:hAnsi="Times New Roman"/>
              </w:rPr>
              <w:t>- 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 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 </w:t>
            </w:r>
          </w:p>
          <w:p w:rsidR="00F16D78" w:rsidRDefault="00F16D78" w:rsidP="00D11C67">
            <w:pPr>
              <w:spacing w:line="276" w:lineRule="auto"/>
              <w:rPr>
                <w:rFonts w:ascii="Times New Roman" w:hAnsi="Times New Roman"/>
              </w:rPr>
            </w:pPr>
            <w:r>
              <w:rPr>
                <w:rFonts w:ascii="Times New Roman" w:hAnsi="Times New Roman"/>
              </w:rPr>
              <w:t xml:space="preserve">-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 </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Описательная статистика</w:t>
            </w: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-использовать простейшие способы представления и анализа статистических данных.</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Случайные события и вероятность</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-находить относительную частоту и вероятность случайного события. </w:t>
            </w:r>
          </w:p>
          <w:p w:rsidR="00F16D78" w:rsidRDefault="00F16D78" w:rsidP="00D11C67">
            <w:pPr>
              <w:rPr>
                <w:rFonts w:ascii="Times New Roman" w:hAnsi="Times New Roman"/>
              </w:rPr>
            </w:pPr>
            <w:r>
              <w:rPr>
                <w:rFonts w:ascii="Times New Roman" w:hAnsi="Times New Roman"/>
              </w:rPr>
              <w:t>.</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 xml:space="preserve">- приобрести опыт проведения случайных экспериментов, в том числе, с помощью компьютерного моделирования, </w:t>
            </w:r>
            <w:r>
              <w:rPr>
                <w:rFonts w:ascii="Times New Roman" w:hAnsi="Times New Roman"/>
              </w:rPr>
              <w:lastRenderedPageBreak/>
              <w:t>интерпретации их результатов.</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Комбинаторика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-решать комбинаторные задачи на нахождение числа объектов или комбинаций.</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-некоторыми специальным приемам решения комбинаторных задач.</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Наглядная геометрия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-распознавать на чертежах, рисунках, моделях и в окружающем мире плоские и пространственные геометрические фигуры;</w:t>
            </w:r>
          </w:p>
          <w:p w:rsidR="00F16D78" w:rsidRDefault="00F16D78" w:rsidP="00D11C67">
            <w:pPr>
              <w:rPr>
                <w:rFonts w:ascii="Times New Roman" w:hAnsi="Times New Roman"/>
              </w:rPr>
            </w:pPr>
            <w:r>
              <w:rPr>
                <w:rFonts w:ascii="Times New Roman" w:hAnsi="Times New Roman"/>
              </w:rPr>
              <w:t>- распознавать развертки куба, прямоугольного параллелепипеда, правильной пирамиды, цилиндра и конуса;</w:t>
            </w:r>
          </w:p>
          <w:p w:rsidR="00F16D78" w:rsidRDefault="00F16D78" w:rsidP="00D11C67">
            <w:pPr>
              <w:rPr>
                <w:rFonts w:ascii="Times New Roman" w:hAnsi="Times New Roman"/>
              </w:rPr>
            </w:pPr>
            <w:r>
              <w:rPr>
                <w:rFonts w:ascii="Times New Roman" w:hAnsi="Times New Roman"/>
              </w:rPr>
              <w:t>- строить развертки куба и прямоугольного параллелепипеда;</w:t>
            </w:r>
          </w:p>
          <w:p w:rsidR="00F16D78" w:rsidRDefault="00F16D78" w:rsidP="00D11C67">
            <w:pPr>
              <w:rPr>
                <w:rFonts w:ascii="Times New Roman" w:hAnsi="Times New Roman"/>
              </w:rPr>
            </w:pPr>
            <w:r>
              <w:rPr>
                <w:rFonts w:ascii="Times New Roman" w:hAnsi="Times New Roman"/>
              </w:rPr>
              <w:t>- определять по линейным размерам развертки фигуры линейные размеры самой фигуры и наоборот;</w:t>
            </w:r>
          </w:p>
          <w:p w:rsidR="00F16D78" w:rsidRDefault="00F16D78" w:rsidP="00D11C67">
            <w:pPr>
              <w:spacing w:line="276" w:lineRule="auto"/>
              <w:rPr>
                <w:rFonts w:ascii="Times New Roman" w:hAnsi="Times New Roman"/>
              </w:rPr>
            </w:pPr>
            <w:r>
              <w:rPr>
                <w:rFonts w:ascii="Times New Roman" w:hAnsi="Times New Roman"/>
              </w:rPr>
              <w:t>- вычислять объем прямоугольного параллелепипеда.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научиться вычислять объемы пространственных геометрических фигур, составленных из прямоугольных параллелепипедов;</w:t>
            </w:r>
          </w:p>
          <w:p w:rsidR="00F16D78" w:rsidRDefault="00F16D78" w:rsidP="00D11C67">
            <w:pPr>
              <w:rPr>
                <w:rFonts w:ascii="Times New Roman" w:hAnsi="Times New Roman"/>
              </w:rPr>
            </w:pPr>
            <w:r>
              <w:rPr>
                <w:rFonts w:ascii="Times New Roman" w:hAnsi="Times New Roman"/>
              </w:rPr>
              <w:t>- углубить и развить представления о пространственных геометрических фигурах;</w:t>
            </w:r>
          </w:p>
          <w:p w:rsidR="00F16D78" w:rsidRDefault="00F16D78" w:rsidP="00D11C67">
            <w:pPr>
              <w:rPr>
                <w:rFonts w:ascii="Times New Roman" w:hAnsi="Times New Roman"/>
              </w:rPr>
            </w:pPr>
            <w:r>
              <w:rPr>
                <w:rFonts w:ascii="Times New Roman" w:hAnsi="Times New Roman"/>
              </w:rPr>
              <w:t>- научиться применять понятие развертки для выполнения практических расчетов.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Геометрические фигуры</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-пользоваться языком геометрии для описания предметов окружающего мира и их взаимного расположения;</w:t>
            </w:r>
          </w:p>
          <w:p w:rsidR="00F16D78" w:rsidRDefault="00F16D78" w:rsidP="00D11C67">
            <w:pPr>
              <w:rPr>
                <w:rFonts w:ascii="Times New Roman" w:hAnsi="Times New Roman"/>
              </w:rPr>
            </w:pPr>
            <w:r>
              <w:rPr>
                <w:rFonts w:ascii="Times New Roman" w:hAnsi="Times New Roman"/>
              </w:rPr>
              <w:t>-распознавать и изображать на чертежах и рисунках геометрические фигуры и их конфигурации;</w:t>
            </w:r>
          </w:p>
          <w:p w:rsidR="00F16D78" w:rsidRDefault="00F16D78" w:rsidP="00D11C67">
            <w:pPr>
              <w:rPr>
                <w:rFonts w:ascii="Times New Roman" w:hAnsi="Times New Roman"/>
              </w:rPr>
            </w:pPr>
            <w:r>
              <w:rPr>
                <w:rFonts w:ascii="Times New Roman" w:hAnsi="Times New Roman"/>
              </w:rPr>
              <w:t>- находить значения длин линейных элементов фигур и их отношения, градусную меру углов от 0</w:t>
            </w:r>
            <w:r>
              <w:rPr>
                <w:rFonts w:ascii="Times New Roman" w:hAnsi="Times New Roman"/>
              </w:rPr>
              <w:sym w:font="Times New Roman" w:char="F0B0"/>
            </w:r>
            <w:r>
              <w:rPr>
                <w:rFonts w:ascii="Times New Roman" w:hAnsi="Times New Roman"/>
              </w:rPr>
              <w:t xml:space="preserve"> до 180</w:t>
            </w:r>
            <w:r>
              <w:rPr>
                <w:rFonts w:ascii="Times New Roman" w:hAnsi="Times New Roman"/>
              </w:rPr>
              <w:sym w:font="Times New Roman" w:char="F0B0"/>
            </w:r>
            <w:r>
              <w:rPr>
                <w:rFonts w:ascii="Times New Roman" w:hAnsi="Times New Roman"/>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F16D78" w:rsidRDefault="00F16D78" w:rsidP="00D11C67">
            <w:pPr>
              <w:rPr>
                <w:rFonts w:ascii="Times New Roman" w:hAnsi="Times New Roman"/>
              </w:rPr>
            </w:pPr>
            <w:r>
              <w:rPr>
                <w:rFonts w:ascii="Times New Roman" w:hAnsi="Times New Roman"/>
              </w:rPr>
              <w:t>- оперировать с начальными понятиями тригонометрии и выполнять элементарные операции над функциями углов;</w:t>
            </w:r>
          </w:p>
          <w:p w:rsidR="00F16D78" w:rsidRDefault="00F16D78" w:rsidP="00D11C67">
            <w:pPr>
              <w:rPr>
                <w:rFonts w:ascii="Times New Roman" w:hAnsi="Times New Roman"/>
              </w:rPr>
            </w:pPr>
            <w:r>
              <w:rPr>
                <w:rFonts w:ascii="Times New Roman" w:hAnsi="Times New Roman"/>
              </w:rPr>
              <w:t>- решать задачи на доказательство, опираясь на изученные свойства фигур и отношений между ними и применяя изученные методы доказательств;</w:t>
            </w:r>
          </w:p>
          <w:p w:rsidR="00F16D78" w:rsidRDefault="00F16D78" w:rsidP="00D11C67">
            <w:pPr>
              <w:rPr>
                <w:rFonts w:ascii="Times New Roman" w:hAnsi="Times New Roman"/>
              </w:rPr>
            </w:pPr>
            <w:r>
              <w:rPr>
                <w:rFonts w:ascii="Times New Roman" w:hAnsi="Times New Roman"/>
              </w:rPr>
              <w:t>-решать несложные задачи на построение, применяя основные алгоритмы построения с помощью циркуля и линейки;</w:t>
            </w:r>
          </w:p>
          <w:p w:rsidR="00F16D78" w:rsidRDefault="00F16D78" w:rsidP="00D11C67">
            <w:pPr>
              <w:rPr>
                <w:rFonts w:ascii="Times New Roman" w:hAnsi="Times New Roman"/>
              </w:rPr>
            </w:pPr>
            <w:r>
              <w:rPr>
                <w:rFonts w:ascii="Times New Roman" w:hAnsi="Times New Roman"/>
              </w:rPr>
              <w:t>- решать простейшие планиметрические задачи в пространстве.</w:t>
            </w: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F16D78" w:rsidRDefault="00F16D78" w:rsidP="00D11C67">
            <w:pPr>
              <w:rPr>
                <w:rFonts w:ascii="Times New Roman" w:hAnsi="Times New Roman"/>
              </w:rPr>
            </w:pPr>
            <w:r>
              <w:rPr>
                <w:rFonts w:ascii="Times New Roman" w:hAnsi="Times New Roman"/>
              </w:rPr>
              <w:t>- приобрести опыт применения алгебраического и тригонометрического аппарата и идей движения при решении геометрических задач;</w:t>
            </w:r>
          </w:p>
          <w:p w:rsidR="00F16D78" w:rsidRDefault="00F16D78" w:rsidP="00D11C67">
            <w:pPr>
              <w:rPr>
                <w:rFonts w:ascii="Times New Roman" w:hAnsi="Times New Roman"/>
              </w:rPr>
            </w:pPr>
            <w:r>
              <w:rPr>
                <w:rFonts w:ascii="Times New Roman" w:hAnsi="Times New Roman"/>
              </w:rPr>
              <w:t>- овладеть традиционной схемой решения задач на построение с помощью циркуля и линейки: анализ, построение, доказательство и исследование;</w:t>
            </w:r>
          </w:p>
          <w:p w:rsidR="00F16D78" w:rsidRDefault="00F16D78" w:rsidP="00D11C67">
            <w:pPr>
              <w:rPr>
                <w:rFonts w:ascii="Times New Roman" w:hAnsi="Times New Roman"/>
              </w:rPr>
            </w:pPr>
            <w:r>
              <w:rPr>
                <w:rFonts w:ascii="Times New Roman" w:hAnsi="Times New Roman"/>
              </w:rPr>
              <w:t>-научиться решать задач на построение методом геометрического места точек и методом подобия;</w:t>
            </w:r>
          </w:p>
          <w:p w:rsidR="00F16D78" w:rsidRDefault="00F16D78" w:rsidP="00D11C67">
            <w:pPr>
              <w:rPr>
                <w:rFonts w:ascii="Times New Roman" w:hAnsi="Times New Roman"/>
              </w:rPr>
            </w:pPr>
            <w:r>
              <w:rPr>
                <w:rFonts w:ascii="Times New Roman" w:hAnsi="Times New Roman"/>
              </w:rPr>
              <w:t>- приобрести опыт исследования свойств планиметрических фигур с помощью компьютерных программ;</w:t>
            </w:r>
          </w:p>
          <w:p w:rsidR="00F16D78" w:rsidRDefault="00F16D78" w:rsidP="00D11C67">
            <w:pPr>
              <w:spacing w:line="276" w:lineRule="auto"/>
              <w:rPr>
                <w:rFonts w:ascii="Times New Roman" w:hAnsi="Times New Roman"/>
              </w:rPr>
            </w:pPr>
            <w:r>
              <w:rPr>
                <w:rFonts w:ascii="Times New Roman" w:hAnsi="Times New Roman"/>
              </w:rPr>
              <w:t xml:space="preserve">- приобрести опыт выполнения проектов по темам: «геометрические преобразования на </w:t>
            </w:r>
            <w:r>
              <w:rPr>
                <w:rFonts w:ascii="Times New Roman" w:hAnsi="Times New Roman"/>
              </w:rPr>
              <w:lastRenderedPageBreak/>
              <w:t>плоскости», «построение отрезков по формуле».</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Измерение геометрических величин</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F16D78" w:rsidRDefault="00F16D78" w:rsidP="00D11C67">
            <w:pPr>
              <w:rPr>
                <w:rFonts w:ascii="Times New Roman" w:hAnsi="Times New Roman"/>
              </w:rPr>
            </w:pPr>
            <w:r>
              <w:rPr>
                <w:rFonts w:ascii="Times New Roman" w:hAnsi="Times New Roman"/>
              </w:rPr>
              <w:t>- вычислять площади треугольников, прямоугольников, параллелограммов, трапеций, кругов и секторов;</w:t>
            </w:r>
          </w:p>
          <w:p w:rsidR="00F16D78" w:rsidRDefault="00F16D78" w:rsidP="00D11C67">
            <w:pPr>
              <w:rPr>
                <w:rFonts w:ascii="Times New Roman" w:hAnsi="Times New Roman"/>
              </w:rPr>
            </w:pPr>
            <w:r>
              <w:rPr>
                <w:rFonts w:ascii="Times New Roman" w:hAnsi="Times New Roman"/>
              </w:rPr>
              <w:t>- вычислять длину окружности, длину дуги окружности;</w:t>
            </w:r>
          </w:p>
          <w:p w:rsidR="00F16D78" w:rsidRDefault="00F16D78" w:rsidP="00D11C67">
            <w:pPr>
              <w:rPr>
                <w:rFonts w:ascii="Times New Roman" w:hAnsi="Times New Roman"/>
              </w:rPr>
            </w:pPr>
            <w:r>
              <w:rPr>
                <w:rFonts w:ascii="Times New Roman" w:hAnsi="Times New Roman"/>
              </w:rPr>
              <w:t>- вычислять длины линейных элементов фигур и их углы, используя формулы длины окружности и длины дуги окружности, формулы площадей фигур;</w:t>
            </w:r>
          </w:p>
          <w:p w:rsidR="00F16D78" w:rsidRDefault="00F16D78" w:rsidP="00D11C67">
            <w:pPr>
              <w:rPr>
                <w:rFonts w:ascii="Times New Roman" w:hAnsi="Times New Roman"/>
              </w:rPr>
            </w:pPr>
            <w:r>
              <w:rPr>
                <w:rFonts w:ascii="Times New Roman" w:hAnsi="Times New Roman"/>
              </w:rPr>
              <w:t>- решать задачи на доказательство с использованием формул длины окружности и длины дуги окружности, формул площадей фигур;</w:t>
            </w:r>
          </w:p>
          <w:p w:rsidR="00F16D78" w:rsidRDefault="00F16D78" w:rsidP="00D11C67">
            <w:pPr>
              <w:spacing w:line="276" w:lineRule="auto"/>
              <w:rPr>
                <w:rFonts w:ascii="Times New Roman" w:hAnsi="Times New Roman"/>
              </w:rPr>
            </w:pPr>
            <w:r>
              <w:rPr>
                <w:rFonts w:ascii="Times New Roman" w:hAnsi="Times New Roman"/>
              </w:rPr>
              <w:t>-решать практические задачи, связанные с нахождением геометрических величин (используя при необходимости справочники и технические средства).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вычислять площади фигур, составленных из двух или более прямоугольников, параллелограммов, треугольников, круга и сектора;</w:t>
            </w:r>
          </w:p>
          <w:p w:rsidR="00F16D78" w:rsidRDefault="00F16D78" w:rsidP="00D11C67">
            <w:pPr>
              <w:rPr>
                <w:rFonts w:ascii="Times New Roman" w:hAnsi="Times New Roman"/>
              </w:rPr>
            </w:pPr>
            <w:r>
              <w:rPr>
                <w:rFonts w:ascii="Times New Roman" w:hAnsi="Times New Roman"/>
              </w:rPr>
              <w:t>- вычислять площади многоугольников, используя отношения равновеликости и равносоставленности;</w:t>
            </w:r>
          </w:p>
          <w:p w:rsidR="00F16D78" w:rsidRDefault="00F16D78" w:rsidP="00D11C67">
            <w:pPr>
              <w:rPr>
                <w:rFonts w:ascii="Times New Roman" w:hAnsi="Times New Roman"/>
              </w:rPr>
            </w:pPr>
            <w:r>
              <w:rPr>
                <w:rFonts w:ascii="Times New Roman" w:hAnsi="Times New Roman"/>
              </w:rPr>
              <w:t>- применять алгебраический и тригонометрический аппарат и идеи движения при решении задач на вычисление площадей многоугольников.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Координаты</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-вычислять длину отрезка по координатам его концов; вычислять координаты середины отрезка;</w:t>
            </w:r>
          </w:p>
          <w:p w:rsidR="00F16D78" w:rsidRDefault="00F16D78" w:rsidP="00D11C67">
            <w:pPr>
              <w:rPr>
                <w:rFonts w:ascii="Times New Roman" w:hAnsi="Times New Roman"/>
              </w:rPr>
            </w:pPr>
            <w:r>
              <w:rPr>
                <w:rFonts w:ascii="Times New Roman" w:hAnsi="Times New Roman"/>
              </w:rPr>
              <w:t>- использовать координатный метод для изучения свойств прямых и окружностей.</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овладеть координатным методом решения задач на вычисления и доказательства;</w:t>
            </w:r>
          </w:p>
          <w:p w:rsidR="00F16D78" w:rsidRDefault="00F16D78" w:rsidP="00D11C67">
            <w:pPr>
              <w:rPr>
                <w:rFonts w:ascii="Times New Roman" w:hAnsi="Times New Roman"/>
              </w:rPr>
            </w:pPr>
            <w:r>
              <w:rPr>
                <w:rFonts w:ascii="Times New Roman" w:hAnsi="Times New Roman"/>
              </w:rPr>
              <w:t>- приобрести опыт использования компьютерных программ для анализа частных случаев взаимного расположения окружностей и прямых;</w:t>
            </w:r>
          </w:p>
          <w:p w:rsidR="00F16D78" w:rsidRDefault="00F16D78" w:rsidP="00D11C67">
            <w:pPr>
              <w:spacing w:line="276" w:lineRule="auto"/>
              <w:rPr>
                <w:rFonts w:ascii="Times New Roman" w:hAnsi="Times New Roman"/>
              </w:rPr>
            </w:pPr>
            <w:r>
              <w:rPr>
                <w:rFonts w:ascii="Times New Roman" w:hAnsi="Times New Roman"/>
              </w:rPr>
              <w:t>- приобрести опыт выполнения проектов на тему «применение координатного метода при решении задач на вычисления и доказательства».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Векторы</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16D78" w:rsidRDefault="00F16D78" w:rsidP="00D11C67">
            <w:pPr>
              <w:rPr>
                <w:rFonts w:ascii="Times New Roman" w:hAnsi="Times New Roman"/>
              </w:rPr>
            </w:pPr>
            <w:r>
              <w:rPr>
                <w:rFonts w:ascii="Times New Roman" w:hAnsi="Times New Roman"/>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F16D78" w:rsidRDefault="00F16D78" w:rsidP="00D11C67">
            <w:pPr>
              <w:spacing w:line="276" w:lineRule="auto"/>
              <w:rPr>
                <w:rFonts w:ascii="Times New Roman" w:hAnsi="Times New Roman"/>
              </w:rPr>
            </w:pPr>
            <w:r>
              <w:rPr>
                <w:rFonts w:ascii="Times New Roman" w:hAnsi="Times New Roman"/>
              </w:rPr>
              <w:lastRenderedPageBreak/>
              <w:t>- вычислять скалярное произведение векторов, находить угол между векторами, устанавливать перпендикулярность прямых.</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овладеть векторным методом для решения задач на вычисления и доказательства.</w:t>
            </w:r>
          </w:p>
          <w:p w:rsidR="00F16D78" w:rsidRDefault="00F16D78" w:rsidP="00D11C67">
            <w:pPr>
              <w:rPr>
                <w:rFonts w:ascii="Times New Roman" w:hAnsi="Times New Roman"/>
              </w:rPr>
            </w:pPr>
            <w:r>
              <w:rPr>
                <w:rFonts w:ascii="Times New Roman" w:hAnsi="Times New Roman"/>
              </w:rPr>
              <w:t>- приобрести опыт выполнения проектов на тему «применение векторного метода при решении задач на вычисления и доказательства».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t>Информатика</w:t>
            </w:r>
          </w:p>
          <w:p w:rsidR="00F16D78" w:rsidRDefault="00F16D78" w:rsidP="00D11C67">
            <w:pPr>
              <w:rPr>
                <w:rFonts w:ascii="Times New Roman" w:hAnsi="Times New Roman"/>
              </w:rPr>
            </w:pPr>
            <w:r>
              <w:rPr>
                <w:rFonts w:ascii="Times New Roman" w:hAnsi="Times New Roman"/>
              </w:rPr>
              <w:t>Информацион</w:t>
            </w:r>
            <w:r w:rsidR="00D11C67">
              <w:rPr>
                <w:rFonts w:ascii="Times New Roman" w:hAnsi="Times New Roman"/>
              </w:rPr>
              <w:t xml:space="preserve">- </w:t>
            </w:r>
            <w:r>
              <w:rPr>
                <w:rFonts w:ascii="Times New Roman" w:hAnsi="Times New Roman"/>
              </w:rPr>
              <w:t>ные процессы</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-понимать сущность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F16D78" w:rsidRDefault="00F16D78" w:rsidP="00D11C67">
            <w:pPr>
              <w:rPr>
                <w:rFonts w:ascii="Times New Roman" w:hAnsi="Times New Roman"/>
              </w:rPr>
            </w:pPr>
            <w:r>
              <w:rPr>
                <w:rFonts w:ascii="Times New Roman" w:hAnsi="Times New Roman"/>
              </w:rPr>
              <w:t>- выделять основные информационные процессы в реальных ситуациях, находить сходства и различия в протекании информационных процессов в биологических, технических и социальных системах;</w:t>
            </w:r>
          </w:p>
          <w:p w:rsidR="00F16D78" w:rsidRDefault="00F16D78" w:rsidP="00D11C67">
            <w:pPr>
              <w:rPr>
                <w:rFonts w:ascii="Times New Roman" w:hAnsi="Times New Roman"/>
              </w:rPr>
            </w:pPr>
            <w:r>
              <w:rPr>
                <w:rFonts w:ascii="Times New Roman" w:hAnsi="Times New Roman"/>
              </w:rPr>
              <w:t>- представлять знаково-символические модели в естественном, формализованном и формальном языках, преобразовывать информацию из одной формы представления в другую без потери ее смысла и полноты, выбирать язык представления информации в соответствии с поставленной целью (таблицы, схемы, графы, диаграммы; массивы, списки, деревья и др.);</w:t>
            </w:r>
          </w:p>
          <w:p w:rsidR="00F16D78" w:rsidRDefault="00F16D78" w:rsidP="00D11C67">
            <w:pPr>
              <w:rPr>
                <w:rFonts w:ascii="Times New Roman" w:hAnsi="Times New Roman"/>
              </w:rPr>
            </w:pPr>
            <w:r>
              <w:rPr>
                <w:rFonts w:ascii="Times New Roman" w:hAnsi="Times New Roman"/>
              </w:rPr>
              <w:t>- оценивать информацию, в том числе получаемую из средств массовой информации, свидетельств очевидцев, интервью; отличать корректную аргументацию от некорректной, использовать ссылки и цитирование источников информации, анализ и сопоставление различных источников;</w:t>
            </w:r>
          </w:p>
          <w:p w:rsidR="00F16D78" w:rsidRDefault="00F16D78" w:rsidP="00D11C67">
            <w:pPr>
              <w:rPr>
                <w:rFonts w:ascii="Times New Roman" w:hAnsi="Times New Roman"/>
              </w:rPr>
            </w:pPr>
            <w:r>
              <w:rPr>
                <w:rFonts w:ascii="Times New Roman" w:hAnsi="Times New Roman"/>
              </w:rPr>
              <w:t>- анализировать изменение смысла при преобразованиях информации;</w:t>
            </w:r>
          </w:p>
          <w:p w:rsidR="00F16D78" w:rsidRDefault="00F16D78" w:rsidP="00D11C67">
            <w:pPr>
              <w:rPr>
                <w:rFonts w:ascii="Times New Roman" w:hAnsi="Times New Roman"/>
              </w:rPr>
            </w:pPr>
            <w:r>
              <w:rPr>
                <w:rFonts w:ascii="Times New Roman" w:hAnsi="Times New Roman"/>
              </w:rPr>
              <w:t>- строить модели объектов и процессов из различных предметных областей с использованием типовых средств (таблиц, графиков, диаграмм, формул, программ, структур данных и пр.), оценивать адекватность построенной модели объекту-оригиналу и целям моделирования;</w:t>
            </w:r>
          </w:p>
          <w:p w:rsidR="00F16D78" w:rsidRDefault="00F16D78" w:rsidP="00D11C67">
            <w:pPr>
              <w:rPr>
                <w:rFonts w:ascii="Times New Roman" w:hAnsi="Times New Roman"/>
              </w:rPr>
            </w:pPr>
            <w:r>
              <w:rPr>
                <w:rFonts w:ascii="Times New Roman" w:hAnsi="Times New Roman"/>
              </w:rPr>
              <w:t>- строить модель задачи (выделение исходных данных, результатов, выявление соотношений между ними);</w:t>
            </w:r>
          </w:p>
          <w:p w:rsidR="00F16D78" w:rsidRDefault="00F16D78" w:rsidP="00D11C67">
            <w:pPr>
              <w:rPr>
                <w:rFonts w:ascii="Times New Roman" w:hAnsi="Times New Roman"/>
              </w:rPr>
            </w:pPr>
            <w:r>
              <w:rPr>
                <w:rFonts w:ascii="Times New Roman" w:hAnsi="Times New Roman"/>
              </w:rPr>
              <w:t>- проводить компьютерный эксперимент (в частности, в виртуальных лабораториях) для изучения построенных моделей;</w:t>
            </w:r>
          </w:p>
          <w:p w:rsidR="00F16D78" w:rsidRDefault="00F16D78" w:rsidP="00D11C67">
            <w:pPr>
              <w:rPr>
                <w:rFonts w:ascii="Times New Roman" w:hAnsi="Times New Roman"/>
              </w:rPr>
            </w:pPr>
            <w:r>
              <w:rPr>
                <w:rFonts w:ascii="Times New Roman" w:hAnsi="Times New Roman"/>
              </w:rPr>
              <w:t>- строить и оценивать алгоритмы и реализовывать их на языке программирования;</w:t>
            </w:r>
          </w:p>
          <w:p w:rsidR="00F16D78" w:rsidRDefault="00F16D78" w:rsidP="00D11C67">
            <w:pPr>
              <w:rPr>
                <w:rFonts w:ascii="Times New Roman" w:hAnsi="Times New Roman"/>
              </w:rPr>
            </w:pPr>
            <w:r>
              <w:rPr>
                <w:rFonts w:ascii="Times New Roman" w:hAnsi="Times New Roman"/>
              </w:rPr>
              <w:t xml:space="preserve">- анализировать систему команд </w:t>
            </w:r>
            <w:r>
              <w:rPr>
                <w:rFonts w:ascii="Times New Roman" w:hAnsi="Times New Roman"/>
              </w:rPr>
              <w:lastRenderedPageBreak/>
              <w:t>формального исполнителя для определения возможности или невозможности решения с их помощью задач заданного класса;</w:t>
            </w:r>
          </w:p>
          <w:p w:rsidR="00F16D78" w:rsidRDefault="00F16D78" w:rsidP="00D11C67">
            <w:pPr>
              <w:rPr>
                <w:rFonts w:ascii="Times New Roman" w:hAnsi="Times New Roman"/>
              </w:rPr>
            </w:pPr>
            <w:r>
              <w:rPr>
                <w:rFonts w:ascii="Times New Roman" w:hAnsi="Times New Roman"/>
              </w:rPr>
              <w:t>- оценивать числовые параметры информационных процессов (объема памяти, необходимого для хранения информации; скорости обработки и передачи информации и пр.);</w:t>
            </w:r>
          </w:p>
          <w:p w:rsidR="00F16D78" w:rsidRDefault="00F16D78" w:rsidP="00D11C67">
            <w:pPr>
              <w:rPr>
                <w:rFonts w:ascii="Times New Roman" w:hAnsi="Times New Roman"/>
              </w:rPr>
            </w:pPr>
            <w:r>
              <w:rPr>
                <w:rFonts w:ascii="Times New Roman" w:hAnsi="Times New Roman"/>
              </w:rPr>
              <w:t>- вычислять значение логических выражений, записанных на изучаемом языке программирования; строить таблицы истинности и проводить упрощение сложных высказываний с помощью законов алгебры логики;</w:t>
            </w:r>
          </w:p>
          <w:p w:rsidR="00F16D78" w:rsidRDefault="00F16D78" w:rsidP="00D11C67">
            <w:pPr>
              <w:rPr>
                <w:rFonts w:ascii="Times New Roman" w:hAnsi="Times New Roman"/>
              </w:rPr>
            </w:pPr>
            <w:r>
              <w:rPr>
                <w:rFonts w:ascii="Times New Roman" w:hAnsi="Times New Roman"/>
              </w:rPr>
              <w:t>- 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w:t>
            </w:r>
          </w:p>
          <w:p w:rsidR="00F16D78" w:rsidRDefault="00F16D78" w:rsidP="00D11C67">
            <w:pPr>
              <w:spacing w:line="276" w:lineRule="auto"/>
              <w:rPr>
                <w:rFonts w:ascii="Times New Roman" w:hAnsi="Times New Roman"/>
              </w:rPr>
            </w:pPr>
            <w:r>
              <w:rPr>
                <w:rFonts w:ascii="Times New Roman" w:hAnsi="Times New Roman"/>
              </w:rPr>
              <w:t>- использовать основные алгоритмические конструкции для построения алгоритма, проверка его правильности путем тестирования и/или анализа хода выполнения, находить и исправлять типовые ошибки с использованием современных программных средств.</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осознать основные психологические особенности восприятия информации человеком;</w:t>
            </w:r>
          </w:p>
          <w:p w:rsidR="00F16D78" w:rsidRDefault="00F16D78" w:rsidP="00D11C67">
            <w:pPr>
              <w:rPr>
                <w:rFonts w:ascii="Times New Roman" w:hAnsi="Times New Roman"/>
              </w:rPr>
            </w:pPr>
            <w:r>
              <w:rPr>
                <w:rFonts w:ascii="Times New Roman" w:hAnsi="Times New Roman"/>
              </w:rPr>
              <w:t xml:space="preserve">- углубить и развить представления о современной научной картине мира, в которой важнейшую роль играет триада: вещество-энергия-информация; </w:t>
            </w:r>
          </w:p>
          <w:p w:rsidR="00F16D78" w:rsidRDefault="00F16D78" w:rsidP="00D11C67">
            <w:pPr>
              <w:rPr>
                <w:rFonts w:ascii="Times New Roman" w:hAnsi="Times New Roman"/>
              </w:rPr>
            </w:pPr>
            <w:r>
              <w:rPr>
                <w:rFonts w:ascii="Times New Roman" w:hAnsi="Times New Roman"/>
              </w:rPr>
              <w:t xml:space="preserve">- углубить и развить представления об интегративных возможностях информатики; </w:t>
            </w:r>
          </w:p>
          <w:p w:rsidR="00F16D78" w:rsidRDefault="00F16D78" w:rsidP="00D11C67">
            <w:pPr>
              <w:rPr>
                <w:rFonts w:ascii="Times New Roman" w:hAnsi="Times New Roman"/>
              </w:rPr>
            </w:pPr>
            <w:r>
              <w:rPr>
                <w:rFonts w:ascii="Times New Roman" w:hAnsi="Times New Roman"/>
              </w:rPr>
              <w:t>- осознать проблемы, возникающие при развитии информационной цивилизации, и возможные пути их разрешения;</w:t>
            </w:r>
          </w:p>
          <w:p w:rsidR="00F16D78" w:rsidRDefault="00F16D78" w:rsidP="00D11C67">
            <w:pPr>
              <w:rPr>
                <w:rFonts w:ascii="Times New Roman" w:hAnsi="Times New Roman"/>
              </w:rPr>
            </w:pPr>
            <w:r>
              <w:rPr>
                <w:rFonts w:ascii="Times New Roman" w:hAnsi="Times New Roman"/>
              </w:rPr>
              <w:t>- приобрести опыт выявления информационных технологий, разработанных со скрытыми целями;</w:t>
            </w:r>
          </w:p>
          <w:p w:rsidR="00F16D78" w:rsidRDefault="00F16D78" w:rsidP="00D11C67">
            <w:pPr>
              <w:rPr>
                <w:rFonts w:ascii="Times New Roman" w:hAnsi="Times New Roman"/>
              </w:rPr>
            </w:pPr>
            <w:r>
              <w:rPr>
                <w:rFonts w:ascii="Times New Roman" w:hAnsi="Times New Roman"/>
              </w:rPr>
              <w:t>- приобрести опыт создания эстетически значимых объектов с помощью средств информационных и коммуникационных технологий (графических, звуковых, анимационных);</w:t>
            </w:r>
          </w:p>
          <w:p w:rsidR="00F16D78" w:rsidRDefault="00F16D78" w:rsidP="00D11C67">
            <w:pPr>
              <w:rPr>
                <w:rFonts w:ascii="Times New Roman" w:hAnsi="Times New Roman"/>
              </w:rPr>
            </w:pPr>
            <w:r>
              <w:rPr>
                <w:rFonts w:ascii="Times New Roman" w:hAnsi="Times New Roman"/>
              </w:rPr>
              <w:t>- сформировать навыки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D11C67" w:rsidRDefault="00F16D78" w:rsidP="00D11C67">
            <w:pPr>
              <w:rPr>
                <w:rFonts w:ascii="Times New Roman" w:hAnsi="Times New Roman"/>
              </w:rPr>
            </w:pPr>
            <w:r>
              <w:rPr>
                <w:rFonts w:ascii="Times New Roman" w:hAnsi="Times New Roman"/>
              </w:rPr>
              <w:t>Информацион</w:t>
            </w:r>
            <w:r w:rsidR="00D11C67">
              <w:rPr>
                <w:rFonts w:ascii="Times New Roman" w:hAnsi="Times New Roman"/>
              </w:rPr>
              <w:t>-</w:t>
            </w:r>
          </w:p>
          <w:p w:rsidR="00F16D78" w:rsidRDefault="00F16D78" w:rsidP="00D11C67">
            <w:pPr>
              <w:rPr>
                <w:rFonts w:ascii="Times New Roman" w:hAnsi="Times New Roman"/>
              </w:rPr>
            </w:pPr>
            <w:r>
              <w:rPr>
                <w:rFonts w:ascii="Times New Roman" w:hAnsi="Times New Roman"/>
              </w:rPr>
              <w:t>ные технологии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-рационально использовать широко распространенные технические средства информационных технологий для решения общепользовательских задач и задач учебного процесса (персональный коммуникатор, компьютер, сканер, графическая панель, принтер, цифровой проектор, диктофон, видеокамера, цифровые датчики и др.);</w:t>
            </w:r>
          </w:p>
          <w:p w:rsidR="00F16D78" w:rsidRDefault="00F16D78" w:rsidP="00D11C67">
            <w:pPr>
              <w:rPr>
                <w:rFonts w:ascii="Times New Roman" w:hAnsi="Times New Roman"/>
              </w:rPr>
            </w:pPr>
            <w:r>
              <w:rPr>
                <w:rFonts w:ascii="Times New Roman" w:hAnsi="Times New Roman"/>
              </w:rPr>
              <w:t>- пользоваться основными программными средствами персонального компьютера – инструментами деятельности, оценивать с позиций их интерфейса, круга решаемых задач, системы команд, системы отказов; выбирать программные средства, предназначенные для работы с информацией данного вида и адекватные поставленной задаче;</w:t>
            </w:r>
          </w:p>
          <w:p w:rsidR="00F16D78" w:rsidRDefault="00F16D78" w:rsidP="00D11C67">
            <w:pPr>
              <w:rPr>
                <w:rFonts w:ascii="Times New Roman" w:hAnsi="Times New Roman"/>
              </w:rPr>
            </w:pPr>
            <w:r>
              <w:rPr>
                <w:rFonts w:ascii="Times New Roman" w:hAnsi="Times New Roman"/>
              </w:rPr>
              <w:t xml:space="preserve">- определять основополагающие характеристики современного персонального коммуникатора, компьютера, суперкомпьютера; </w:t>
            </w:r>
          </w:p>
          <w:p w:rsidR="00F16D78" w:rsidRDefault="00F16D78" w:rsidP="00D11C67">
            <w:pPr>
              <w:rPr>
                <w:rFonts w:ascii="Times New Roman" w:hAnsi="Times New Roman"/>
              </w:rPr>
            </w:pPr>
            <w:r>
              <w:rPr>
                <w:rFonts w:ascii="Times New Roman" w:hAnsi="Times New Roman"/>
              </w:rPr>
              <w:t xml:space="preserve">- осуществлять выбор компьютера в </w:t>
            </w:r>
            <w:r>
              <w:rPr>
                <w:rFonts w:ascii="Times New Roman" w:hAnsi="Times New Roman"/>
              </w:rPr>
              <w:lastRenderedPageBreak/>
              <w:t>зависимости от сложности решаемых задач;</w:t>
            </w:r>
          </w:p>
          <w:p w:rsidR="00F16D78" w:rsidRDefault="00F16D78" w:rsidP="00D11C67">
            <w:pPr>
              <w:rPr>
                <w:rFonts w:ascii="Times New Roman" w:hAnsi="Times New Roman"/>
              </w:rPr>
            </w:pPr>
            <w:r>
              <w:rPr>
                <w:rFonts w:ascii="Times New Roman" w:hAnsi="Times New Roman"/>
              </w:rPr>
              <w:t>- тестировать используемое оборудование и программные средства;</w:t>
            </w:r>
          </w:p>
          <w:p w:rsidR="00F16D78" w:rsidRDefault="00F16D78" w:rsidP="00D11C67">
            <w:pPr>
              <w:rPr>
                <w:rFonts w:ascii="Times New Roman" w:hAnsi="Times New Roman"/>
              </w:rPr>
            </w:pPr>
            <w:r>
              <w:rPr>
                <w:rFonts w:ascii="Times New Roman" w:hAnsi="Times New Roman"/>
              </w:rPr>
              <w:t>- использовать диалоговые инструменты управления файлами для определения свойств, создания, копирования, переименования, удаления файлов и каталогов;</w:t>
            </w:r>
          </w:p>
          <w:p w:rsidR="00F16D78" w:rsidRDefault="00F16D78" w:rsidP="00D11C67">
            <w:pPr>
              <w:rPr>
                <w:rFonts w:ascii="Times New Roman" w:hAnsi="Times New Roman"/>
              </w:rPr>
            </w:pPr>
            <w:r>
              <w:rPr>
                <w:rFonts w:ascii="Times New Roman" w:hAnsi="Times New Roman"/>
              </w:rPr>
              <w:t>- выбирать способ передачи информации, оценивать пропускную способность используемого канала связи путем прямых измерений и экспериментов;</w:t>
            </w:r>
          </w:p>
          <w:p w:rsidR="00F16D78" w:rsidRDefault="00F16D78" w:rsidP="00D11C67">
            <w:pPr>
              <w:rPr>
                <w:rFonts w:ascii="Times New Roman" w:hAnsi="Times New Roman"/>
              </w:rPr>
            </w:pPr>
            <w:r>
              <w:rPr>
                <w:rFonts w:ascii="Times New Roman" w:hAnsi="Times New Roman"/>
              </w:rPr>
              <w:t>- выбирать способы и средства хранения информации в зависимости от ее объема и содержания;</w:t>
            </w:r>
          </w:p>
          <w:p w:rsidR="00F16D78" w:rsidRDefault="00F16D78" w:rsidP="00D11C67">
            <w:pPr>
              <w:rPr>
                <w:rFonts w:ascii="Times New Roman" w:hAnsi="Times New Roman"/>
              </w:rPr>
            </w:pPr>
            <w:r>
              <w:rPr>
                <w:rFonts w:ascii="Times New Roman" w:hAnsi="Times New Roman"/>
              </w:rPr>
              <w:t>- выбирать средства и способы защиты информации, в том числе от несанкционированного доступа и повреждения;</w:t>
            </w:r>
          </w:p>
          <w:p w:rsidR="00F16D78" w:rsidRDefault="00F16D78" w:rsidP="00D11C67">
            <w:pPr>
              <w:rPr>
                <w:rFonts w:ascii="Times New Roman" w:hAnsi="Times New Roman"/>
              </w:rPr>
            </w:pPr>
            <w:r>
              <w:rPr>
                <w:rFonts w:ascii="Times New Roman" w:hAnsi="Times New Roman"/>
              </w:rPr>
              <w:t xml:space="preserve">- использовать текстовый редактор для создания и оформления текстовых документов (форматирование, сохранение, копирование фрагментов и пр.); </w:t>
            </w:r>
          </w:p>
          <w:p w:rsidR="00F16D78" w:rsidRDefault="00F16D78" w:rsidP="00D11C67">
            <w:pPr>
              <w:rPr>
                <w:rFonts w:ascii="Times New Roman" w:hAnsi="Times New Roman"/>
              </w:rPr>
            </w:pPr>
            <w:r>
              <w:rPr>
                <w:rFonts w:ascii="Times New Roman" w:hAnsi="Times New Roman"/>
              </w:rPr>
              <w:t xml:space="preserve">- создавать и редактировать рисунки, чертежи, анимации, фотографии, аудио- и видео- записи, цепочки слайдов (презентации); </w:t>
            </w:r>
          </w:p>
          <w:p w:rsidR="00F16D78" w:rsidRDefault="00F16D78" w:rsidP="00D11C67">
            <w:pPr>
              <w:rPr>
                <w:rFonts w:ascii="Times New Roman" w:hAnsi="Times New Roman"/>
              </w:rPr>
            </w:pPr>
            <w:r>
              <w:rPr>
                <w:rFonts w:ascii="Times New Roman" w:hAnsi="Times New Roman"/>
              </w:rPr>
              <w:t>- решать задачи вычислительного характера путем использования существующих программных средств (специализированные расчетные системы, динамические (электронные) таблицы) или путем составления программы на языке программирования;</w:t>
            </w:r>
          </w:p>
          <w:p w:rsidR="00F16D78" w:rsidRDefault="00F16D78" w:rsidP="00D11C67">
            <w:pPr>
              <w:rPr>
                <w:rFonts w:ascii="Times New Roman" w:hAnsi="Times New Roman"/>
              </w:rPr>
            </w:pPr>
            <w:r>
              <w:rPr>
                <w:rFonts w:ascii="Times New Roman" w:hAnsi="Times New Roman"/>
              </w:rPr>
              <w:t xml:space="preserve">- использовать инструменты презентационной графики при подготовке и проведении докладов, презентаций, усовершенствование навыков, полученных в начальной и в младших классах основной школы; </w:t>
            </w:r>
          </w:p>
          <w:p w:rsidR="00F16D78" w:rsidRDefault="00F16D78" w:rsidP="00D11C67">
            <w:pPr>
              <w:rPr>
                <w:rFonts w:ascii="Times New Roman" w:hAnsi="Times New Roman"/>
              </w:rPr>
            </w:pPr>
            <w:r>
              <w:rPr>
                <w:rFonts w:ascii="Times New Roman" w:hAnsi="Times New Roman"/>
              </w:rPr>
              <w:t>- использовать инструменты визуализации для наглядного представления числовых данных и динамики их изменения;</w:t>
            </w:r>
          </w:p>
          <w:p w:rsidR="00F16D78" w:rsidRDefault="00F16D78" w:rsidP="00D11C67">
            <w:pPr>
              <w:rPr>
                <w:rFonts w:ascii="Times New Roman" w:hAnsi="Times New Roman"/>
              </w:rPr>
            </w:pPr>
            <w:r>
              <w:rPr>
                <w:rFonts w:ascii="Times New Roman" w:hAnsi="Times New Roman"/>
              </w:rPr>
              <w:t>- создавать и наполнять собственные базы данных;</w:t>
            </w:r>
          </w:p>
          <w:p w:rsidR="00F16D78" w:rsidRDefault="00F16D78" w:rsidP="00D11C67">
            <w:pPr>
              <w:rPr>
                <w:rFonts w:ascii="Times New Roman" w:hAnsi="Times New Roman"/>
              </w:rPr>
            </w:pPr>
            <w:r>
              <w:rPr>
                <w:rFonts w:ascii="Times New Roman" w:hAnsi="Times New Roman"/>
              </w:rPr>
              <w:t xml:space="preserve">- выбирать средства ИКТ для решения задач из разных сфер человеческой деятельности, в частности использовать средства ИКТ при подготовке и проведении своих выступлений с учетом передаваемого содержания, мультимедийных </w:t>
            </w:r>
            <w:r>
              <w:rPr>
                <w:rFonts w:ascii="Times New Roman" w:hAnsi="Times New Roman"/>
              </w:rPr>
              <w:lastRenderedPageBreak/>
              <w:t>коммуникативных возможностей и особенностей человеческого восприятия;</w:t>
            </w:r>
          </w:p>
          <w:p w:rsidR="00F16D78" w:rsidRDefault="00F16D78" w:rsidP="00D11C67">
            <w:pPr>
              <w:rPr>
                <w:rFonts w:ascii="Times New Roman" w:hAnsi="Times New Roman"/>
              </w:rPr>
            </w:pPr>
            <w:r>
              <w:rPr>
                <w:rFonts w:ascii="Times New Roman" w:hAnsi="Times New Roman"/>
              </w:rPr>
              <w:t>- использовать поисковые сервисы Интернета для поиска необходимой информации, формировать поисковые запросы в соответствии с целями и задачами поиска;</w:t>
            </w:r>
          </w:p>
          <w:p w:rsidR="00F16D78" w:rsidRDefault="00F16D78" w:rsidP="00D11C67">
            <w:pPr>
              <w:rPr>
                <w:rFonts w:ascii="Times New Roman" w:hAnsi="Times New Roman"/>
              </w:rPr>
            </w:pPr>
            <w:r>
              <w:rPr>
                <w:rFonts w:ascii="Times New Roman" w:hAnsi="Times New Roman"/>
              </w:rPr>
              <w:t>- использовать электронную почту и другие коммуникационные сервисы для информационного обмена;</w:t>
            </w:r>
          </w:p>
          <w:p w:rsidR="00F16D78" w:rsidRDefault="00F16D78" w:rsidP="00D11C67">
            <w:pPr>
              <w:spacing w:line="276" w:lineRule="auto"/>
              <w:rPr>
                <w:rFonts w:ascii="Times New Roman" w:hAnsi="Times New Roman"/>
              </w:rPr>
            </w:pPr>
            <w:r>
              <w:rPr>
                <w:rFonts w:ascii="Times New Roman" w:hAnsi="Times New Roman"/>
              </w:rPr>
              <w:t>- соблюдать требования безопасности и гигиены в работе с компьютером и другими средствами информационных технологий, использовать профилактические меры при работе с этими средствами.</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-расширить знания о средствах информационных технологий, реализующих основные информационные процессы;</w:t>
            </w:r>
          </w:p>
          <w:p w:rsidR="00F16D78" w:rsidRDefault="00F16D78" w:rsidP="00D11C67">
            <w:pPr>
              <w:rPr>
                <w:rFonts w:ascii="Times New Roman" w:hAnsi="Times New Roman"/>
              </w:rPr>
            </w:pPr>
            <w:r>
              <w:rPr>
                <w:rFonts w:ascii="Times New Roman" w:hAnsi="Times New Roman"/>
              </w:rPr>
              <w:t>- сформировать понимание принципов действия различных средств информатизации, их возможностей и технических и экономических ограничений;</w:t>
            </w:r>
          </w:p>
          <w:p w:rsidR="00F16D78" w:rsidRDefault="00F16D78" w:rsidP="00D11C67">
            <w:pPr>
              <w:rPr>
                <w:rFonts w:ascii="Times New Roman" w:hAnsi="Times New Roman"/>
              </w:rPr>
            </w:pPr>
            <w:r>
              <w:rPr>
                <w:rFonts w:ascii="Times New Roman" w:hAnsi="Times New Roman"/>
              </w:rPr>
              <w:t>- приобрести опыт решения задач из разных сфер человеческой деятельности с применением средств информационных технологий;</w:t>
            </w:r>
          </w:p>
          <w:p w:rsidR="00F16D78" w:rsidRDefault="00F16D78" w:rsidP="00D11C67">
            <w:pPr>
              <w:spacing w:line="276" w:lineRule="auto"/>
              <w:rPr>
                <w:rFonts w:ascii="Times New Roman" w:hAnsi="Times New Roman"/>
              </w:rPr>
            </w:pPr>
            <w:r>
              <w:rPr>
                <w:rFonts w:ascii="Times New Roman" w:hAnsi="Times New Roman"/>
              </w:rPr>
              <w:t xml:space="preserve">- приобрести опыт использования информационных ресурсов общества и электронных средств связи в учебной и практической деятельности; </w:t>
            </w:r>
            <w:r>
              <w:rPr>
                <w:rFonts w:ascii="Times New Roman" w:hAnsi="Times New Roman"/>
              </w:rPr>
              <w:lastRenderedPageBreak/>
              <w:t>освоение типичных ситуаций по настройке и управлению персональных средств ИКТ, включая цифровую бытовою технику</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rPr>
              <w:lastRenderedPageBreak/>
              <w:t> </w:t>
            </w:r>
            <w:r>
              <w:rPr>
                <w:rFonts w:ascii="Times New Roman" w:hAnsi="Times New Roman"/>
                <w:b/>
              </w:rPr>
              <w:t>Физика</w:t>
            </w:r>
          </w:p>
          <w:p w:rsidR="00F16D78" w:rsidRDefault="00F16D78" w:rsidP="00D11C67">
            <w:pPr>
              <w:rPr>
                <w:rFonts w:ascii="Times New Roman" w:hAnsi="Times New Roman"/>
              </w:rPr>
            </w:pPr>
            <w:r>
              <w:rPr>
                <w:rFonts w:ascii="Times New Roman" w:hAnsi="Times New Roman"/>
              </w:rPr>
              <w:t>Механические явления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F16D78" w:rsidRDefault="00F16D78" w:rsidP="00D11C67">
            <w:pPr>
              <w:rPr>
                <w:rFonts w:ascii="Times New Roman" w:hAnsi="Times New Roman"/>
              </w:rPr>
            </w:pPr>
            <w:r>
              <w:rPr>
                <w:rFonts w:ascii="Times New Roman" w:hAnsi="Times New Roman"/>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16D78" w:rsidRDefault="00F16D78" w:rsidP="00D11C67">
            <w:pPr>
              <w:rPr>
                <w:rFonts w:ascii="Times New Roman" w:hAnsi="Times New Roman"/>
              </w:rPr>
            </w:pPr>
            <w:r>
              <w:rPr>
                <w:rFonts w:ascii="Times New Roman" w:hAnsi="Times New Roman"/>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w:t>
            </w:r>
            <w:r>
              <w:rPr>
                <w:rFonts w:ascii="Times New Roman" w:hAnsi="Times New Roman"/>
              </w:rPr>
              <w:lastRenderedPageBreak/>
              <w:t>этом различать словесную формулировку закона и его математическое выражение.</w:t>
            </w:r>
          </w:p>
          <w:p w:rsidR="00F16D78" w:rsidRDefault="00F16D78" w:rsidP="00D11C67">
            <w:pPr>
              <w:rPr>
                <w:rFonts w:ascii="Times New Roman" w:hAnsi="Times New Roman"/>
              </w:rPr>
            </w:pPr>
            <w:r>
              <w:rPr>
                <w:rFonts w:ascii="Times New Roman" w:hAnsi="Times New Roman"/>
              </w:rPr>
              <w:t xml:space="preserve">- различать основные признаки изученных физических моделей: материальная точка, инерциальная система отсчета; </w:t>
            </w:r>
          </w:p>
          <w:p w:rsidR="00F16D78" w:rsidRDefault="00F16D78" w:rsidP="00D11C67">
            <w:pPr>
              <w:spacing w:line="276" w:lineRule="auto"/>
              <w:rPr>
                <w:rFonts w:ascii="Times New Roman" w:hAnsi="Times New Roman"/>
              </w:rPr>
            </w:pPr>
            <w:r>
              <w:rPr>
                <w:rFonts w:ascii="Times New Roman" w:hAnsi="Times New Roman"/>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ее решения и проводить расчеты. </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16D78" w:rsidRDefault="00F16D78" w:rsidP="00D11C67">
            <w:pPr>
              <w:rPr>
                <w:rFonts w:ascii="Times New Roman" w:hAnsi="Times New Roman"/>
              </w:rPr>
            </w:pPr>
            <w:r>
              <w:rPr>
                <w:rFonts w:ascii="Times New Roman" w:hAnsi="Times New Roman"/>
              </w:rPr>
              <w:t>-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F16D78" w:rsidRDefault="00F16D78" w:rsidP="00D11C67">
            <w:pPr>
              <w:rPr>
                <w:rFonts w:ascii="Times New Roman" w:hAnsi="Times New Roman"/>
              </w:rPr>
            </w:pPr>
            <w:r>
              <w:rPr>
                <w:rFonts w:ascii="Times New Roman" w:hAnsi="Times New Roman"/>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F16D78" w:rsidRDefault="00F16D78" w:rsidP="00D11C67">
            <w:pPr>
              <w:rPr>
                <w:rFonts w:ascii="Times New Roman" w:hAnsi="Times New Roman"/>
              </w:rPr>
            </w:pPr>
            <w:r>
              <w:rPr>
                <w:rFonts w:ascii="Times New Roman" w:hAnsi="Times New Roman"/>
              </w:rPr>
              <w:t xml:space="preserve">- овладеть приемами поиска и формулировки доказательств выдвинутых гипотез и </w:t>
            </w:r>
            <w:r>
              <w:rPr>
                <w:rFonts w:ascii="Times New Roman" w:hAnsi="Times New Roman"/>
              </w:rPr>
              <w:lastRenderedPageBreak/>
              <w:t>теоретических выводов на основе эмпирически установленных фактов;</w:t>
            </w:r>
          </w:p>
          <w:p w:rsidR="00F16D78" w:rsidRDefault="00F16D78" w:rsidP="00D11C67">
            <w:pPr>
              <w:rPr>
                <w:rFonts w:ascii="Times New Roman" w:hAnsi="Times New Roman"/>
              </w:rPr>
            </w:pPr>
            <w:r>
              <w:rPr>
                <w:rFonts w:ascii="Times New Roman" w:hAnsi="Times New Roman"/>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Тепловые явления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w:t>
            </w:r>
          </w:p>
          <w:p w:rsidR="00F16D78" w:rsidRDefault="00F16D78" w:rsidP="00D11C67">
            <w:pPr>
              <w:rPr>
                <w:rFonts w:ascii="Times New Roman" w:hAnsi="Times New Roman"/>
              </w:rPr>
            </w:pPr>
            <w:r>
              <w:rPr>
                <w:rFonts w:ascii="Times New Roman" w:hAnsi="Times New Roman"/>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Pr>
                <w:rFonts w:ascii="Times New Roman" w:hAnsi="Times New Roman"/>
              </w:rPr>
              <w:lastRenderedPageBreak/>
              <w:t>величинами;</w:t>
            </w:r>
          </w:p>
          <w:p w:rsidR="00F16D78" w:rsidRDefault="00F16D78" w:rsidP="00D11C67">
            <w:pPr>
              <w:rPr>
                <w:rFonts w:ascii="Times New Roman" w:hAnsi="Times New Roman"/>
              </w:rPr>
            </w:pPr>
            <w:r>
              <w:rPr>
                <w:rFonts w:ascii="Times New Roman" w:hAnsi="Times New Roman"/>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F16D78" w:rsidRDefault="00F16D78" w:rsidP="00D11C67">
            <w:pPr>
              <w:rPr>
                <w:rFonts w:ascii="Times New Roman" w:hAnsi="Times New Roman"/>
              </w:rPr>
            </w:pPr>
            <w:r>
              <w:rPr>
                <w:rFonts w:ascii="Times New Roman" w:hAnsi="Times New Roman"/>
              </w:rPr>
              <w:t>- различать основные признаки моделей строения газов, жидкостей и твердых тел;</w:t>
            </w:r>
          </w:p>
          <w:p w:rsidR="00F16D78" w:rsidRDefault="00F16D78" w:rsidP="00D11C67">
            <w:pPr>
              <w:rPr>
                <w:rFonts w:ascii="Times New Roman" w:hAnsi="Times New Roman"/>
              </w:rPr>
            </w:pPr>
            <w:r>
              <w:rPr>
                <w:rFonts w:ascii="Times New Roman" w:hAnsi="Times New Roman"/>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ее решения, и проводить расчеты.</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F16D78" w:rsidRDefault="00F16D78" w:rsidP="00D11C67">
            <w:pPr>
              <w:rPr>
                <w:rFonts w:ascii="Times New Roman" w:hAnsi="Times New Roman"/>
              </w:rPr>
            </w:pPr>
            <w:r>
              <w:rPr>
                <w:rFonts w:ascii="Times New Roman" w:hAnsi="Times New Roman"/>
              </w:rPr>
              <w:t>- приводить примеры практического использования физических знаний о тепловых явлениях;</w:t>
            </w:r>
          </w:p>
          <w:p w:rsidR="00F16D78" w:rsidRDefault="00F16D78" w:rsidP="00D11C67">
            <w:pPr>
              <w:rPr>
                <w:rFonts w:ascii="Times New Roman" w:hAnsi="Times New Roman"/>
              </w:rPr>
            </w:pPr>
            <w:r>
              <w:rPr>
                <w:rFonts w:ascii="Times New Roman" w:hAnsi="Times New Roman"/>
              </w:rPr>
              <w:t xml:space="preserve">- различать границы применимости физических законов, понимать всеобщий характер фундаментальных физических законов (закон </w:t>
            </w:r>
            <w:r>
              <w:rPr>
                <w:rFonts w:ascii="Times New Roman" w:hAnsi="Times New Roman"/>
              </w:rPr>
              <w:lastRenderedPageBreak/>
              <w:t>сохранения энергии в тепловых процессах) и ограниченность использования частных законов;</w:t>
            </w:r>
          </w:p>
          <w:p w:rsidR="00F16D78" w:rsidRDefault="00F16D78" w:rsidP="00D11C67">
            <w:pPr>
              <w:rPr>
                <w:rFonts w:ascii="Times New Roman" w:hAnsi="Times New Roman"/>
              </w:rPr>
            </w:pPr>
            <w:r>
              <w:rPr>
                <w:rFonts w:ascii="Times New Roman" w:hAnsi="Times New Roman"/>
              </w:rPr>
              <w:t>- 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F16D78" w:rsidRDefault="00F16D78" w:rsidP="00D11C67">
            <w:pPr>
              <w:spacing w:line="276" w:lineRule="auto"/>
              <w:rPr>
                <w:rFonts w:ascii="Times New Roman" w:hAnsi="Times New Roman"/>
              </w:rPr>
            </w:pPr>
            <w:r>
              <w:rPr>
                <w:rFonts w:ascii="Times New Roman" w:hAnsi="Times New Roman"/>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Электрические и магнитные явления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F16D78" w:rsidRDefault="00F16D78" w:rsidP="00D11C67">
            <w:pPr>
              <w:rPr>
                <w:rFonts w:ascii="Times New Roman" w:hAnsi="Times New Roman"/>
              </w:rPr>
            </w:pPr>
            <w:r>
              <w:rPr>
                <w:rFonts w:ascii="Times New Roman" w:hAnsi="Times New Roman"/>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F16D78" w:rsidRDefault="00F16D78" w:rsidP="00D11C67">
            <w:pPr>
              <w:rPr>
                <w:rFonts w:ascii="Times New Roman" w:hAnsi="Times New Roman"/>
              </w:rPr>
            </w:pPr>
            <w:r>
              <w:rPr>
                <w:rFonts w:ascii="Times New Roman" w:hAnsi="Times New Roman"/>
              </w:rPr>
              <w:t xml:space="preserve">- анализировать свойства тел, электромагнитные явления и процессы, используя физические законы: закон </w:t>
            </w:r>
            <w:r>
              <w:rPr>
                <w:rFonts w:ascii="Times New Roman" w:hAnsi="Times New Roman"/>
              </w:rPr>
              <w:lastRenderedPageBreak/>
              <w:t>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16D78" w:rsidRDefault="00F16D78" w:rsidP="00D11C67">
            <w:pPr>
              <w:spacing w:line="276" w:lineRule="auto"/>
              <w:rPr>
                <w:rFonts w:ascii="Times New Roman" w:hAnsi="Times New Roman"/>
              </w:rPr>
            </w:pPr>
            <w:r>
              <w:rPr>
                <w:rFonts w:ascii="Times New Roman" w:hAnsi="Times New Roman"/>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ее решения, и проводить расчеты.</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16D78" w:rsidRDefault="00F16D78" w:rsidP="00D11C67">
            <w:pPr>
              <w:rPr>
                <w:rFonts w:ascii="Times New Roman" w:hAnsi="Times New Roman"/>
              </w:rPr>
            </w:pPr>
            <w:r>
              <w:rPr>
                <w:rFonts w:ascii="Times New Roman" w:hAnsi="Times New Roman"/>
              </w:rPr>
              <w:t xml:space="preserve"> - приводить примеры практического использования физических знаний о электромагнитных явлениях;</w:t>
            </w:r>
          </w:p>
          <w:p w:rsidR="00F16D78" w:rsidRDefault="00F16D78" w:rsidP="00D11C67">
            <w:pPr>
              <w:rPr>
                <w:rFonts w:ascii="Times New Roman" w:hAnsi="Times New Roman"/>
              </w:rPr>
            </w:pPr>
            <w:r>
              <w:rPr>
                <w:rFonts w:ascii="Times New Roman" w:hAnsi="Times New Roman"/>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16D78" w:rsidRDefault="00F16D78" w:rsidP="00D11C67">
            <w:pPr>
              <w:rPr>
                <w:rFonts w:ascii="Times New Roman" w:hAnsi="Times New Roman"/>
              </w:rPr>
            </w:pPr>
            <w:r>
              <w:rPr>
                <w:rFonts w:ascii="Times New Roman" w:hAnsi="Times New Roman"/>
              </w:rPr>
              <w:t xml:space="preserve">- овладеть приемами построения физических </w:t>
            </w:r>
            <w:r>
              <w:rPr>
                <w:rFonts w:ascii="Times New Roman" w:hAnsi="Times New Roman"/>
              </w:rPr>
              <w:lastRenderedPageBreak/>
              <w:t>моделей, поиска и формулировки доказательств выдвинутых гипотез и теоретических выводов на основе эмпирически установленных фактов;</w:t>
            </w:r>
          </w:p>
          <w:p w:rsidR="00F16D78" w:rsidRDefault="00F16D78" w:rsidP="00D11C67">
            <w:pPr>
              <w:spacing w:line="276" w:lineRule="auto"/>
              <w:rPr>
                <w:rFonts w:ascii="Times New Roman" w:hAnsi="Times New Roman"/>
              </w:rPr>
            </w:pPr>
            <w:r>
              <w:rPr>
                <w:rFonts w:ascii="Times New Roman" w:hAnsi="Times New Roman"/>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Квантовые явления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F16D78" w:rsidRDefault="00F16D78" w:rsidP="00D11C67">
            <w:pPr>
              <w:rPr>
                <w:rFonts w:ascii="Times New Roman" w:hAnsi="Times New Roman"/>
              </w:rPr>
            </w:pPr>
            <w:r>
              <w:rPr>
                <w:rFonts w:ascii="Times New Roman" w:hAnsi="Times New Roman"/>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F16D78" w:rsidRDefault="00F16D78" w:rsidP="00D11C67">
            <w:pPr>
              <w:rPr>
                <w:rFonts w:ascii="Times New Roman" w:hAnsi="Times New Roman"/>
              </w:rPr>
            </w:pPr>
            <w:r>
              <w:rPr>
                <w:rFonts w:ascii="Times New Roman" w:hAnsi="Times New Roman"/>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F16D78" w:rsidRDefault="00F16D78" w:rsidP="00D11C67">
            <w:pPr>
              <w:rPr>
                <w:rFonts w:ascii="Times New Roman" w:hAnsi="Times New Roman"/>
              </w:rPr>
            </w:pPr>
            <w:r>
              <w:rPr>
                <w:rFonts w:ascii="Times New Roman" w:hAnsi="Times New Roman"/>
              </w:rPr>
              <w:lastRenderedPageBreak/>
              <w:t>- различать основные признаки планетарной модели атома, нуклонной модели атомного ядра;</w:t>
            </w:r>
          </w:p>
          <w:p w:rsidR="00F16D78" w:rsidRDefault="00F16D78" w:rsidP="00D11C67">
            <w:pPr>
              <w:spacing w:line="276" w:lineRule="auto"/>
              <w:rPr>
                <w:rFonts w:ascii="Times New Roman" w:hAnsi="Times New Roman"/>
              </w:rPr>
            </w:pPr>
            <w:r>
              <w:rPr>
                <w:rFonts w:ascii="Times New Roman" w:hAnsi="Times New Roman"/>
              </w:rPr>
              <w:t>- приводить примеры проявления в природе и практического использования радиоактивности, ядерных и термоядерных реакций, линейчатых спектров.</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F16D78" w:rsidRDefault="00F16D78" w:rsidP="00D11C67">
            <w:pPr>
              <w:rPr>
                <w:rFonts w:ascii="Times New Roman" w:hAnsi="Times New Roman"/>
              </w:rPr>
            </w:pPr>
            <w:r>
              <w:rPr>
                <w:rFonts w:ascii="Times New Roman" w:hAnsi="Times New Roman"/>
              </w:rPr>
              <w:t>- соотносить энергию связи атомных ядер с дефектом массы;</w:t>
            </w:r>
          </w:p>
          <w:p w:rsidR="00F16D78" w:rsidRDefault="00F16D78" w:rsidP="00D11C67">
            <w:pPr>
              <w:rPr>
                <w:rFonts w:ascii="Times New Roman" w:hAnsi="Times New Roman"/>
              </w:rPr>
            </w:pPr>
            <w:r>
              <w:rPr>
                <w:rFonts w:ascii="Times New Roman" w:hAnsi="Times New Roman"/>
              </w:rPr>
              <w:t>- приводить примеры влияния радиоактивных излучений на живые организмы; понимать принцип действия дозиметра;</w:t>
            </w:r>
          </w:p>
          <w:p w:rsidR="00F16D78" w:rsidRDefault="00F16D78" w:rsidP="00D11C67">
            <w:pPr>
              <w:rPr>
                <w:rFonts w:ascii="Times New Roman" w:hAnsi="Times New Roman"/>
              </w:rPr>
            </w:pPr>
            <w:r>
              <w:rPr>
                <w:rFonts w:ascii="Times New Roman" w:hAnsi="Times New Roman"/>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w:t>
            </w:r>
            <w:r>
              <w:rPr>
                <w:rFonts w:ascii="Times New Roman" w:hAnsi="Times New Roman"/>
              </w:rPr>
              <w:lastRenderedPageBreak/>
              <w:t>синтеза.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Элементы астрономии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-различать основные признаки суточного вращения звездного неба, движения Луны, Солнца и планет относительно звезд;</w:t>
            </w:r>
          </w:p>
          <w:p w:rsidR="00F16D78" w:rsidRDefault="00F16D78" w:rsidP="00D11C67">
            <w:pPr>
              <w:spacing w:line="276" w:lineRule="auto"/>
              <w:rPr>
                <w:rFonts w:ascii="Times New Roman" w:hAnsi="Times New Roman"/>
              </w:rPr>
            </w:pPr>
            <w:r>
              <w:rPr>
                <w:rFonts w:ascii="Times New Roman" w:hAnsi="Times New Roman"/>
              </w:rPr>
              <w:t xml:space="preserve">- понимать различия между гелиоцентрической и геоцентрической системами мира. </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F16D78" w:rsidRDefault="00F16D78" w:rsidP="00D11C67">
            <w:pPr>
              <w:rPr>
                <w:rFonts w:ascii="Times New Roman" w:hAnsi="Times New Roman"/>
              </w:rPr>
            </w:pPr>
            <w:r>
              <w:rPr>
                <w:rFonts w:ascii="Times New Roman" w:hAnsi="Times New Roman"/>
              </w:rPr>
              <w:t>- различать основные характеристики звёзд (размер, цвет, температура) соотносить цвет звезды с ее температурой;</w:t>
            </w:r>
          </w:p>
          <w:p w:rsidR="00F16D78" w:rsidRDefault="00F16D78" w:rsidP="00D11C67">
            <w:pPr>
              <w:spacing w:line="276" w:lineRule="auto"/>
              <w:rPr>
                <w:rFonts w:ascii="Times New Roman" w:hAnsi="Times New Roman"/>
              </w:rPr>
            </w:pPr>
            <w:r>
              <w:rPr>
                <w:rFonts w:ascii="Times New Roman" w:hAnsi="Times New Roman"/>
              </w:rPr>
              <w:t>- различать гипотезы о происхождении Солнечной системы.</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t>Биология</w:t>
            </w:r>
          </w:p>
          <w:p w:rsidR="00F16D78" w:rsidRDefault="00F16D78" w:rsidP="00D11C67">
            <w:pPr>
              <w:rPr>
                <w:rFonts w:ascii="Times New Roman" w:hAnsi="Times New Roman"/>
              </w:rPr>
            </w:pPr>
            <w:r>
              <w:rPr>
                <w:rFonts w:ascii="Times New Roman" w:hAnsi="Times New Roman"/>
              </w:rPr>
              <w:t>Живые организмы</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F16D78" w:rsidRDefault="00F16D78" w:rsidP="00D11C67">
            <w:pPr>
              <w:rPr>
                <w:rFonts w:ascii="Times New Roman" w:hAnsi="Times New Roman"/>
              </w:rPr>
            </w:pPr>
            <w:r>
              <w:rPr>
                <w:rFonts w:ascii="Times New Roman" w:hAnsi="Times New Roman"/>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16D78" w:rsidRDefault="00F16D78" w:rsidP="00D11C67">
            <w:pPr>
              <w:rPr>
                <w:rFonts w:ascii="Times New Roman" w:hAnsi="Times New Roman"/>
              </w:rPr>
            </w:pPr>
            <w:r>
              <w:rPr>
                <w:rFonts w:ascii="Times New Roman" w:hAnsi="Times New Roman"/>
              </w:rPr>
              <w:t>- 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F16D78" w:rsidRDefault="00F16D78" w:rsidP="00D11C67">
            <w:pPr>
              <w:rPr>
                <w:rFonts w:ascii="Times New Roman" w:hAnsi="Times New Roman"/>
              </w:rPr>
            </w:pPr>
            <w:r>
              <w:rPr>
                <w:rFonts w:ascii="Times New Roman" w:hAnsi="Times New Roman"/>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соблюдать правила работы в кабинете биологии, с биологическими приборами и инструментами;</w:t>
            </w:r>
          </w:p>
          <w:p w:rsidR="00F16D78" w:rsidRDefault="00F16D78" w:rsidP="00D11C67">
            <w:pPr>
              <w:rPr>
                <w:rFonts w:ascii="Times New Roman" w:hAnsi="Times New Roman"/>
              </w:rPr>
            </w:pPr>
            <w:r>
              <w:rPr>
                <w:rFonts w:ascii="Times New Roman" w:hAnsi="Times New Roman"/>
              </w:rPr>
              <w:t>- 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F16D78" w:rsidRDefault="00F16D78" w:rsidP="00D11C67">
            <w:pPr>
              <w:rPr>
                <w:rFonts w:ascii="Times New Roman" w:hAnsi="Times New Roman"/>
              </w:rPr>
            </w:pPr>
            <w:r>
              <w:rPr>
                <w:rFonts w:ascii="Times New Roman" w:hAnsi="Times New Roman"/>
              </w:rPr>
              <w:t>- выделять эстетические достоинства объектов живой природы;</w:t>
            </w:r>
          </w:p>
          <w:p w:rsidR="00F16D78" w:rsidRDefault="00F16D78" w:rsidP="00D11C67">
            <w:pPr>
              <w:rPr>
                <w:rFonts w:ascii="Times New Roman" w:hAnsi="Times New Roman"/>
              </w:rPr>
            </w:pPr>
            <w:r>
              <w:rPr>
                <w:rFonts w:ascii="Times New Roman" w:hAnsi="Times New Roman"/>
              </w:rPr>
              <w:t xml:space="preserve">- осознанно соблюдать основные принципы и правила отношения к живой природе; </w:t>
            </w:r>
          </w:p>
          <w:p w:rsidR="00F16D78" w:rsidRDefault="00F16D78" w:rsidP="00D11C67">
            <w:pPr>
              <w:rPr>
                <w:rFonts w:ascii="Times New Roman" w:hAnsi="Times New Roman"/>
              </w:rPr>
            </w:pPr>
            <w:r>
              <w:rPr>
                <w:rFonts w:ascii="Times New Roman" w:hAnsi="Times New Roman"/>
              </w:rPr>
              <w:t xml:space="preserve">- 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w:t>
            </w:r>
            <w:r>
              <w:rPr>
                <w:rFonts w:ascii="Times New Roman" w:hAnsi="Times New Roman"/>
              </w:rPr>
              <w:lastRenderedPageBreak/>
              <w:t>природы);</w:t>
            </w:r>
          </w:p>
          <w:p w:rsidR="00F16D78" w:rsidRDefault="00F16D78" w:rsidP="00D11C67">
            <w:pPr>
              <w:rPr>
                <w:rFonts w:ascii="Times New Roman" w:hAnsi="Times New Roman"/>
              </w:rPr>
            </w:pPr>
            <w:r>
              <w:rPr>
                <w:rFonts w:ascii="Times New Roman" w:hAnsi="Times New Roman"/>
              </w:rPr>
              <w:t>- 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F16D78" w:rsidRDefault="00F16D78" w:rsidP="00D11C67">
            <w:pPr>
              <w:spacing w:line="276" w:lineRule="auto"/>
              <w:rPr>
                <w:rFonts w:ascii="Times New Roman" w:hAnsi="Times New Roman"/>
              </w:rPr>
            </w:pPr>
            <w:r>
              <w:rPr>
                <w:rFonts w:ascii="Times New Roman" w:hAnsi="Times New Roman"/>
              </w:rPr>
              <w:t>- выбирать целевые и смысловые установки в своих действиях и поступках по отношению к живой природе.</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Человек и его здоровье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-характеризовать особенности строения и процессов жизнедеятельности организма человека, их практическую значимость;</w:t>
            </w:r>
          </w:p>
          <w:p w:rsidR="00F16D78" w:rsidRDefault="00F16D78" w:rsidP="00D11C67">
            <w:pPr>
              <w:rPr>
                <w:rFonts w:ascii="Times New Roman" w:hAnsi="Times New Roman"/>
              </w:rPr>
            </w:pPr>
            <w:r>
              <w:rPr>
                <w:rFonts w:ascii="Times New Roman" w:hAnsi="Times New Roman"/>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16D78" w:rsidRDefault="00F16D78" w:rsidP="00D11C67">
            <w:pPr>
              <w:rPr>
                <w:rFonts w:ascii="Times New Roman" w:hAnsi="Times New Roman"/>
              </w:rPr>
            </w:pPr>
            <w:r>
              <w:rPr>
                <w:rFonts w:ascii="Times New Roman" w:hAnsi="Times New Roman"/>
              </w:rPr>
              <w:t>- 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F16D78" w:rsidRDefault="00F16D78" w:rsidP="00D11C67">
            <w:pPr>
              <w:rPr>
                <w:rFonts w:ascii="Times New Roman" w:hAnsi="Times New Roman"/>
              </w:rPr>
            </w:pPr>
            <w:r>
              <w:rPr>
                <w:rFonts w:ascii="Times New Roman" w:hAnsi="Times New Roman"/>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F16D78" w:rsidRDefault="00F16D78" w:rsidP="00D11C67">
            <w:pPr>
              <w:rPr>
                <w:rFonts w:ascii="Times New Roman" w:hAnsi="Times New Roman"/>
              </w:rPr>
            </w:pPr>
            <w:r>
              <w:rPr>
                <w:rFonts w:ascii="Times New Roman" w:hAnsi="Times New Roman"/>
              </w:rPr>
              <w:t>- выделять эстетические достоинства человеческого тела;</w:t>
            </w:r>
          </w:p>
          <w:p w:rsidR="00F16D78" w:rsidRDefault="00F16D78" w:rsidP="00D11C67">
            <w:pPr>
              <w:rPr>
                <w:rFonts w:ascii="Times New Roman" w:hAnsi="Times New Roman"/>
              </w:rPr>
            </w:pPr>
            <w:r>
              <w:rPr>
                <w:rFonts w:ascii="Times New Roman" w:hAnsi="Times New Roman"/>
              </w:rPr>
              <w:t>- реализовывать установки здорового образа жизни;</w:t>
            </w:r>
          </w:p>
          <w:p w:rsidR="00F16D78" w:rsidRDefault="00F16D78" w:rsidP="00D11C67">
            <w:pPr>
              <w:rPr>
                <w:rFonts w:ascii="Times New Roman" w:hAnsi="Times New Roman"/>
              </w:rPr>
            </w:pPr>
            <w:r>
              <w:rPr>
                <w:rFonts w:ascii="Times New Roman" w:hAnsi="Times New Roman"/>
              </w:rPr>
              <w:t>- ориентироваться в системе моральных норм и ценностей по отношению к собственному здоровью и здоровью других людей;</w:t>
            </w:r>
          </w:p>
          <w:p w:rsidR="00F16D78" w:rsidRDefault="00F16D78" w:rsidP="00D11C67">
            <w:pPr>
              <w:rPr>
                <w:rFonts w:ascii="Times New Roman" w:hAnsi="Times New Roman"/>
              </w:rPr>
            </w:pPr>
            <w:r>
              <w:rPr>
                <w:rFonts w:ascii="Times New Roman" w:hAnsi="Times New Roman"/>
              </w:rPr>
              <w:t>- 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F16D78" w:rsidRDefault="00F16D78" w:rsidP="00D11C67">
            <w:pPr>
              <w:spacing w:line="276" w:lineRule="auto"/>
              <w:rPr>
                <w:rFonts w:ascii="Times New Roman" w:hAnsi="Times New Roman"/>
              </w:rPr>
            </w:pPr>
            <w:r>
              <w:rPr>
                <w:rFonts w:ascii="Times New Roman" w:hAnsi="Times New Roman"/>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Общие биологические </w:t>
            </w:r>
            <w:r>
              <w:rPr>
                <w:rFonts w:ascii="Times New Roman" w:hAnsi="Times New Roman"/>
              </w:rPr>
              <w:lastRenderedPageBreak/>
              <w:t>закономерности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-характеризовать общие биологические закономерности, их практическую </w:t>
            </w:r>
            <w:r>
              <w:rPr>
                <w:rFonts w:ascii="Times New Roman" w:hAnsi="Times New Roman"/>
              </w:rPr>
              <w:lastRenderedPageBreak/>
              <w:t>значимость;</w:t>
            </w:r>
          </w:p>
          <w:p w:rsidR="00F16D78" w:rsidRDefault="00F16D78" w:rsidP="00D11C67">
            <w:pPr>
              <w:rPr>
                <w:rFonts w:ascii="Times New Roman" w:hAnsi="Times New Roman"/>
              </w:rPr>
            </w:pPr>
            <w:r>
              <w:rPr>
                <w:rFonts w:ascii="Times New Roman" w:hAnsi="Times New Roman"/>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F16D78" w:rsidRDefault="00F16D78" w:rsidP="00D11C67">
            <w:pPr>
              <w:rPr>
                <w:rFonts w:ascii="Times New Roman" w:hAnsi="Times New Roman"/>
              </w:rPr>
            </w:pPr>
            <w:r>
              <w:rPr>
                <w:rFonts w:ascii="Times New Roman" w:hAnsi="Times New Roman"/>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F16D78" w:rsidRDefault="00F16D78" w:rsidP="00D11C67">
            <w:pPr>
              <w:rPr>
                <w:rFonts w:ascii="Times New Roman" w:hAnsi="Times New Roman"/>
              </w:rPr>
            </w:pPr>
            <w:r>
              <w:rPr>
                <w:rFonts w:ascii="Times New Roman" w:hAnsi="Times New Roman"/>
              </w:rPr>
              <w:t>- 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F16D78" w:rsidRDefault="00F16D78" w:rsidP="00D11C67">
            <w:pPr>
              <w:rPr>
                <w:rFonts w:ascii="Times New Roman" w:hAnsi="Times New Roman"/>
              </w:rPr>
            </w:pPr>
            <w:r>
              <w:rPr>
                <w:rFonts w:ascii="Times New Roman" w:hAnsi="Times New Roman"/>
              </w:rPr>
              <w:t>- 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F16D78" w:rsidRDefault="00F16D78" w:rsidP="00D11C67">
            <w:pPr>
              <w:spacing w:line="276" w:lineRule="auto"/>
              <w:rPr>
                <w:rFonts w:ascii="Times New Roman" w:hAnsi="Times New Roman"/>
              </w:rPr>
            </w:pPr>
            <w:r>
              <w:rPr>
                <w:rFonts w:ascii="Times New Roman" w:hAnsi="Times New Roman"/>
              </w:rPr>
              <w:t>- анализировать и оценивать последствия деятельности человека в природе.</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 выдвигать гипотезы о возможных последствиях </w:t>
            </w:r>
            <w:r>
              <w:rPr>
                <w:rFonts w:ascii="Times New Roman" w:hAnsi="Times New Roman"/>
              </w:rPr>
              <w:lastRenderedPageBreak/>
              <w:t>деятельности человека в экосистемах и биосфере;</w:t>
            </w:r>
          </w:p>
          <w:p w:rsidR="00F16D78" w:rsidRDefault="00F16D78" w:rsidP="00D11C67">
            <w:pPr>
              <w:rPr>
                <w:rFonts w:ascii="Times New Roman" w:hAnsi="Times New Roman"/>
              </w:rPr>
            </w:pPr>
            <w:r>
              <w:rPr>
                <w:rFonts w:ascii="Times New Roman" w:hAnsi="Times New Roman"/>
              </w:rPr>
              <w:t>- аргументировать свою точку зрения в ходе дискуссии по обсуждению глобальных экологических проблем.</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lastRenderedPageBreak/>
              <w:t>Химия</w:t>
            </w:r>
          </w:p>
          <w:p w:rsidR="00F16D78" w:rsidRDefault="00F16D78" w:rsidP="00D11C67">
            <w:pPr>
              <w:rPr>
                <w:rFonts w:ascii="Times New Roman" w:hAnsi="Times New Roman"/>
              </w:rPr>
            </w:pPr>
            <w:r>
              <w:rPr>
                <w:rFonts w:ascii="Times New Roman" w:hAnsi="Times New Roman"/>
              </w:rPr>
              <w:t>Основные понятия химии (уровень атомно-молекулярных представлений)</w:t>
            </w: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-описывать свойства твердых, жидких, газообразных веществ, выделяя их существенные признаки;</w:t>
            </w:r>
          </w:p>
          <w:p w:rsidR="00F16D78" w:rsidRDefault="00F16D78" w:rsidP="00D11C67">
            <w:pPr>
              <w:rPr>
                <w:rFonts w:ascii="Times New Roman" w:hAnsi="Times New Roman"/>
              </w:rPr>
            </w:pPr>
            <w:r>
              <w:rPr>
                <w:rFonts w:ascii="Times New Roman" w:hAnsi="Times New Roman"/>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16D78" w:rsidRDefault="00F16D78" w:rsidP="00D11C67">
            <w:pPr>
              <w:rPr>
                <w:rFonts w:ascii="Times New Roman" w:hAnsi="Times New Roman"/>
              </w:rPr>
            </w:pPr>
            <w:r>
              <w:rPr>
                <w:rFonts w:ascii="Times New Roman" w:hAnsi="Times New Roman"/>
              </w:rPr>
              <w:t>- раскрывать смысл основных химических понятий – «атом», «молекула», «химический элемент», «простое вещество», «сложное вещество», «валентность», используя знаковую систему химии;</w:t>
            </w:r>
          </w:p>
          <w:p w:rsidR="00F16D78" w:rsidRDefault="00F16D78" w:rsidP="00D11C67">
            <w:pPr>
              <w:rPr>
                <w:rFonts w:ascii="Times New Roman" w:hAnsi="Times New Roman"/>
              </w:rPr>
            </w:pPr>
            <w:r>
              <w:rPr>
                <w:rFonts w:ascii="Times New Roman" w:hAnsi="Times New Roman"/>
              </w:rPr>
              <w:t>- изображать состав простейших веществ с помощью химических формул и сущность химических реакций с помощью химических уравнений;</w:t>
            </w:r>
          </w:p>
          <w:p w:rsidR="00F16D78" w:rsidRDefault="00F16D78" w:rsidP="00D11C67">
            <w:pPr>
              <w:rPr>
                <w:rFonts w:ascii="Times New Roman" w:hAnsi="Times New Roman"/>
              </w:rPr>
            </w:pPr>
            <w:r>
              <w:rPr>
                <w:rFonts w:ascii="Times New Roman" w:hAnsi="Times New Roman"/>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F16D78" w:rsidRDefault="00F16D78" w:rsidP="00D11C67">
            <w:pPr>
              <w:rPr>
                <w:rFonts w:ascii="Times New Roman" w:hAnsi="Times New Roman"/>
              </w:rPr>
            </w:pPr>
            <w:r>
              <w:rPr>
                <w:rFonts w:ascii="Times New Roman" w:hAnsi="Times New Roman"/>
              </w:rPr>
              <w:t>- сравнивать по составу оксиды, основания, кислоты, соли;</w:t>
            </w:r>
          </w:p>
          <w:p w:rsidR="00F16D78" w:rsidRDefault="00F16D78" w:rsidP="00D11C67">
            <w:pPr>
              <w:rPr>
                <w:rFonts w:ascii="Times New Roman" w:hAnsi="Times New Roman"/>
              </w:rPr>
            </w:pPr>
            <w:r>
              <w:rPr>
                <w:rFonts w:ascii="Times New Roman" w:hAnsi="Times New Roman"/>
              </w:rPr>
              <w:lastRenderedPageBreak/>
              <w:t>- классифицировать оксиды и основания по свойствам, кислоты и соли – по составу;</w:t>
            </w:r>
          </w:p>
          <w:p w:rsidR="00F16D78" w:rsidRDefault="00F16D78" w:rsidP="00D11C67">
            <w:pPr>
              <w:rPr>
                <w:rFonts w:ascii="Times New Roman" w:hAnsi="Times New Roman"/>
              </w:rPr>
            </w:pPr>
            <w:r>
              <w:rPr>
                <w:rFonts w:ascii="Times New Roman" w:hAnsi="Times New Roman"/>
              </w:rPr>
              <w:t>- описывать состав, свойства и значение (в природе и практической деятельности человека) простых веществ – кислорода и водорода;</w:t>
            </w:r>
          </w:p>
          <w:p w:rsidR="00F16D78" w:rsidRDefault="00F16D78" w:rsidP="00D11C67">
            <w:pPr>
              <w:rPr>
                <w:rFonts w:ascii="Times New Roman" w:hAnsi="Times New Roman"/>
              </w:rPr>
            </w:pPr>
            <w:r>
              <w:rPr>
                <w:rFonts w:ascii="Times New Roman" w:hAnsi="Times New Roman"/>
              </w:rPr>
              <w:t>- давать сравнительную характеристику химических элементов и важнейших соединений естественных семейств щелочных металлов и галогенов;</w:t>
            </w:r>
          </w:p>
          <w:p w:rsidR="00F16D78" w:rsidRDefault="00F16D78" w:rsidP="00D11C67">
            <w:pPr>
              <w:rPr>
                <w:rFonts w:ascii="Times New Roman" w:hAnsi="Times New Roman"/>
              </w:rPr>
            </w:pPr>
            <w:r>
              <w:rPr>
                <w:rFonts w:ascii="Times New Roman" w:hAnsi="Times New Roman"/>
              </w:rPr>
              <w:t>- пользоваться лабораторным оборудованием и химической посудой;</w:t>
            </w:r>
          </w:p>
          <w:p w:rsidR="00F16D78" w:rsidRDefault="00F16D78" w:rsidP="00D11C67">
            <w:pPr>
              <w:rPr>
                <w:rFonts w:ascii="Times New Roman" w:hAnsi="Times New Roman"/>
              </w:rPr>
            </w:pPr>
            <w:r>
              <w:rPr>
                <w:rFonts w:ascii="Times New Roman" w:hAnsi="Times New Roman"/>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F16D78" w:rsidRDefault="00F16D78" w:rsidP="00D11C67">
            <w:pPr>
              <w:spacing w:line="276" w:lineRule="auto"/>
              <w:rPr>
                <w:rFonts w:ascii="Times New Roman" w:hAnsi="Times New Roman"/>
              </w:rPr>
            </w:pPr>
            <w:r>
              <w:rPr>
                <w:rFonts w:ascii="Times New Roman" w:hAnsi="Times New Roman"/>
              </w:rPr>
              <w:t>- 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грамотно обращаться с веществами в повседневной жизни;</w:t>
            </w:r>
          </w:p>
          <w:p w:rsidR="00F16D78" w:rsidRDefault="00F16D78" w:rsidP="00D11C67">
            <w:pPr>
              <w:rPr>
                <w:rFonts w:ascii="Times New Roman" w:hAnsi="Times New Roman"/>
              </w:rPr>
            </w:pPr>
            <w:r>
              <w:rPr>
                <w:rFonts w:ascii="Times New Roman" w:hAnsi="Times New Roman"/>
              </w:rPr>
              <w:t>- осознавать необходимость соблюдения правил экологически безопасного поведения в окружающей природной среде;</w:t>
            </w:r>
          </w:p>
          <w:p w:rsidR="00F16D78" w:rsidRDefault="00F16D78" w:rsidP="00D11C67">
            <w:pPr>
              <w:rPr>
                <w:rFonts w:ascii="Times New Roman" w:hAnsi="Times New Roman"/>
              </w:rPr>
            </w:pPr>
            <w:r>
              <w:rPr>
                <w:rFonts w:ascii="Times New Roman" w:hAnsi="Times New Roman"/>
              </w:rPr>
              <w:t>- понимать смысл и необходимость соблюдения предписаний, предлагаемых в инструкциях по использованию лекарств, средств бытовой химии и др.;</w:t>
            </w:r>
          </w:p>
          <w:p w:rsidR="00F16D78" w:rsidRDefault="00F16D78" w:rsidP="00D11C67">
            <w:pPr>
              <w:rPr>
                <w:rFonts w:ascii="Times New Roman" w:hAnsi="Times New Roman"/>
              </w:rPr>
            </w:pPr>
            <w:r>
              <w:rPr>
                <w:rFonts w:ascii="Times New Roman" w:hAnsi="Times New Roman"/>
              </w:rPr>
              <w:t xml:space="preserve">- использовать приобретенные ключевые компетентности при выполнении исследовательских проектов по изучению свойств, способов получения и распознавания веществ; </w:t>
            </w:r>
          </w:p>
          <w:p w:rsidR="00F16D78" w:rsidRDefault="00F16D78" w:rsidP="00D11C67">
            <w:pPr>
              <w:rPr>
                <w:rFonts w:ascii="Times New Roman" w:hAnsi="Times New Roman"/>
              </w:rPr>
            </w:pPr>
            <w:r>
              <w:rPr>
                <w:rFonts w:ascii="Times New Roman" w:hAnsi="Times New Roman"/>
              </w:rPr>
              <w:t xml:space="preserve">- развивать коммуникативную </w:t>
            </w:r>
            <w:r>
              <w:rPr>
                <w:rFonts w:ascii="Times New Roman" w:hAnsi="Times New Roman"/>
              </w:rPr>
              <w:lastRenderedPageBreak/>
              <w:t>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F16D78" w:rsidRDefault="00F16D78" w:rsidP="00D11C67">
            <w:pPr>
              <w:rPr>
                <w:rFonts w:ascii="Times New Roman" w:hAnsi="Times New Roman"/>
              </w:rPr>
            </w:pPr>
            <w:r>
              <w:rPr>
                <w:rFonts w:ascii="Times New Roman" w:hAnsi="Times New Roman"/>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Периодический закон и периодическая система химических элементов Д.И.Менделеева. Строение вещества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F16D78" w:rsidRDefault="00F16D78" w:rsidP="00D11C67">
            <w:pPr>
              <w:rPr>
                <w:rFonts w:ascii="Times New Roman" w:hAnsi="Times New Roman"/>
              </w:rPr>
            </w:pPr>
            <w:r>
              <w:rPr>
                <w:rFonts w:ascii="Times New Roman" w:hAnsi="Times New Roman"/>
              </w:rPr>
              <w:t>- раскрывать смысл периодического закона Д.И.Менделеева;</w:t>
            </w:r>
          </w:p>
          <w:p w:rsidR="00F16D78" w:rsidRDefault="00F16D78" w:rsidP="00D11C67">
            <w:pPr>
              <w:rPr>
                <w:rFonts w:ascii="Times New Roman" w:hAnsi="Times New Roman"/>
              </w:rPr>
            </w:pPr>
            <w:r>
              <w:rPr>
                <w:rFonts w:ascii="Times New Roman" w:hAnsi="Times New Roman"/>
              </w:rPr>
              <w:t>- описывать и характеризовать табличную форму периодической системы химических элементов;</w:t>
            </w:r>
          </w:p>
          <w:p w:rsidR="00F16D78" w:rsidRDefault="00F16D78" w:rsidP="00D11C67">
            <w:pPr>
              <w:rPr>
                <w:rFonts w:ascii="Times New Roman" w:hAnsi="Times New Roman"/>
              </w:rPr>
            </w:pPr>
            <w:r>
              <w:rPr>
                <w:rFonts w:ascii="Times New Roman" w:hAnsi="Times New Roman"/>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F16D78" w:rsidRDefault="00F16D78" w:rsidP="00D11C67">
            <w:pPr>
              <w:rPr>
                <w:rFonts w:ascii="Times New Roman" w:hAnsi="Times New Roman"/>
              </w:rPr>
            </w:pPr>
            <w:r>
              <w:rPr>
                <w:rFonts w:ascii="Times New Roman" w:hAnsi="Times New Roman"/>
              </w:rPr>
              <w:t>- различать виды химической связи: ионную, ковалентную полярную, ковалентную неполярную и металлическую;</w:t>
            </w:r>
          </w:p>
          <w:p w:rsidR="00F16D78" w:rsidRDefault="00F16D78" w:rsidP="00D11C67">
            <w:pPr>
              <w:rPr>
                <w:rFonts w:ascii="Times New Roman" w:hAnsi="Times New Roman"/>
              </w:rPr>
            </w:pPr>
            <w:r>
              <w:rPr>
                <w:rFonts w:ascii="Times New Roman" w:hAnsi="Times New Roman"/>
              </w:rPr>
              <w:t>- изображать электронно-ионные формулы веществ, образованных химическими связями разного вида;</w:t>
            </w:r>
          </w:p>
          <w:p w:rsidR="00F16D78" w:rsidRDefault="00F16D78" w:rsidP="00D11C67">
            <w:pPr>
              <w:rPr>
                <w:rFonts w:ascii="Times New Roman" w:hAnsi="Times New Roman"/>
              </w:rPr>
            </w:pPr>
            <w:r>
              <w:rPr>
                <w:rFonts w:ascii="Times New Roman" w:hAnsi="Times New Roman"/>
              </w:rPr>
              <w:t>- выявлять зависимость свойств веществ от строения их кристаллических решеток: ионных, атомных, молекулярных, металлических;</w:t>
            </w:r>
          </w:p>
          <w:p w:rsidR="00F16D78" w:rsidRDefault="00F16D78" w:rsidP="00D11C67">
            <w:pPr>
              <w:rPr>
                <w:rFonts w:ascii="Times New Roman" w:hAnsi="Times New Roman"/>
              </w:rPr>
            </w:pPr>
            <w:r>
              <w:rPr>
                <w:rFonts w:ascii="Times New Roman" w:hAnsi="Times New Roman"/>
              </w:rPr>
              <w:t xml:space="preserve">- характеризовать химические элементы и их соединения на основе положения элементов в периодической системе и </w:t>
            </w:r>
            <w:r>
              <w:rPr>
                <w:rFonts w:ascii="Times New Roman" w:hAnsi="Times New Roman"/>
              </w:rPr>
              <w:lastRenderedPageBreak/>
              <w:t>особенностей строения их атомов;</w:t>
            </w:r>
          </w:p>
          <w:p w:rsidR="00F16D78" w:rsidRDefault="00F16D78" w:rsidP="00D11C67">
            <w:pPr>
              <w:rPr>
                <w:rFonts w:ascii="Times New Roman" w:hAnsi="Times New Roman"/>
              </w:rPr>
            </w:pPr>
            <w:r>
              <w:rPr>
                <w:rFonts w:ascii="Times New Roman" w:hAnsi="Times New Roman"/>
              </w:rPr>
              <w:t>- 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ученого;</w:t>
            </w:r>
          </w:p>
          <w:p w:rsidR="00F16D78" w:rsidRDefault="00F16D78" w:rsidP="00D11C67">
            <w:pPr>
              <w:rPr>
                <w:rFonts w:ascii="Times New Roman" w:hAnsi="Times New Roman"/>
              </w:rPr>
            </w:pPr>
            <w:r>
              <w:rPr>
                <w:rFonts w:ascii="Times New Roman" w:hAnsi="Times New Roman"/>
              </w:rPr>
              <w:t>- характеризовать научное и мировоззренческое значение периодического закона и периодической системы химических элементов Д.И.Менделеева;</w:t>
            </w:r>
          </w:p>
          <w:p w:rsidR="00F16D78" w:rsidRDefault="00F16D78" w:rsidP="00D11C67">
            <w:pPr>
              <w:spacing w:line="276" w:lineRule="auto"/>
              <w:rPr>
                <w:rFonts w:ascii="Times New Roman" w:hAnsi="Times New Roman"/>
              </w:rPr>
            </w:pPr>
            <w:r>
              <w:rPr>
                <w:rFonts w:ascii="Times New Roman" w:hAnsi="Times New Roman"/>
              </w:rPr>
              <w:t xml:space="preserve">- осознавать научные открытия как результат длительных наблюдений, опытов, научной полемики, преодоления трудностей и сомнений. </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-осознавать значение теоретических знаний для практической деятельности человека;</w:t>
            </w:r>
          </w:p>
          <w:p w:rsidR="00F16D78" w:rsidRDefault="00F16D78" w:rsidP="00D11C67">
            <w:pPr>
              <w:rPr>
                <w:rFonts w:ascii="Times New Roman" w:hAnsi="Times New Roman"/>
              </w:rPr>
            </w:pPr>
            <w:r>
              <w:rPr>
                <w:rFonts w:ascii="Times New Roman" w:hAnsi="Times New Roman"/>
              </w:rPr>
              <w:t>- описывать изученные объекты как системы, применяя логику системного анализа;</w:t>
            </w:r>
          </w:p>
          <w:p w:rsidR="00F16D78" w:rsidRDefault="00F16D78" w:rsidP="00D11C67">
            <w:pPr>
              <w:rPr>
                <w:rFonts w:ascii="Times New Roman" w:hAnsi="Times New Roman"/>
              </w:rPr>
            </w:pPr>
            <w:r>
              <w:rPr>
                <w:rFonts w:ascii="Times New Roman" w:hAnsi="Times New Roman"/>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F16D78" w:rsidRDefault="00F16D78" w:rsidP="00D11C67">
            <w:pPr>
              <w:rPr>
                <w:rFonts w:ascii="Times New Roman" w:hAnsi="Times New Roman"/>
              </w:rPr>
            </w:pPr>
            <w:r>
              <w:rPr>
                <w:rFonts w:ascii="Times New Roman" w:hAnsi="Times New Roman"/>
              </w:rPr>
              <w:t>- 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Многообразие химических реакций</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объяснять суть химических процессов и их принципиальное отличие от физических;</w:t>
            </w:r>
          </w:p>
          <w:p w:rsidR="00F16D78" w:rsidRDefault="00F16D78" w:rsidP="00D11C67">
            <w:pPr>
              <w:rPr>
                <w:rFonts w:ascii="Times New Roman" w:hAnsi="Times New Roman"/>
              </w:rPr>
            </w:pPr>
            <w:r>
              <w:rPr>
                <w:rFonts w:ascii="Times New Roman" w:hAnsi="Times New Roman"/>
              </w:rPr>
              <w:t>- называть признаки и условия протекания химических реакций;</w:t>
            </w:r>
          </w:p>
          <w:p w:rsidR="00F16D78" w:rsidRDefault="00F16D78" w:rsidP="00D11C67">
            <w:pPr>
              <w:rPr>
                <w:rFonts w:ascii="Times New Roman" w:hAnsi="Times New Roman"/>
              </w:rPr>
            </w:pPr>
            <w:r>
              <w:rPr>
                <w:rFonts w:ascii="Times New Roman" w:hAnsi="Times New Roman"/>
              </w:rPr>
              <w:t>- устанавливать принадлежность химической реакции к определенному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F16D78" w:rsidRDefault="00F16D78" w:rsidP="00D11C67">
            <w:pPr>
              <w:rPr>
                <w:rFonts w:ascii="Times New Roman" w:hAnsi="Times New Roman"/>
              </w:rPr>
            </w:pPr>
            <w:r>
              <w:rPr>
                <w:rFonts w:ascii="Times New Roman" w:hAnsi="Times New Roman"/>
              </w:rPr>
              <w:t>- называть факторы, влияющие на скорость химических реакций;</w:t>
            </w:r>
          </w:p>
          <w:p w:rsidR="00F16D78" w:rsidRDefault="00F16D78" w:rsidP="00D11C67">
            <w:pPr>
              <w:rPr>
                <w:rFonts w:ascii="Times New Roman" w:hAnsi="Times New Roman"/>
              </w:rPr>
            </w:pPr>
            <w:r>
              <w:rPr>
                <w:rFonts w:ascii="Times New Roman" w:hAnsi="Times New Roman"/>
              </w:rPr>
              <w:t>- называть факторы, влияющие на смещение химического равновесия;</w:t>
            </w:r>
          </w:p>
          <w:p w:rsidR="00F16D78" w:rsidRDefault="00F16D78" w:rsidP="00D11C67">
            <w:pPr>
              <w:rPr>
                <w:rFonts w:ascii="Times New Roman" w:hAnsi="Times New Roman"/>
              </w:rPr>
            </w:pPr>
            <w:r>
              <w:rPr>
                <w:rFonts w:ascii="Times New Roman" w:hAnsi="Times New Roman"/>
              </w:rPr>
              <w:t>- составлять: уравнения электролитической диссоциации кислот, щелочей, солей; полные и сокращенные ионные уравнения реакций обмена; уравнения окислительно-восстановительных реакций;</w:t>
            </w:r>
          </w:p>
          <w:p w:rsidR="00F16D78" w:rsidRDefault="00F16D78" w:rsidP="00D11C67">
            <w:pPr>
              <w:rPr>
                <w:rFonts w:ascii="Times New Roman" w:hAnsi="Times New Roman"/>
              </w:rPr>
            </w:pPr>
            <w:r>
              <w:rPr>
                <w:rFonts w:ascii="Times New Roman" w:hAnsi="Times New Roman"/>
              </w:rPr>
              <w:t xml:space="preserve">- прогнозировать продукты химических реакций по </w:t>
            </w:r>
            <w:r>
              <w:rPr>
                <w:rFonts w:ascii="Times New Roman" w:hAnsi="Times New Roman"/>
              </w:rPr>
              <w:br/>
              <w:t>формулам/ названиям исходных веществ; определять исходные вещества по формулам/ названиям продуктов реакции;</w:t>
            </w:r>
          </w:p>
          <w:p w:rsidR="00F16D78" w:rsidRDefault="00F16D78" w:rsidP="00D11C67">
            <w:pPr>
              <w:rPr>
                <w:rFonts w:ascii="Times New Roman" w:hAnsi="Times New Roman"/>
              </w:rPr>
            </w:pPr>
            <w:r>
              <w:rPr>
                <w:rFonts w:ascii="Times New Roman" w:hAnsi="Times New Roman"/>
              </w:rPr>
              <w:t xml:space="preserve">- составлять уравнения реакций, соответствующих последовательности (“цепочке”) превращений неорганических </w:t>
            </w:r>
            <w:r>
              <w:rPr>
                <w:rFonts w:ascii="Times New Roman" w:hAnsi="Times New Roman"/>
              </w:rPr>
              <w:lastRenderedPageBreak/>
              <w:t>веществ различных классов;</w:t>
            </w:r>
          </w:p>
          <w:p w:rsidR="00F16D78" w:rsidRDefault="00F16D78" w:rsidP="00D11C67">
            <w:pPr>
              <w:rPr>
                <w:rFonts w:ascii="Times New Roman" w:hAnsi="Times New Roman"/>
              </w:rPr>
            </w:pPr>
            <w:r>
              <w:rPr>
                <w:rFonts w:ascii="Times New Roman" w:hAnsi="Times New Roman"/>
              </w:rPr>
              <w:t>- выявлять в процессе эксперимента признаки, свидетельствующие о протекании химической реакции;</w:t>
            </w:r>
          </w:p>
          <w:p w:rsidR="00F16D78" w:rsidRDefault="00F16D78" w:rsidP="00D11C67">
            <w:pPr>
              <w:rPr>
                <w:rFonts w:ascii="Times New Roman" w:hAnsi="Times New Roman"/>
              </w:rPr>
            </w:pPr>
            <w:r>
              <w:rPr>
                <w:rFonts w:ascii="Times New Roman" w:hAnsi="Times New Roman"/>
              </w:rPr>
              <w:t>- приготовлять растворы с определенной массовой долей растворенного вещества;</w:t>
            </w:r>
          </w:p>
          <w:p w:rsidR="00F16D78" w:rsidRDefault="00F16D78" w:rsidP="00D11C67">
            <w:pPr>
              <w:rPr>
                <w:rFonts w:ascii="Times New Roman" w:hAnsi="Times New Roman"/>
              </w:rPr>
            </w:pPr>
            <w:r>
              <w:rPr>
                <w:rFonts w:ascii="Times New Roman" w:hAnsi="Times New Roman"/>
              </w:rPr>
              <w:t>- определять характер среды водных растворов кислот и щелочей по изменению окраски индикаторов;</w:t>
            </w:r>
          </w:p>
          <w:p w:rsidR="00F16D78" w:rsidRDefault="00F16D78" w:rsidP="00D11C67">
            <w:pPr>
              <w:spacing w:line="276" w:lineRule="auto"/>
              <w:rPr>
                <w:rFonts w:ascii="Times New Roman" w:hAnsi="Times New Roman"/>
              </w:rPr>
            </w:pPr>
            <w:r>
              <w:rPr>
                <w:rFonts w:ascii="Times New Roman" w:hAnsi="Times New Roman"/>
              </w:rPr>
              <w:t>- проводить качественные реакции, подтверждающие наличие в водных растворах веществ отдельных катионов и анионов.</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составлять молекулярные и полные ионные уравнения по сокращенным ионным уравнениям;</w:t>
            </w:r>
          </w:p>
          <w:p w:rsidR="00F16D78" w:rsidRDefault="00F16D78" w:rsidP="00D11C67">
            <w:pPr>
              <w:rPr>
                <w:rFonts w:ascii="Times New Roman" w:hAnsi="Times New Roman"/>
              </w:rPr>
            </w:pPr>
            <w:r>
              <w:rPr>
                <w:rFonts w:ascii="Times New Roman" w:hAnsi="Times New Roman"/>
              </w:rPr>
              <w:t xml:space="preserve">- приводить примеры реакций, подтверждающих существование взаимосвязи между основными классами неорганических веществ; </w:t>
            </w:r>
          </w:p>
          <w:p w:rsidR="00F16D78" w:rsidRDefault="00F16D78" w:rsidP="00D11C67">
            <w:pPr>
              <w:rPr>
                <w:rFonts w:ascii="Times New Roman" w:hAnsi="Times New Roman"/>
              </w:rPr>
            </w:pPr>
            <w:r>
              <w:rPr>
                <w:rFonts w:ascii="Times New Roman" w:hAnsi="Times New Roman"/>
              </w:rPr>
              <w:t>- прогнозировать результаты воздействия различных факторов на изменение скорости химической реакции;</w:t>
            </w:r>
          </w:p>
          <w:p w:rsidR="00F16D78" w:rsidRDefault="00F16D78" w:rsidP="00D11C67">
            <w:pPr>
              <w:rPr>
                <w:rFonts w:ascii="Times New Roman" w:hAnsi="Times New Roman"/>
              </w:rPr>
            </w:pPr>
            <w:r>
              <w:rPr>
                <w:rFonts w:ascii="Times New Roman" w:hAnsi="Times New Roman"/>
              </w:rPr>
              <w:t>- прогнозировать результаты воздействия различных факторов на смещение химического равновесия.</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Многообразие веществ</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-определять принадлежность неорганических веществ к одному из изученных классов/групп: металлы и неметаллы, оксиды, основания, кислоты, соли;</w:t>
            </w:r>
          </w:p>
          <w:p w:rsidR="00F16D78" w:rsidRDefault="00F16D78" w:rsidP="00D11C67">
            <w:pPr>
              <w:rPr>
                <w:rFonts w:ascii="Times New Roman" w:hAnsi="Times New Roman"/>
              </w:rPr>
            </w:pPr>
            <w:r>
              <w:rPr>
                <w:rFonts w:ascii="Times New Roman" w:hAnsi="Times New Roman"/>
              </w:rPr>
              <w:t xml:space="preserve">- составлять формулы веществ по их названиям; </w:t>
            </w:r>
          </w:p>
          <w:p w:rsidR="00F16D78" w:rsidRDefault="00F16D78" w:rsidP="00D11C67">
            <w:pPr>
              <w:rPr>
                <w:rFonts w:ascii="Times New Roman" w:hAnsi="Times New Roman"/>
              </w:rPr>
            </w:pPr>
            <w:r>
              <w:rPr>
                <w:rFonts w:ascii="Times New Roman" w:hAnsi="Times New Roman"/>
              </w:rPr>
              <w:t>- определять валентность и степень окисления элементов в веществах;</w:t>
            </w:r>
          </w:p>
          <w:p w:rsidR="00F16D78" w:rsidRDefault="00F16D78" w:rsidP="00D11C67">
            <w:pPr>
              <w:rPr>
                <w:rFonts w:ascii="Times New Roman" w:hAnsi="Times New Roman"/>
              </w:rPr>
            </w:pPr>
            <w:r>
              <w:rPr>
                <w:rFonts w:ascii="Times New Roman" w:hAnsi="Times New Roman"/>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F16D78" w:rsidRDefault="00F16D78" w:rsidP="00D11C67">
            <w:pPr>
              <w:rPr>
                <w:rFonts w:ascii="Times New Roman" w:hAnsi="Times New Roman"/>
              </w:rPr>
            </w:pPr>
            <w:r>
              <w:rPr>
                <w:rFonts w:ascii="Times New Roman" w:hAnsi="Times New Roman"/>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F16D78" w:rsidRDefault="00F16D78" w:rsidP="00D11C67">
            <w:pPr>
              <w:rPr>
                <w:rFonts w:ascii="Times New Roman" w:hAnsi="Times New Roman"/>
              </w:rPr>
            </w:pPr>
            <w:r>
              <w:rPr>
                <w:rFonts w:ascii="Times New Roman" w:hAnsi="Times New Roman"/>
              </w:rPr>
              <w:t>- называть общие химические свойства, характерные для групп оксидов: кислотных, оснóвных, амфотерных;</w:t>
            </w:r>
          </w:p>
          <w:p w:rsidR="00F16D78" w:rsidRDefault="00F16D78" w:rsidP="00D11C67">
            <w:pPr>
              <w:rPr>
                <w:rFonts w:ascii="Times New Roman" w:hAnsi="Times New Roman"/>
              </w:rPr>
            </w:pPr>
            <w:r>
              <w:rPr>
                <w:rFonts w:ascii="Times New Roman" w:hAnsi="Times New Roman"/>
              </w:rPr>
              <w:t>- называть общие химические свойства, характерные для каждого из классов неорганических веществ: кислот; оснований; солей;</w:t>
            </w:r>
          </w:p>
          <w:p w:rsidR="00F16D78" w:rsidRDefault="00F16D78" w:rsidP="00D11C67">
            <w:pPr>
              <w:rPr>
                <w:rFonts w:ascii="Times New Roman" w:hAnsi="Times New Roman"/>
              </w:rPr>
            </w:pPr>
            <w:r>
              <w:rPr>
                <w:rFonts w:ascii="Times New Roman" w:hAnsi="Times New Roman"/>
              </w:rPr>
              <w:t>- приводить примеры реакций, подтверждающих химические свойства неорганических веществ: оксидов, кислот, оснований и солей;</w:t>
            </w:r>
          </w:p>
          <w:p w:rsidR="00F16D78" w:rsidRDefault="00F16D78" w:rsidP="00D11C67">
            <w:pPr>
              <w:rPr>
                <w:rFonts w:ascii="Times New Roman" w:hAnsi="Times New Roman"/>
              </w:rPr>
            </w:pPr>
            <w:r>
              <w:rPr>
                <w:rFonts w:ascii="Times New Roman" w:hAnsi="Times New Roman"/>
              </w:rPr>
              <w:t>- определять вещество-окислитель и вещество-восстановитель в окислительно-восстановительных реакциях;</w:t>
            </w:r>
          </w:p>
          <w:p w:rsidR="00F16D78" w:rsidRDefault="00F16D78" w:rsidP="00D11C67">
            <w:pPr>
              <w:rPr>
                <w:rFonts w:ascii="Times New Roman" w:hAnsi="Times New Roman"/>
              </w:rPr>
            </w:pPr>
            <w:r>
              <w:rPr>
                <w:rFonts w:ascii="Times New Roman" w:hAnsi="Times New Roman"/>
              </w:rPr>
              <w:t>- составлять окислительно-восстановительный баланс (для изученных реакций) по предложенным схемам реакций;</w:t>
            </w:r>
          </w:p>
          <w:p w:rsidR="00F16D78" w:rsidRDefault="00F16D78" w:rsidP="00D11C67">
            <w:pPr>
              <w:rPr>
                <w:rFonts w:ascii="Times New Roman" w:hAnsi="Times New Roman"/>
              </w:rPr>
            </w:pPr>
            <w:r>
              <w:rPr>
                <w:rFonts w:ascii="Times New Roman" w:hAnsi="Times New Roman"/>
              </w:rPr>
              <w:t xml:space="preserve">- проводить лабораторные опыты, </w:t>
            </w:r>
            <w:r>
              <w:rPr>
                <w:rFonts w:ascii="Times New Roman" w:hAnsi="Times New Roman"/>
              </w:rPr>
              <w:lastRenderedPageBreak/>
              <w:t>подтверждающие химические свойства основных классов неорганических веществ;</w:t>
            </w:r>
          </w:p>
          <w:p w:rsidR="00F16D78" w:rsidRDefault="00F16D78" w:rsidP="00D11C67">
            <w:pPr>
              <w:spacing w:line="276" w:lineRule="auto"/>
              <w:rPr>
                <w:rFonts w:ascii="Times New Roman" w:hAnsi="Times New Roman"/>
              </w:rPr>
            </w:pPr>
            <w:r>
              <w:rPr>
                <w:rFonts w:ascii="Times New Roman" w:hAnsi="Times New Roman"/>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прогнозировать химические свойства веществ на основе их состава и строения;</w:t>
            </w:r>
          </w:p>
          <w:p w:rsidR="00F16D78" w:rsidRDefault="00F16D78" w:rsidP="00D11C67">
            <w:pPr>
              <w:rPr>
                <w:rFonts w:ascii="Times New Roman" w:hAnsi="Times New Roman"/>
              </w:rPr>
            </w:pPr>
            <w:r>
              <w:rPr>
                <w:rFonts w:ascii="Times New Roman" w:hAnsi="Times New Roman"/>
              </w:rPr>
              <w:t>- 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F16D78" w:rsidRDefault="00F16D78" w:rsidP="00D11C67">
            <w:pPr>
              <w:rPr>
                <w:rFonts w:ascii="Times New Roman" w:hAnsi="Times New Roman"/>
              </w:rPr>
            </w:pPr>
            <w:r>
              <w:rPr>
                <w:rFonts w:ascii="Times New Roman" w:hAnsi="Times New Roman"/>
              </w:rPr>
              <w:t>- выявлять существование генетической взаимосвязи между веществами в ряду: простое вещество – оксид – гидроксид – соль;</w:t>
            </w:r>
          </w:p>
          <w:p w:rsidR="00F16D78" w:rsidRDefault="00F16D78" w:rsidP="00D11C67">
            <w:pPr>
              <w:rPr>
                <w:rFonts w:ascii="Times New Roman" w:hAnsi="Times New Roman"/>
              </w:rPr>
            </w:pPr>
            <w:r>
              <w:rPr>
                <w:rFonts w:ascii="Times New Roman" w:hAnsi="Times New Roman"/>
              </w:rPr>
              <w:t xml:space="preserve">- характеризовать особые свойства концентрированных серной и азотной кислот; </w:t>
            </w:r>
          </w:p>
          <w:p w:rsidR="00F16D78" w:rsidRDefault="00F16D78" w:rsidP="00D11C67">
            <w:pPr>
              <w:rPr>
                <w:rFonts w:ascii="Times New Roman" w:hAnsi="Times New Roman"/>
              </w:rPr>
            </w:pPr>
            <w:r>
              <w:rPr>
                <w:rFonts w:ascii="Times New Roman" w:hAnsi="Times New Roman"/>
              </w:rPr>
              <w:t>- приводить примеры уравнений реакций, лежащих в основе промышленных способов получения аммиака, серной кислоты, чугуна и стали;</w:t>
            </w:r>
          </w:p>
          <w:p w:rsidR="00F16D78" w:rsidRDefault="00F16D78" w:rsidP="00D11C67">
            <w:pPr>
              <w:rPr>
                <w:rFonts w:ascii="Times New Roman" w:hAnsi="Times New Roman"/>
              </w:rPr>
            </w:pPr>
            <w:r>
              <w:rPr>
                <w:rFonts w:ascii="Times New Roman" w:hAnsi="Times New Roman"/>
              </w:rPr>
              <w:t>- описывать физические и химические процессы, являющиеся частью круговорота веществ в природе;</w:t>
            </w:r>
          </w:p>
          <w:p w:rsidR="00F16D78" w:rsidRDefault="00F16D78" w:rsidP="00D11C67">
            <w:pPr>
              <w:rPr>
                <w:rFonts w:ascii="Times New Roman" w:hAnsi="Times New Roman"/>
              </w:rPr>
            </w:pPr>
            <w:r>
              <w:rPr>
                <w:rFonts w:ascii="Times New Roman" w:hAnsi="Times New Roman"/>
              </w:rPr>
              <w:t>- организовывать, проводить ученические проекты по исследованию свойств веществ, имеющих важное практическое значение.</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D11C67" w:rsidRDefault="00F16D78" w:rsidP="00D11C67">
            <w:pPr>
              <w:rPr>
                <w:rFonts w:ascii="Times New Roman" w:hAnsi="Times New Roman"/>
                <w:b/>
              </w:rPr>
            </w:pPr>
            <w:r>
              <w:rPr>
                <w:rFonts w:ascii="Times New Roman" w:hAnsi="Times New Roman"/>
                <w:b/>
              </w:rPr>
              <w:t>Изобразитель</w:t>
            </w:r>
            <w:r w:rsidR="00D11C67">
              <w:rPr>
                <w:rFonts w:ascii="Times New Roman" w:hAnsi="Times New Roman"/>
                <w:b/>
              </w:rPr>
              <w:t>-</w:t>
            </w:r>
          </w:p>
          <w:p w:rsidR="00F16D78" w:rsidRDefault="00F16D78" w:rsidP="00D11C67">
            <w:pPr>
              <w:rPr>
                <w:rFonts w:ascii="Times New Roman" w:hAnsi="Times New Roman"/>
                <w:b/>
              </w:rPr>
            </w:pPr>
            <w:r>
              <w:rPr>
                <w:rFonts w:ascii="Times New Roman" w:hAnsi="Times New Roman"/>
                <w:b/>
              </w:rPr>
              <w:t>ное искусство</w:t>
            </w:r>
          </w:p>
          <w:p w:rsidR="00F16D78" w:rsidRDefault="00F16D78" w:rsidP="00D11C67">
            <w:pPr>
              <w:rPr>
                <w:rFonts w:ascii="Times New Roman" w:hAnsi="Times New Roman"/>
              </w:rPr>
            </w:pPr>
            <w:r>
              <w:rPr>
                <w:rFonts w:ascii="Times New Roman" w:hAnsi="Times New Roman"/>
              </w:rPr>
              <w:t>Роль искусства и художественной деятельности в жизни человека и общества</w:t>
            </w: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-понимать роль и место искусства в развитии культуры, ориентироваться в связях искусства с наукой и религией;</w:t>
            </w:r>
          </w:p>
          <w:p w:rsidR="00F16D78" w:rsidRDefault="00F16D78" w:rsidP="00D11C67">
            <w:pPr>
              <w:rPr>
                <w:rFonts w:ascii="Times New Roman" w:hAnsi="Times New Roman"/>
              </w:rPr>
            </w:pPr>
            <w:r>
              <w:rPr>
                <w:rFonts w:ascii="Times New Roman" w:hAnsi="Times New Roman"/>
              </w:rPr>
              <w:t>- осознавать потенциал искусства в познании мира, в формировании отношения к человеку, природным и социальным явлениям;</w:t>
            </w:r>
          </w:p>
          <w:p w:rsidR="00F16D78" w:rsidRDefault="00F16D78" w:rsidP="00D11C67">
            <w:pPr>
              <w:rPr>
                <w:rFonts w:ascii="Times New Roman" w:hAnsi="Times New Roman"/>
              </w:rPr>
            </w:pPr>
            <w:r>
              <w:rPr>
                <w:rFonts w:ascii="Times New Roman" w:hAnsi="Times New Roman"/>
              </w:rPr>
              <w:t>- понимать роль искусства в создании материальной среды обитания человека;</w:t>
            </w:r>
          </w:p>
          <w:p w:rsidR="00F16D78" w:rsidRDefault="00F16D78" w:rsidP="00D11C67">
            <w:pPr>
              <w:rPr>
                <w:rFonts w:ascii="Times New Roman" w:hAnsi="Times New Roman"/>
              </w:rPr>
            </w:pPr>
            <w:r>
              <w:rPr>
                <w:rFonts w:ascii="Times New Roman" w:hAnsi="Times New Roman"/>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выделять и анализировать авторскую концепцию художественного образа в произведении искусства;</w:t>
            </w:r>
          </w:p>
          <w:p w:rsidR="00F16D78" w:rsidRDefault="00F16D78" w:rsidP="00D11C67">
            <w:pPr>
              <w:rPr>
                <w:rFonts w:ascii="Times New Roman" w:hAnsi="Times New Roman"/>
              </w:rPr>
            </w:pPr>
            <w:r>
              <w:rPr>
                <w:rFonts w:ascii="Times New Roman" w:hAnsi="Times New Roman"/>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F16D78" w:rsidRDefault="00F16D78" w:rsidP="00D11C67">
            <w:pPr>
              <w:rPr>
                <w:rFonts w:ascii="Times New Roman" w:hAnsi="Times New Roman"/>
              </w:rPr>
            </w:pPr>
            <w:r>
              <w:rPr>
                <w:rFonts w:ascii="Times New Roman" w:hAnsi="Times New Roman"/>
              </w:rPr>
              <w:t>- различать произведения разных эпох, художественных стилей;</w:t>
            </w:r>
          </w:p>
          <w:p w:rsidR="00F16D78" w:rsidRDefault="00F16D78" w:rsidP="00D11C67">
            <w:pPr>
              <w:spacing w:line="276" w:lineRule="auto"/>
              <w:rPr>
                <w:rFonts w:ascii="Times New Roman" w:hAnsi="Times New Roman"/>
              </w:rPr>
            </w:pPr>
            <w:r>
              <w:rPr>
                <w:rFonts w:ascii="Times New Roman" w:hAnsi="Times New Roman"/>
              </w:rPr>
              <w:t>- различать работы великих мастеров по художественной манере (по манере письма).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Духовно-нравственные проблемы жизни и искусства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понимать связи искусства с всемирной историей и историей Отечества;</w:t>
            </w:r>
          </w:p>
          <w:p w:rsidR="00F16D78" w:rsidRDefault="00F16D78" w:rsidP="00D11C67">
            <w:pPr>
              <w:rPr>
                <w:rFonts w:ascii="Times New Roman" w:hAnsi="Times New Roman"/>
              </w:rPr>
            </w:pPr>
            <w:r>
              <w:rPr>
                <w:rFonts w:ascii="Times New Roman" w:hAnsi="Times New Roman"/>
              </w:rP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F16D78" w:rsidRDefault="00F16D78" w:rsidP="00D11C67">
            <w:pPr>
              <w:rPr>
                <w:rFonts w:ascii="Times New Roman" w:hAnsi="Times New Roman"/>
              </w:rPr>
            </w:pPr>
            <w:r>
              <w:rPr>
                <w:rFonts w:ascii="Times New Roman" w:hAnsi="Times New Roman"/>
              </w:rPr>
              <w:t>- осмысливать на основе произведений искусства морально-нравственную позицию автора, соотносить с собственной и давать ей оценку;</w:t>
            </w:r>
          </w:p>
          <w:p w:rsidR="00F16D78" w:rsidRDefault="00F16D78" w:rsidP="00D11C67">
            <w:pPr>
              <w:rPr>
                <w:rFonts w:ascii="Times New Roman" w:hAnsi="Times New Roman"/>
              </w:rPr>
            </w:pPr>
            <w:r>
              <w:rPr>
                <w:rFonts w:ascii="Times New Roman" w:hAnsi="Times New Roman"/>
              </w:rPr>
              <w:t>- передавать в собственной художественной деятельности красоту мира, выражать свое отношение к негативным явлениям жизни и искусства;</w:t>
            </w:r>
          </w:p>
          <w:p w:rsidR="00F16D78" w:rsidRDefault="00F16D78" w:rsidP="00D11C67">
            <w:pPr>
              <w:spacing w:line="276" w:lineRule="auto"/>
              <w:rPr>
                <w:rFonts w:ascii="Times New Roman" w:hAnsi="Times New Roman"/>
              </w:rPr>
            </w:pPr>
            <w:r>
              <w:rPr>
                <w:rFonts w:ascii="Times New Roman" w:hAnsi="Times New Roman"/>
              </w:rPr>
              <w:t>- 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-понимать гражданское подвижничество художника в выявлении положительных и отрицательных сторон жизни в художественном образе;</w:t>
            </w:r>
          </w:p>
          <w:p w:rsidR="00F16D78" w:rsidRDefault="00F16D78" w:rsidP="00D11C67">
            <w:pPr>
              <w:rPr>
                <w:rFonts w:ascii="Times New Roman" w:hAnsi="Times New Roman"/>
              </w:rPr>
            </w:pPr>
            <w:r>
              <w:rPr>
                <w:rFonts w:ascii="Times New Roman" w:hAnsi="Times New Roman"/>
              </w:rPr>
              <w:t>- осознавать необходимость в жизни современного человека развитого эстетического вкуса;</w:t>
            </w:r>
          </w:p>
          <w:p w:rsidR="00F16D78" w:rsidRDefault="00F16D78" w:rsidP="00D11C67">
            <w:pPr>
              <w:rPr>
                <w:rFonts w:ascii="Times New Roman" w:hAnsi="Times New Roman"/>
              </w:rPr>
            </w:pPr>
            <w:r>
              <w:rPr>
                <w:rFonts w:ascii="Times New Roman" w:hAnsi="Times New Roman"/>
              </w:rPr>
              <w:t>- понимать специфику ориентированности отечественного искусства на приоритет этического над эстетическим.</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Язык пластических искусств и художественный образ</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F16D78" w:rsidRDefault="00F16D78" w:rsidP="00D11C67">
            <w:pPr>
              <w:rPr>
                <w:rFonts w:ascii="Times New Roman" w:hAnsi="Times New Roman"/>
              </w:rPr>
            </w:pPr>
            <w:r>
              <w:rPr>
                <w:rFonts w:ascii="Times New Roman" w:hAnsi="Times New Roman"/>
              </w:rPr>
              <w:lastRenderedPageBreak/>
              <w:t>- понимать роль художественного образа и понятия «выразительность» в искусстве;</w:t>
            </w:r>
          </w:p>
          <w:p w:rsidR="00F16D78" w:rsidRDefault="00F16D78" w:rsidP="00D11C67">
            <w:pPr>
              <w:rPr>
                <w:rFonts w:ascii="Times New Roman" w:hAnsi="Times New Roman"/>
              </w:rPr>
            </w:pPr>
            <w:r>
              <w:rPr>
                <w:rFonts w:ascii="Times New Roman" w:hAnsi="Times New Roman"/>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F16D78" w:rsidRDefault="00F16D78" w:rsidP="00D11C67">
            <w:pPr>
              <w:rPr>
                <w:rFonts w:ascii="Times New Roman" w:hAnsi="Times New Roman"/>
              </w:rPr>
            </w:pPr>
            <w:r>
              <w:rPr>
                <w:rFonts w:ascii="Times New Roman" w:hAnsi="Times New Roman"/>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F16D78" w:rsidRDefault="00F16D78" w:rsidP="00D11C67">
            <w:pPr>
              <w:rPr>
                <w:rFonts w:ascii="Times New Roman" w:hAnsi="Times New Roman"/>
              </w:rPr>
            </w:pPr>
            <w:r>
              <w:rPr>
                <w:rFonts w:ascii="Times New Roman" w:hAnsi="Times New Roman"/>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16D78" w:rsidRDefault="00F16D78" w:rsidP="00D11C67">
            <w:pPr>
              <w:spacing w:line="276" w:lineRule="auto"/>
              <w:rPr>
                <w:rFonts w:ascii="Times New Roman" w:hAnsi="Times New Roman"/>
              </w:rPr>
            </w:pPr>
            <w:r>
              <w:rPr>
                <w:rFonts w:ascii="Times New Roman" w:hAnsi="Times New Roman"/>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анализировать и высказывать суждение о своей творческой работе и работе одноклассников;</w:t>
            </w:r>
          </w:p>
          <w:p w:rsidR="00F16D78" w:rsidRDefault="00F16D78" w:rsidP="00D11C67">
            <w:pPr>
              <w:rPr>
                <w:rFonts w:ascii="Times New Roman" w:hAnsi="Times New Roman"/>
              </w:rPr>
            </w:pPr>
            <w:r>
              <w:rPr>
                <w:rFonts w:ascii="Times New Roman" w:hAnsi="Times New Roman"/>
              </w:rPr>
              <w:t xml:space="preserve">- понимать и использовать в художественной работе </w:t>
            </w:r>
            <w:r>
              <w:rPr>
                <w:rFonts w:ascii="Times New Roman" w:hAnsi="Times New Roman"/>
              </w:rPr>
              <w:lastRenderedPageBreak/>
              <w:t>материалы и средства художественной выразительности, соответствующие замыслу;</w:t>
            </w:r>
          </w:p>
          <w:p w:rsidR="00F16D78" w:rsidRDefault="00F16D78" w:rsidP="00D11C67">
            <w:pPr>
              <w:rPr>
                <w:rFonts w:ascii="Times New Roman" w:hAnsi="Times New Roman"/>
              </w:rPr>
            </w:pPr>
            <w:r>
              <w:rPr>
                <w:rFonts w:ascii="Times New Roman" w:hAnsi="Times New Roman"/>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Виды и жанры изобразитель</w:t>
            </w:r>
            <w:r w:rsidR="00D11C67">
              <w:rPr>
                <w:rFonts w:ascii="Times New Roman" w:hAnsi="Times New Roman"/>
              </w:rPr>
              <w:t xml:space="preserve">- </w:t>
            </w:r>
            <w:r>
              <w:rPr>
                <w:rFonts w:ascii="Times New Roman" w:hAnsi="Times New Roman"/>
              </w:rPr>
              <w:t>ного искусства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16D78" w:rsidRDefault="00F16D78" w:rsidP="00D11C67">
            <w:pPr>
              <w:rPr>
                <w:rFonts w:ascii="Times New Roman" w:hAnsi="Times New Roman"/>
              </w:rPr>
            </w:pPr>
            <w:r>
              <w:rPr>
                <w:rFonts w:ascii="Times New Roman" w:hAnsi="Times New Roman"/>
              </w:rPr>
              <w:t xml:space="preserve">- различать виды декоративно-прикладных искусств, понимать их специфику; </w:t>
            </w:r>
          </w:p>
          <w:p w:rsidR="00F16D78" w:rsidRDefault="00F16D78" w:rsidP="00D11C67">
            <w:pPr>
              <w:spacing w:line="276" w:lineRule="auto"/>
              <w:rPr>
                <w:rFonts w:ascii="Times New Roman" w:hAnsi="Times New Roman"/>
              </w:rPr>
            </w:pPr>
            <w:r>
              <w:rPr>
                <w:rFonts w:ascii="Times New Roman" w:hAnsi="Times New Roman"/>
              </w:rPr>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w:t>
            </w:r>
            <w:r>
              <w:rPr>
                <w:rFonts w:ascii="Times New Roman" w:hAnsi="Times New Roman"/>
              </w:rPr>
              <w:lastRenderedPageBreak/>
              <w:t>деятельности, используя различные художественные материалы и приемы работы с ними для передачи собственного замысла.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определять шедевры национального и мирового изобразительного искусства;</w:t>
            </w:r>
          </w:p>
          <w:p w:rsidR="00F16D78" w:rsidRDefault="00F16D78" w:rsidP="00D11C67">
            <w:pPr>
              <w:rPr>
                <w:rFonts w:ascii="Times New Roman" w:hAnsi="Times New Roman"/>
              </w:rPr>
            </w:pPr>
            <w:r>
              <w:rPr>
                <w:rFonts w:ascii="Times New Roman" w:hAnsi="Times New Roman"/>
              </w:rPr>
              <w:t>- понимать историческую ретроспективу становления жанров пластических искусств.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Изобразительная природа фотографии, театра, кино</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-определять жанры и особенности художественной фотографии, ее отличие от картины и от нехудожественной фотографии;</w:t>
            </w:r>
          </w:p>
          <w:p w:rsidR="00F16D78" w:rsidRDefault="00F16D78" w:rsidP="00D11C67">
            <w:pPr>
              <w:rPr>
                <w:rFonts w:ascii="Times New Roman" w:hAnsi="Times New Roman"/>
              </w:rPr>
            </w:pPr>
            <w:r>
              <w:rPr>
                <w:rFonts w:ascii="Times New Roman" w:hAnsi="Times New Roman"/>
              </w:rPr>
              <w:t>- понимать особенности визуального художественного образа в театре и кино;</w:t>
            </w:r>
          </w:p>
          <w:p w:rsidR="00F16D78" w:rsidRDefault="00F16D78" w:rsidP="00D11C67">
            <w:pPr>
              <w:rPr>
                <w:rFonts w:ascii="Times New Roman" w:hAnsi="Times New Roman"/>
              </w:rPr>
            </w:pPr>
            <w:r>
              <w:rPr>
                <w:rFonts w:ascii="Times New Roman" w:hAnsi="Times New Roman"/>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F16D78" w:rsidRDefault="00F16D78" w:rsidP="00D11C67">
            <w:pPr>
              <w:rPr>
                <w:rFonts w:ascii="Times New Roman" w:hAnsi="Times New Roman"/>
              </w:rPr>
            </w:pPr>
            <w:r>
              <w:rPr>
                <w:rFonts w:ascii="Times New Roman" w:hAnsi="Times New Roman"/>
              </w:rPr>
              <w:t>- применять компьютерные технологии в собственной художественно-творческой деятельности (PowerPaint, Photoshop и др.).</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использовать средства художественной выразительности в собственных фотоработах;</w:t>
            </w:r>
          </w:p>
          <w:p w:rsidR="00F16D78" w:rsidRDefault="00F16D78" w:rsidP="00D11C67">
            <w:pPr>
              <w:rPr>
                <w:rFonts w:ascii="Times New Roman" w:hAnsi="Times New Roman"/>
              </w:rPr>
            </w:pPr>
            <w:r>
              <w:rPr>
                <w:rFonts w:ascii="Times New Roman" w:hAnsi="Times New Roman"/>
              </w:rPr>
              <w:t>- применять в работе над цифровой фотографией технические средства Photoshop;</w:t>
            </w:r>
          </w:p>
          <w:p w:rsidR="00F16D78" w:rsidRDefault="00F16D78" w:rsidP="00D11C67">
            <w:pPr>
              <w:rPr>
                <w:rFonts w:ascii="Times New Roman" w:hAnsi="Times New Roman"/>
              </w:rPr>
            </w:pPr>
            <w:r>
              <w:rPr>
                <w:rFonts w:ascii="Times New Roman" w:hAnsi="Times New Roman"/>
              </w:rPr>
              <w:t>- понимать и анализировать выразительность и соответствие авторскому замыслу сценографии, костюмов, грима после просмотра спектакля;</w:t>
            </w:r>
          </w:p>
          <w:p w:rsidR="00F16D78" w:rsidRDefault="00F16D78" w:rsidP="00D11C67">
            <w:pPr>
              <w:spacing w:line="276" w:lineRule="auto"/>
              <w:rPr>
                <w:rFonts w:ascii="Times New Roman" w:hAnsi="Times New Roman"/>
              </w:rPr>
            </w:pPr>
            <w:r>
              <w:rPr>
                <w:rFonts w:ascii="Times New Roman" w:hAnsi="Times New Roman"/>
              </w:rPr>
              <w:t>- понимать и анализировать раскадровку, реквизит, костюмы и грим после просмотра художественного фильма.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b/>
              </w:rPr>
              <w:t>Музыка</w:t>
            </w:r>
          </w:p>
          <w:p w:rsidR="00F16D78" w:rsidRDefault="00F16D78" w:rsidP="00D11C67">
            <w:pPr>
              <w:rPr>
                <w:rFonts w:ascii="Times New Roman" w:hAnsi="Times New Roman"/>
              </w:rPr>
            </w:pPr>
            <w:r>
              <w:rPr>
                <w:rFonts w:ascii="Times New Roman" w:hAnsi="Times New Roman"/>
              </w:rPr>
              <w:t>Музыка как вид искусства</w:t>
            </w:r>
          </w:p>
          <w:p w:rsidR="00F16D78" w:rsidRDefault="00F16D78" w:rsidP="00D11C67">
            <w:pPr>
              <w:rPr>
                <w:rFonts w:ascii="Times New Roman" w:hAnsi="Times New Roman"/>
              </w:rPr>
            </w:pPr>
          </w:p>
          <w:p w:rsidR="00F16D78" w:rsidRDefault="00F16D78" w:rsidP="00D11C67">
            <w:pPr>
              <w:rPr>
                <w:rFonts w:ascii="Times New Roman" w:hAnsi="Times New Roman"/>
              </w:rPr>
            </w:pP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-наблюдать за многообразными явлениями жизни и искусства, выражать свое отношение к искусству, оценивая художественно-образное содержание произведения в единстве с его формой; </w:t>
            </w:r>
          </w:p>
          <w:p w:rsidR="00F16D78" w:rsidRDefault="00F16D78" w:rsidP="00D11C67">
            <w:pPr>
              <w:rPr>
                <w:rFonts w:ascii="Times New Roman" w:hAnsi="Times New Roman"/>
              </w:rPr>
            </w:pPr>
            <w:r>
              <w:rPr>
                <w:rFonts w:ascii="Times New Roman" w:hAnsi="Times New Roman"/>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F16D78" w:rsidRDefault="00F16D78" w:rsidP="00D11C67">
            <w:pPr>
              <w:spacing w:line="276" w:lineRule="auto"/>
              <w:rPr>
                <w:rFonts w:ascii="Times New Roman" w:hAnsi="Times New Roman"/>
              </w:rPr>
            </w:pPr>
            <w:r>
              <w:rPr>
                <w:rFonts w:ascii="Times New Roman" w:hAnsi="Times New Roman"/>
              </w:rPr>
              <w:t xml:space="preserve">- 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F16D78" w:rsidRDefault="00F16D78" w:rsidP="00D11C67">
            <w:pPr>
              <w:spacing w:line="276" w:lineRule="auto"/>
              <w:rPr>
                <w:rFonts w:ascii="Times New Roman" w:hAnsi="Times New Roman"/>
              </w:rPr>
            </w:pPr>
            <w:r>
              <w:rPr>
                <w:rFonts w:ascii="Times New Roman" w:hAnsi="Times New Roman"/>
              </w:rPr>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Музыкальный образ и музыкальная драматургия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xml:space="preserve">- 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w:t>
            </w:r>
            <w:r>
              <w:rPr>
                <w:rFonts w:ascii="Times New Roman" w:hAnsi="Times New Roman"/>
              </w:rPr>
              <w:lastRenderedPageBreak/>
              <w:t>основной идее и форме ее воплощения;</w:t>
            </w:r>
          </w:p>
          <w:p w:rsidR="00F16D78" w:rsidRDefault="00F16D78" w:rsidP="00D11C67">
            <w:pPr>
              <w:rPr>
                <w:rFonts w:ascii="Times New Roman" w:hAnsi="Times New Roman"/>
              </w:rPr>
            </w:pPr>
            <w:r>
              <w:rPr>
                <w:rFonts w:ascii="Times New Roman" w:hAnsi="Times New Roman"/>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F16D78" w:rsidRDefault="00F16D78" w:rsidP="00D11C67">
            <w:pPr>
              <w:spacing w:line="276" w:lineRule="auto"/>
              <w:rPr>
                <w:rFonts w:ascii="Times New Roman" w:hAnsi="Times New Roman"/>
              </w:rPr>
            </w:pPr>
            <w:r>
              <w:rPr>
                <w:rFonts w:ascii="Times New Roman" w:hAnsi="Times New Roman"/>
              </w:rPr>
              <w:t>- на основе полученных знаний о музыкальном образе и музыкальной драматургии 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w:t>
            </w:r>
            <w:r>
              <w:rPr>
                <w:rFonts w:ascii="Times New Roman" w:hAnsi="Times New Roman"/>
              </w:rPr>
              <w:lastRenderedPageBreak/>
              <w:t>концертов, театров и др.;</w:t>
            </w:r>
          </w:p>
          <w:p w:rsidR="00F16D78" w:rsidRDefault="00F16D78" w:rsidP="00D11C67">
            <w:pPr>
              <w:rPr>
                <w:rFonts w:ascii="Times New Roman" w:hAnsi="Times New Roman"/>
              </w:rPr>
            </w:pPr>
            <w:r>
              <w:rPr>
                <w:rFonts w:ascii="Times New Roman" w:hAnsi="Times New Roman"/>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Музыка в современном мире: традиции и инновации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F16D78" w:rsidRDefault="00F16D78" w:rsidP="00D11C67">
            <w:pPr>
              <w:rPr>
                <w:rFonts w:ascii="Times New Roman" w:hAnsi="Times New Roman"/>
              </w:rPr>
            </w:pPr>
            <w:r>
              <w:rPr>
                <w:rFonts w:ascii="Times New Roman" w:hAnsi="Times New Roman"/>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 XX вв., отечественное и зарубежное музыкальное искусство XX в.); </w:t>
            </w:r>
          </w:p>
          <w:p w:rsidR="00F16D78" w:rsidRDefault="00F16D78" w:rsidP="00D11C67">
            <w:pPr>
              <w:spacing w:line="276" w:lineRule="auto"/>
              <w:rPr>
                <w:rFonts w:ascii="Times New Roman" w:hAnsi="Times New Roman"/>
              </w:rPr>
            </w:pPr>
            <w:r>
              <w:rPr>
                <w:rFonts w:ascii="Times New Roman" w:hAnsi="Times New Roman"/>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 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 </w:t>
            </w:r>
          </w:p>
          <w:p w:rsidR="00F16D78" w:rsidRDefault="00F16D78" w:rsidP="00D11C67">
            <w:pPr>
              <w:rPr>
                <w:rFonts w:ascii="Times New Roman" w:hAnsi="Times New Roman"/>
              </w:rPr>
            </w:pPr>
            <w:r>
              <w:rPr>
                <w:rFonts w:ascii="Times New Roman" w:hAnsi="Times New Roman"/>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b/>
              </w:rPr>
            </w:pPr>
            <w:r>
              <w:rPr>
                <w:rFonts w:ascii="Times New Roman" w:hAnsi="Times New Roman"/>
                <w:b/>
              </w:rPr>
              <w:t>Технология</w:t>
            </w:r>
          </w:p>
          <w:p w:rsidR="00F16D78" w:rsidRDefault="00F16D78" w:rsidP="00D11C67">
            <w:pPr>
              <w:rPr>
                <w:rFonts w:ascii="Times New Roman" w:hAnsi="Times New Roman"/>
              </w:rPr>
            </w:pPr>
            <w:r>
              <w:rPr>
                <w:rFonts w:ascii="Times New Roman" w:hAnsi="Times New Roman"/>
              </w:rPr>
              <w:lastRenderedPageBreak/>
              <w:t>Cовременные методы обработки и преобразования предмета труда</w:t>
            </w:r>
          </w:p>
          <w:p w:rsidR="00F16D78" w:rsidRDefault="00F16D78" w:rsidP="00D11C67">
            <w:pPr>
              <w:rPr>
                <w:rFonts w:ascii="Times New Roman" w:hAnsi="Times New Roman"/>
              </w:rPr>
            </w:pPr>
            <w:r>
              <w:rPr>
                <w:rFonts w:ascii="Times New Roman" w:hAnsi="Times New Roman"/>
              </w:rPr>
              <w:t>Модуль1. Индустриальные технологии</w:t>
            </w:r>
          </w:p>
          <w:p w:rsidR="00F16D78" w:rsidRDefault="00F16D78" w:rsidP="00D11C67">
            <w:pPr>
              <w:spacing w:line="276" w:lineRule="auto"/>
              <w:rPr>
                <w:rFonts w:ascii="Times New Roman" w:hAnsi="Times New Roman"/>
              </w:rPr>
            </w:pPr>
            <w:r>
              <w:rPr>
                <w:rFonts w:ascii="Times New Roman" w:hAnsi="Times New Roman"/>
              </w:rPr>
              <w:t>Технологии обработки конструкционных и поделочных материалов.</w:t>
            </w: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-находить в учебной литературе сведения, </w:t>
            </w:r>
            <w:r>
              <w:rPr>
                <w:rFonts w:ascii="Times New Roman" w:hAnsi="Times New Roman"/>
              </w:rPr>
              <w:lastRenderedPageBreak/>
              <w:t>необходимые для конструирования объекта и осуществления выбранной технологи;</w:t>
            </w:r>
          </w:p>
          <w:p w:rsidR="00F16D78" w:rsidRDefault="00F16D78" w:rsidP="00D11C67">
            <w:pPr>
              <w:rPr>
                <w:rFonts w:ascii="Times New Roman" w:hAnsi="Times New Roman"/>
              </w:rPr>
            </w:pPr>
            <w:r>
              <w:rPr>
                <w:rFonts w:ascii="Times New Roman" w:hAnsi="Times New Roman"/>
              </w:rPr>
              <w:t>- читать технические рисунки, эскизы, чертежи, схемы;</w:t>
            </w:r>
          </w:p>
          <w:p w:rsidR="00F16D78" w:rsidRDefault="00F16D78" w:rsidP="00D11C67">
            <w:pPr>
              <w:rPr>
                <w:rFonts w:ascii="Times New Roman" w:hAnsi="Times New Roman"/>
              </w:rPr>
            </w:pPr>
            <w:r>
              <w:rPr>
                <w:rFonts w:ascii="Times New Roman" w:hAnsi="Times New Roman"/>
              </w:rPr>
              <w:t>- выполнять в масштабе и правильно оформлять технические рисунки и эскизы разрабатываемых объектов;</w:t>
            </w:r>
          </w:p>
          <w:p w:rsidR="00F16D78" w:rsidRDefault="00F16D78" w:rsidP="00D11C67">
            <w:pPr>
              <w:rPr>
                <w:rFonts w:ascii="Times New Roman" w:hAnsi="Times New Roman"/>
              </w:rPr>
            </w:pPr>
            <w:r>
              <w:rPr>
                <w:rFonts w:ascii="Times New Roman" w:hAnsi="Times New Roman"/>
              </w:rPr>
              <w:t>- осуществлять технологические процессы создания или ремонта материальных объектов.</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 грамотно пользоваться </w:t>
            </w:r>
            <w:r>
              <w:rPr>
                <w:rFonts w:ascii="Times New Roman" w:hAnsi="Times New Roman"/>
              </w:rPr>
              <w:lastRenderedPageBreak/>
              <w:t>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F16D78" w:rsidRDefault="00F16D78" w:rsidP="00D11C67">
            <w:pPr>
              <w:spacing w:line="276" w:lineRule="auto"/>
              <w:rPr>
                <w:rFonts w:ascii="Times New Roman" w:hAnsi="Times New Roman"/>
              </w:rPr>
            </w:pPr>
            <w:r>
              <w:rPr>
                <w:rFonts w:ascii="Times New Roman" w:hAnsi="Times New Roman"/>
              </w:rPr>
              <w:t>- осуществлять технологические процессы создания или ремонта материальных объектов, имеющих инновационные элементы.</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Электротехника</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F16D78" w:rsidRDefault="00F16D78" w:rsidP="00D11C67">
            <w:pPr>
              <w:rPr>
                <w:rFonts w:ascii="Times New Roman" w:hAnsi="Times New Roman"/>
              </w:rPr>
            </w:pPr>
            <w:r>
              <w:rPr>
                <w:rFonts w:ascii="Times New Roman" w:hAnsi="Times New Roman"/>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F16D78" w:rsidRDefault="00F16D78" w:rsidP="00D11C67">
            <w:pPr>
              <w:spacing w:line="276" w:lineRule="auto"/>
              <w:rPr>
                <w:rFonts w:ascii="Times New Roman" w:hAnsi="Times New Roman"/>
              </w:rPr>
            </w:pPr>
            <w:r>
              <w:rPr>
                <w:rFonts w:ascii="Times New Roman" w:hAnsi="Times New Roman"/>
              </w:rPr>
              <w:t>- осуществлять процессы сборки, регулировки или ремонта объектов, содержащих электрические цепи с элементами электроники и автоматики.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Модуль 2. Технологии ведения дома</w:t>
            </w:r>
          </w:p>
          <w:p w:rsidR="00F16D78" w:rsidRDefault="00F16D78" w:rsidP="00D11C67">
            <w:pPr>
              <w:rPr>
                <w:rFonts w:ascii="Times New Roman" w:hAnsi="Times New Roman"/>
              </w:rPr>
            </w:pPr>
            <w:r>
              <w:rPr>
                <w:rFonts w:ascii="Times New Roman" w:hAnsi="Times New Roman"/>
              </w:rPr>
              <w:t>Кулинария</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F16D78" w:rsidRDefault="00F16D78" w:rsidP="00D11C67">
            <w:pPr>
              <w:rPr>
                <w:rFonts w:ascii="Times New Roman" w:hAnsi="Times New Roman"/>
              </w:rPr>
            </w:pPr>
            <w:r>
              <w:rPr>
                <w:rFonts w:ascii="Times New Roman" w:hAnsi="Times New Roman"/>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F16D78" w:rsidRDefault="00F16D78" w:rsidP="00D11C67">
            <w:pPr>
              <w:rPr>
                <w:rFonts w:ascii="Times New Roman" w:hAnsi="Times New Roman"/>
              </w:rPr>
            </w:pPr>
            <w:r>
              <w:rPr>
                <w:rFonts w:ascii="Times New Roman" w:hAnsi="Times New Roman"/>
              </w:rPr>
              <w:t xml:space="preserve">- выполнять мероприятия по предотвращению негативного влияния техногенной сферы на окружающую среду и здоровье человека. </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составлять рацион питания на основе физиологических потребностей организма;</w:t>
            </w:r>
          </w:p>
          <w:p w:rsidR="00F16D78" w:rsidRDefault="00F16D78" w:rsidP="00D11C67">
            <w:pPr>
              <w:rPr>
                <w:rFonts w:ascii="Times New Roman" w:hAnsi="Times New Roman"/>
              </w:rPr>
            </w:pPr>
            <w:r>
              <w:rPr>
                <w:rFonts w:ascii="Times New Roman" w:hAnsi="Times New Roman"/>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F16D78" w:rsidRDefault="00F16D78" w:rsidP="00D11C67">
            <w:pPr>
              <w:rPr>
                <w:rFonts w:ascii="Times New Roman" w:hAnsi="Times New Roman"/>
              </w:rPr>
            </w:pPr>
            <w:r>
              <w:rPr>
                <w:rFonts w:ascii="Times New Roman" w:hAnsi="Times New Roman"/>
              </w:rPr>
              <w:t>- применять основные виды и способы консервирования и заготовки пищевых продуктов в домашних условиях;</w:t>
            </w:r>
          </w:p>
          <w:p w:rsidR="00F16D78" w:rsidRDefault="00F16D78" w:rsidP="00D11C67">
            <w:pPr>
              <w:rPr>
                <w:rFonts w:ascii="Times New Roman" w:hAnsi="Times New Roman"/>
              </w:rPr>
            </w:pPr>
            <w:r>
              <w:rPr>
                <w:rFonts w:ascii="Times New Roman" w:hAnsi="Times New Roman"/>
              </w:rPr>
              <w:t xml:space="preserve">- экономить электрическую </w:t>
            </w:r>
            <w:r>
              <w:rPr>
                <w:rFonts w:ascii="Times New Roman" w:hAnsi="Times New Roman"/>
              </w:rPr>
              <w:lastRenderedPageBreak/>
              <w:t>энергию при обработке пищевых продуктов; оформлять приготовленные блюда, сервировать стол; соблюдать правила этикета за столом;</w:t>
            </w:r>
          </w:p>
          <w:p w:rsidR="00F16D78" w:rsidRDefault="00F16D78" w:rsidP="00D11C67">
            <w:pPr>
              <w:rPr>
                <w:rFonts w:ascii="Times New Roman" w:hAnsi="Times New Roman"/>
              </w:rPr>
            </w:pPr>
            <w:r>
              <w:rPr>
                <w:rFonts w:ascii="Times New Roman" w:hAnsi="Times New Roman"/>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F16D78" w:rsidRDefault="00F16D78" w:rsidP="00D11C67">
            <w:pPr>
              <w:spacing w:line="276" w:lineRule="auto"/>
              <w:rPr>
                <w:rFonts w:ascii="Times New Roman" w:hAnsi="Times New Roman"/>
              </w:rPr>
            </w:pPr>
            <w:r>
              <w:rPr>
                <w:rFonts w:ascii="Times New Roman" w:hAnsi="Times New Roman"/>
              </w:rPr>
              <w:t xml:space="preserve">- выполнять мероприятия по предотвращению негативного влияния техногенной сферы на окружающую среду и здоровье человека. </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Создание изделий из текстильных и поделочных материалов</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F16D78" w:rsidRDefault="00F16D78" w:rsidP="00D11C67">
            <w:pPr>
              <w:rPr>
                <w:rFonts w:ascii="Times New Roman" w:hAnsi="Times New Roman"/>
              </w:rPr>
            </w:pPr>
            <w:r>
              <w:rPr>
                <w:rFonts w:ascii="Times New Roman" w:hAnsi="Times New Roman"/>
              </w:rPr>
              <w:t>- выполнять влажно-тепловую обработку швейных изделий.</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xml:space="preserve">- выполнять несложные приемы моделирования швейных изделий, в том числе с использованием традиций народного костюма; </w:t>
            </w:r>
          </w:p>
          <w:p w:rsidR="00F16D78" w:rsidRDefault="00F16D78" w:rsidP="00D11C67">
            <w:pPr>
              <w:rPr>
                <w:rFonts w:ascii="Times New Roman" w:hAnsi="Times New Roman"/>
              </w:rPr>
            </w:pPr>
            <w:r>
              <w:rPr>
                <w:rFonts w:ascii="Times New Roman" w:hAnsi="Times New Roman"/>
              </w:rPr>
              <w:t>- использовать при моделировании зрительные иллюзии в одежде; определять и исправлять дефекты швейных изделий;</w:t>
            </w:r>
          </w:p>
          <w:p w:rsidR="00F16D78" w:rsidRDefault="00F16D78" w:rsidP="00D11C67">
            <w:pPr>
              <w:rPr>
                <w:rFonts w:ascii="Times New Roman" w:hAnsi="Times New Roman"/>
              </w:rPr>
            </w:pPr>
            <w:r>
              <w:rPr>
                <w:rFonts w:ascii="Times New Roman" w:hAnsi="Times New Roman"/>
              </w:rPr>
              <w:t>- выполнять художественную отделку швейных изделий;</w:t>
            </w:r>
          </w:p>
          <w:p w:rsidR="00F16D78" w:rsidRDefault="00F16D78" w:rsidP="00D11C67">
            <w:pPr>
              <w:rPr>
                <w:rFonts w:ascii="Times New Roman" w:hAnsi="Times New Roman"/>
              </w:rPr>
            </w:pPr>
            <w:r>
              <w:rPr>
                <w:rFonts w:ascii="Times New Roman" w:hAnsi="Times New Roman"/>
              </w:rPr>
              <w:t>- изготавливать изделия декоративно-прикладного искусства, региональных народных промыслов.</w:t>
            </w:r>
          </w:p>
          <w:p w:rsidR="00F16D78" w:rsidRDefault="00F16D78" w:rsidP="00D11C67">
            <w:pPr>
              <w:rPr>
                <w:rFonts w:ascii="Times New Roman" w:hAnsi="Times New Roman"/>
              </w:rPr>
            </w:pPr>
            <w:r>
              <w:rPr>
                <w:rFonts w:ascii="Times New Roman" w:hAnsi="Times New Roman"/>
              </w:rPr>
              <w:t>- определять основные стили в одежде и современные направления моды.</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D11C67" w:rsidRDefault="00F16D78" w:rsidP="00D11C67">
            <w:pPr>
              <w:rPr>
                <w:rFonts w:ascii="Times New Roman" w:hAnsi="Times New Roman"/>
              </w:rPr>
            </w:pPr>
            <w:r>
              <w:rPr>
                <w:rFonts w:ascii="Times New Roman" w:hAnsi="Times New Roman"/>
              </w:rPr>
              <w:t>БЛОК 2. </w:t>
            </w:r>
          </w:p>
          <w:p w:rsidR="00D11C67" w:rsidRDefault="00F16D78" w:rsidP="00D11C67">
            <w:pPr>
              <w:rPr>
                <w:rFonts w:ascii="Times New Roman" w:hAnsi="Times New Roman"/>
              </w:rPr>
            </w:pPr>
            <w:r>
              <w:rPr>
                <w:rFonts w:ascii="Times New Roman" w:hAnsi="Times New Roman"/>
              </w:rPr>
              <w:t>Технологии исследователь</w:t>
            </w:r>
            <w:r w:rsidR="00D11C67">
              <w:rPr>
                <w:rFonts w:ascii="Times New Roman" w:hAnsi="Times New Roman"/>
              </w:rPr>
              <w:t>-</w:t>
            </w:r>
          </w:p>
          <w:p w:rsidR="00F16D78" w:rsidRDefault="00F16D78" w:rsidP="00D11C67">
            <w:pPr>
              <w:rPr>
                <w:rFonts w:ascii="Times New Roman" w:hAnsi="Times New Roman"/>
              </w:rPr>
            </w:pPr>
            <w:r>
              <w:rPr>
                <w:rFonts w:ascii="Times New Roman" w:hAnsi="Times New Roman"/>
              </w:rPr>
              <w:t>ской, опытнической и проектной деятельности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планировать и выполнять учебные технологические проекты: выявлять и формулировать проблему, обосновать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существлять технологический процесс; контролировать ход и результаты выполнения проекта;</w:t>
            </w:r>
          </w:p>
          <w:p w:rsidR="00F16D78" w:rsidRDefault="00F16D78" w:rsidP="00D11C67">
            <w:pPr>
              <w:rPr>
                <w:rFonts w:ascii="Times New Roman" w:hAnsi="Times New Roman"/>
              </w:rPr>
            </w:pPr>
            <w:r>
              <w:rPr>
                <w:rFonts w:ascii="Times New Roman" w:hAnsi="Times New Roman"/>
              </w:rPr>
              <w:t xml:space="preserve">- представлять результаты выполненного </w:t>
            </w:r>
            <w:r>
              <w:rPr>
                <w:rFonts w:ascii="Times New Roman" w:hAnsi="Times New Roman"/>
              </w:rPr>
              <w:lastRenderedPageBreak/>
              <w:t>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F16D78" w:rsidRDefault="00F16D78" w:rsidP="00D11C67">
            <w:pPr>
              <w:spacing w:line="276" w:lineRule="auto"/>
              <w:rPr>
                <w:rFonts w:ascii="Times New Roman" w:hAnsi="Times New Roman"/>
              </w:rPr>
            </w:pPr>
            <w:r>
              <w:rPr>
                <w:rFonts w:ascii="Times New Roman" w:hAnsi="Times New Roman"/>
              </w:rPr>
              <w:t xml:space="preserve">- осуществлять презентацию, </w:t>
            </w:r>
            <w:r>
              <w:rPr>
                <w:rFonts w:ascii="Times New Roman" w:hAnsi="Times New Roman"/>
              </w:rPr>
              <w:lastRenderedPageBreak/>
              <w:t>экономическую и экологическую оценку проекта, давать примерную оценку цены произведенного продукта как товара на рынке; разрабатывать вариант рекламы для продукта труда.</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D11C67" w:rsidRDefault="00F16D78" w:rsidP="00D11C67">
            <w:pPr>
              <w:rPr>
                <w:rFonts w:ascii="Times New Roman" w:hAnsi="Times New Roman"/>
              </w:rPr>
            </w:pPr>
            <w:r>
              <w:rPr>
                <w:rFonts w:ascii="Times New Roman" w:hAnsi="Times New Roman"/>
              </w:rPr>
              <w:lastRenderedPageBreak/>
              <w:t>БЛОК 3. </w:t>
            </w:r>
          </w:p>
          <w:p w:rsidR="00D11C67" w:rsidRDefault="00F16D78" w:rsidP="00D11C67">
            <w:pPr>
              <w:rPr>
                <w:rFonts w:ascii="Times New Roman" w:hAnsi="Times New Roman"/>
              </w:rPr>
            </w:pPr>
            <w:r>
              <w:rPr>
                <w:rFonts w:ascii="Times New Roman" w:hAnsi="Times New Roman"/>
              </w:rPr>
              <w:t>Современное производство и профессиональ</w:t>
            </w:r>
            <w:r w:rsidR="00D11C67">
              <w:rPr>
                <w:rFonts w:ascii="Times New Roman" w:hAnsi="Times New Roman"/>
              </w:rPr>
              <w:t>-</w:t>
            </w:r>
          </w:p>
          <w:p w:rsidR="00F16D78" w:rsidRDefault="00F16D78" w:rsidP="00D11C67">
            <w:pPr>
              <w:rPr>
                <w:rFonts w:ascii="Times New Roman" w:hAnsi="Times New Roman"/>
              </w:rPr>
            </w:pPr>
            <w:r>
              <w:rPr>
                <w:rFonts w:ascii="Times New Roman" w:hAnsi="Times New Roman"/>
              </w:rPr>
              <w:t>ное образование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F16D78" w:rsidRDefault="00F16D78" w:rsidP="00D11C67">
            <w:pPr>
              <w:spacing w:line="276" w:lineRule="auto"/>
              <w:rPr>
                <w:rFonts w:ascii="Times New Roman" w:hAnsi="Times New Roman"/>
              </w:rPr>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t>- планировать профессиональную карьеру; 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rPr>
              <w:t> </w:t>
            </w:r>
            <w:r>
              <w:rPr>
                <w:rFonts w:ascii="Times New Roman" w:hAnsi="Times New Roman"/>
                <w:b/>
              </w:rPr>
              <w:t>Физическая культура</w:t>
            </w:r>
          </w:p>
          <w:p w:rsidR="00F16D78" w:rsidRDefault="00F16D78" w:rsidP="00D11C67">
            <w:pPr>
              <w:rPr>
                <w:rFonts w:ascii="Times New Roman" w:hAnsi="Times New Roman"/>
              </w:rPr>
            </w:pPr>
            <w:r>
              <w:rPr>
                <w:rFonts w:ascii="Times New Roman" w:hAnsi="Times New Roman"/>
              </w:rPr>
              <w:t>Знания о физической культуре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16D78" w:rsidRDefault="00F16D78" w:rsidP="00D11C67">
            <w:pPr>
              <w:rPr>
                <w:rFonts w:ascii="Times New Roman" w:hAnsi="Times New Roman"/>
              </w:rPr>
            </w:pPr>
            <w:r>
              <w:rPr>
                <w:rFonts w:ascii="Times New Roman" w:hAnsi="Times New Roman"/>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16D78" w:rsidRDefault="00F16D78" w:rsidP="00D11C67">
            <w:pPr>
              <w:rPr>
                <w:rFonts w:ascii="Times New Roman" w:hAnsi="Times New Roman"/>
              </w:rPr>
            </w:pPr>
            <w:r>
              <w:rPr>
                <w:rFonts w:ascii="Times New Roman" w:hAnsi="Times New Roman"/>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F16D78" w:rsidRDefault="00F16D78" w:rsidP="00D11C67">
            <w:pPr>
              <w:rPr>
                <w:rFonts w:ascii="Times New Roman" w:hAnsi="Times New Roman"/>
              </w:rPr>
            </w:pPr>
            <w:r>
              <w:rPr>
                <w:rFonts w:ascii="Times New Roman" w:hAnsi="Times New Roman"/>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F16D78" w:rsidRDefault="00F16D78" w:rsidP="00D11C67">
            <w:pPr>
              <w:rPr>
                <w:rFonts w:ascii="Times New Roman" w:hAnsi="Times New Roman"/>
              </w:rPr>
            </w:pPr>
            <w:r>
              <w:rPr>
                <w:rFonts w:ascii="Times New Roman" w:hAnsi="Times New Roman"/>
              </w:rPr>
              <w:t xml:space="preserve">- руководствоваться правилами профилактики травматизма и подготовки </w:t>
            </w:r>
            <w:r>
              <w:rPr>
                <w:rFonts w:ascii="Times New Roman" w:hAnsi="Times New Roman"/>
              </w:rPr>
              <w:lastRenderedPageBreak/>
              <w:t>мест занятий, правильного выбора обуви и формы одежды в зависимости от времени года и погодных условий;</w:t>
            </w:r>
          </w:p>
          <w:p w:rsidR="00F16D78" w:rsidRDefault="00F16D78" w:rsidP="00D11C67">
            <w:pPr>
              <w:spacing w:line="276" w:lineRule="auto"/>
              <w:rPr>
                <w:rFonts w:ascii="Times New Roman" w:hAnsi="Times New Roman"/>
              </w:rPr>
            </w:pPr>
            <w:r>
              <w:rPr>
                <w:rFonts w:ascii="Times New Roman" w:hAnsi="Times New Roman"/>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F16D78" w:rsidRDefault="00F16D78" w:rsidP="00D11C67">
            <w:pPr>
              <w:rPr>
                <w:rFonts w:ascii="Times New Roman" w:hAnsi="Times New Roman"/>
              </w:rPr>
            </w:pPr>
            <w:r>
              <w:rPr>
                <w:rFonts w:ascii="Times New Roman" w:hAnsi="Times New Roman"/>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F16D78" w:rsidRDefault="00F16D78" w:rsidP="00D11C67">
            <w:pPr>
              <w:rPr>
                <w:rFonts w:ascii="Times New Roman" w:hAnsi="Times New Roman"/>
              </w:rPr>
            </w:pPr>
            <w:r>
              <w:rPr>
                <w:rFonts w:ascii="Times New Roman" w:hAnsi="Times New Roman"/>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Способы двигательной (физкультурной) деятельности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16D78" w:rsidRDefault="00F16D78" w:rsidP="00D11C67">
            <w:pPr>
              <w:rPr>
                <w:rFonts w:ascii="Times New Roman" w:hAnsi="Times New Roman"/>
              </w:rPr>
            </w:pPr>
            <w:r>
              <w:rPr>
                <w:rFonts w:ascii="Times New Roman" w:hAnsi="Times New Roman"/>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F16D78" w:rsidRDefault="00F16D78" w:rsidP="00D11C67">
            <w:pPr>
              <w:rPr>
                <w:rFonts w:ascii="Times New Roman" w:hAnsi="Times New Roman"/>
              </w:rPr>
            </w:pPr>
            <w:r>
              <w:rPr>
                <w:rFonts w:ascii="Times New Roman" w:hAnsi="Times New Roman"/>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F16D78" w:rsidRDefault="00F16D78" w:rsidP="00D11C67">
            <w:pPr>
              <w:rPr>
                <w:rFonts w:ascii="Times New Roman" w:hAnsi="Times New Roman"/>
              </w:rPr>
            </w:pPr>
            <w:r>
              <w:rPr>
                <w:rFonts w:ascii="Times New Roman" w:hAnsi="Times New Roman"/>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F16D78" w:rsidRDefault="00F16D78" w:rsidP="00D11C67">
            <w:pPr>
              <w:rPr>
                <w:rFonts w:ascii="Times New Roman" w:hAnsi="Times New Roman"/>
              </w:rPr>
            </w:pPr>
            <w:r>
              <w:rPr>
                <w:rFonts w:ascii="Times New Roman" w:hAnsi="Times New Roman"/>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F16D78" w:rsidRDefault="00F16D78" w:rsidP="00D11C67">
            <w:pPr>
              <w:spacing w:line="276" w:lineRule="auto"/>
              <w:rPr>
                <w:rFonts w:ascii="Times New Roman" w:hAnsi="Times New Roman"/>
              </w:rPr>
            </w:pPr>
            <w:r>
              <w:rPr>
                <w:rFonts w:ascii="Times New Roman" w:hAnsi="Times New Roman"/>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16D78" w:rsidRDefault="00F16D78" w:rsidP="00D11C67">
            <w:pPr>
              <w:rPr>
                <w:rFonts w:ascii="Times New Roman" w:hAnsi="Times New Roman"/>
              </w:rPr>
            </w:pPr>
            <w:r>
              <w:rPr>
                <w:rFonts w:ascii="Times New Roman" w:hAnsi="Times New Roman"/>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16D78" w:rsidRDefault="00F16D78" w:rsidP="00D11C67">
            <w:pPr>
              <w:rPr>
                <w:rFonts w:ascii="Times New Roman" w:hAnsi="Times New Roman"/>
              </w:rPr>
            </w:pPr>
            <w:r>
              <w:rPr>
                <w:rFonts w:ascii="Times New Roman" w:hAnsi="Times New Roman"/>
              </w:rPr>
              <w:t>- проводить восстановительные мероприятия с использованием банных процедур и сеансов оздоровительного массажа.</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Физическое совершенствова</w:t>
            </w:r>
            <w:r w:rsidR="00D11C67">
              <w:rPr>
                <w:rFonts w:ascii="Times New Roman" w:hAnsi="Times New Roman"/>
              </w:rPr>
              <w:t>-</w:t>
            </w:r>
            <w:r>
              <w:rPr>
                <w:rFonts w:ascii="Times New Roman" w:hAnsi="Times New Roman"/>
              </w:rPr>
              <w:t>ние</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AB3959" w:rsidRPr="00AB3959" w:rsidRDefault="00AB3959" w:rsidP="00AB3959">
            <w:pPr>
              <w:pStyle w:val="a6"/>
              <w:rPr>
                <w:color w:val="000000"/>
              </w:rPr>
            </w:pPr>
            <w:r w:rsidRPr="00AB3959">
              <w:rPr>
                <w:color w:val="000000"/>
              </w:rPr>
              <w:t>Выпускник научится:</w:t>
            </w:r>
          </w:p>
          <w:p w:rsidR="00AB3959" w:rsidRPr="00AB3959" w:rsidRDefault="00AB3959" w:rsidP="00AB3959">
            <w:pPr>
              <w:pStyle w:val="a6"/>
              <w:rPr>
                <w:color w:val="000000"/>
              </w:rPr>
            </w:pPr>
            <w:r w:rsidRPr="00AB3959">
              <w:rPr>
                <w:color w:val="000000"/>
              </w:rPr>
              <w:t xml:space="preserve">• выполнять упражнения по коррекции и профилактике нарушения зрения и осанки, </w:t>
            </w:r>
            <w:r w:rsidRPr="00AB3959">
              <w:rPr>
                <w:color w:val="000000"/>
              </w:rPr>
              <w:lastRenderedPageBreak/>
              <w:t>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B3959" w:rsidRPr="00AB3959" w:rsidRDefault="00AB3959" w:rsidP="00AB3959">
            <w:pPr>
              <w:pStyle w:val="a6"/>
              <w:rPr>
                <w:color w:val="000000"/>
              </w:rPr>
            </w:pPr>
            <w:r w:rsidRPr="00AB3959">
              <w:rPr>
                <w:color w:val="000000"/>
              </w:rPr>
              <w:t>• выполнять организующие строевые команды и приёмы;</w:t>
            </w:r>
          </w:p>
          <w:p w:rsidR="00AB3959" w:rsidRPr="00AB3959" w:rsidRDefault="00AB3959" w:rsidP="00AB3959">
            <w:pPr>
              <w:pStyle w:val="a6"/>
              <w:rPr>
                <w:color w:val="000000"/>
              </w:rPr>
            </w:pPr>
            <w:r w:rsidRPr="00AB3959">
              <w:rPr>
                <w:color w:val="000000"/>
              </w:rPr>
              <w:t>• выполнять акробатические упражнения (кувырки, стойки, перекаты);</w:t>
            </w:r>
          </w:p>
          <w:p w:rsidR="00AB3959" w:rsidRPr="00AB3959" w:rsidRDefault="00AB3959" w:rsidP="00AB3959">
            <w:pPr>
              <w:pStyle w:val="a6"/>
              <w:rPr>
                <w:color w:val="000000"/>
              </w:rPr>
            </w:pPr>
            <w:r w:rsidRPr="00AB3959">
              <w:rPr>
                <w:color w:val="000000"/>
              </w:rPr>
              <w:t>• выполнять гимнастические упражнения на спортивных снарядах (перекладина, гимнастическое бревно);</w:t>
            </w:r>
          </w:p>
          <w:p w:rsidR="00AB3959" w:rsidRPr="00AB3959" w:rsidRDefault="00AB3959" w:rsidP="00AB3959">
            <w:pPr>
              <w:pStyle w:val="a6"/>
              <w:rPr>
                <w:color w:val="000000"/>
              </w:rPr>
            </w:pPr>
            <w:r w:rsidRPr="00AB3959">
              <w:rPr>
                <w:color w:val="000000"/>
              </w:rPr>
              <w:t>• выполнять легкоатлетические упражнения (бег, прыжки, метания и броски мячей разного веса и объёма);</w:t>
            </w:r>
          </w:p>
          <w:p w:rsidR="00AB3959" w:rsidRPr="00AB3959" w:rsidRDefault="00AB3959" w:rsidP="00AB3959">
            <w:pPr>
              <w:pStyle w:val="a6"/>
              <w:rPr>
                <w:color w:val="000000"/>
              </w:rPr>
            </w:pPr>
            <w:r w:rsidRPr="00AB3959">
              <w:rPr>
                <w:color w:val="000000"/>
              </w:rPr>
              <w:t>• выполнять игровые действия и упражнения из подвижных игр разной функциональной направленности.</w:t>
            </w:r>
          </w:p>
          <w:p w:rsidR="00AB3959" w:rsidRPr="00AB3959" w:rsidRDefault="00AB3959" w:rsidP="00AB3959">
            <w:pPr>
              <w:pStyle w:val="a6"/>
              <w:rPr>
                <w:color w:val="000000"/>
              </w:rPr>
            </w:pPr>
            <w:r w:rsidRPr="00AB3959">
              <w:rPr>
                <w:color w:val="000000"/>
              </w:rPr>
              <w:t>Выпускник получит возможность научиться:</w:t>
            </w:r>
          </w:p>
          <w:p w:rsidR="00AB3959" w:rsidRPr="00AB3959" w:rsidRDefault="00AB3959" w:rsidP="00AB3959">
            <w:pPr>
              <w:pStyle w:val="a6"/>
              <w:rPr>
                <w:color w:val="000000"/>
              </w:rPr>
            </w:pPr>
            <w:r w:rsidRPr="00AB3959">
              <w:rPr>
                <w:color w:val="000000"/>
              </w:rPr>
              <w:t>• сохранять правильную осанку, оптимальное телосложение;</w:t>
            </w:r>
          </w:p>
          <w:p w:rsidR="00AB3959" w:rsidRPr="00AB3959" w:rsidRDefault="00AB3959" w:rsidP="00AB3959">
            <w:pPr>
              <w:pStyle w:val="a6"/>
              <w:rPr>
                <w:color w:val="000000"/>
              </w:rPr>
            </w:pPr>
            <w:r w:rsidRPr="00AB3959">
              <w:rPr>
                <w:color w:val="000000"/>
              </w:rPr>
              <w:t>• выполнять эстетически красиво гимнастические и акробатические комбинации;</w:t>
            </w:r>
          </w:p>
          <w:p w:rsidR="00AB3959" w:rsidRPr="00AB3959" w:rsidRDefault="00AB3959" w:rsidP="00AB3959">
            <w:pPr>
              <w:pStyle w:val="a6"/>
              <w:rPr>
                <w:color w:val="000000"/>
              </w:rPr>
            </w:pPr>
            <w:r w:rsidRPr="00AB3959">
              <w:rPr>
                <w:color w:val="000000"/>
              </w:rPr>
              <w:t>• играть в баскетбол, футбол и волейбол по упрощённым правилам.</w:t>
            </w:r>
          </w:p>
          <w:p w:rsidR="00AB3959" w:rsidRPr="00AB3959" w:rsidRDefault="00AB3959" w:rsidP="00AB3959">
            <w:pPr>
              <w:pStyle w:val="a6"/>
              <w:rPr>
                <w:color w:val="000000"/>
              </w:rPr>
            </w:pPr>
            <w:r w:rsidRPr="00AB3959">
              <w:rPr>
                <w:color w:val="000000"/>
              </w:rPr>
              <w:t>Будут подготовлены к выполнению нормативов Всероссийского физкультурно-спортивного комплекса "Готов к труду и обороне" (ГТО).</w:t>
            </w:r>
          </w:p>
          <w:p w:rsidR="00F16D78" w:rsidRDefault="00F16D78" w:rsidP="00AB3959">
            <w:pPr>
              <w:pStyle w:val="a6"/>
            </w:pPr>
          </w:p>
        </w:tc>
        <w:tc>
          <w:tcPr>
            <w:tcW w:w="1667" w:type="pct"/>
            <w:gridSpan w:val="2"/>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 xml:space="preserve">-выполнять комплексы упражнений лечебной физической культуры с учетом имеющихся индивидуальных </w:t>
            </w:r>
            <w:r>
              <w:rPr>
                <w:rFonts w:ascii="Times New Roman" w:hAnsi="Times New Roman"/>
              </w:rPr>
              <w:lastRenderedPageBreak/>
              <w:t xml:space="preserve">нарушений в показателях здоровья; </w:t>
            </w:r>
          </w:p>
          <w:p w:rsidR="00F16D78" w:rsidRDefault="00F16D78" w:rsidP="00D11C67">
            <w:pPr>
              <w:rPr>
                <w:rFonts w:ascii="Times New Roman" w:hAnsi="Times New Roman"/>
              </w:rPr>
            </w:pPr>
            <w:r>
              <w:rPr>
                <w:rFonts w:ascii="Times New Roman" w:hAnsi="Times New Roman"/>
              </w:rPr>
              <w:t>- преодолевать естественные и искусственные препятствия с помощью разнообразных способов лазания, прыжков и бега;</w:t>
            </w:r>
          </w:p>
          <w:p w:rsidR="00F16D78" w:rsidRDefault="00F16D78" w:rsidP="00D11C67">
            <w:pPr>
              <w:rPr>
                <w:rFonts w:ascii="Times New Roman" w:hAnsi="Times New Roman"/>
              </w:rPr>
            </w:pPr>
            <w:r>
              <w:rPr>
                <w:rFonts w:ascii="Times New Roman" w:hAnsi="Times New Roman"/>
              </w:rPr>
              <w:t xml:space="preserve">- осуществлять судейство по одному из осваиваемых видов спорта; </w:t>
            </w:r>
          </w:p>
          <w:p w:rsidR="00F16D78" w:rsidRDefault="00F16D78" w:rsidP="00D11C67">
            <w:pPr>
              <w:rPr>
                <w:rFonts w:ascii="Times New Roman" w:hAnsi="Times New Roman"/>
              </w:rPr>
            </w:pPr>
            <w:r>
              <w:rPr>
                <w:rFonts w:ascii="Times New Roman" w:hAnsi="Times New Roman"/>
              </w:rPr>
              <w:t xml:space="preserve">- выполнять тестовые нормативы по физической подготовке. </w:t>
            </w:r>
          </w:p>
          <w:p w:rsidR="00F16D78" w:rsidRDefault="00F16D78" w:rsidP="00D11C67">
            <w:pPr>
              <w:spacing w:line="276" w:lineRule="auto"/>
              <w:rPr>
                <w:rFonts w:ascii="Times New Roman" w:hAnsi="Times New Roman"/>
              </w:rPr>
            </w:pPr>
            <w:r>
              <w:rPr>
                <w:rFonts w:ascii="Times New Roman" w:hAnsi="Times New Roman"/>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b/>
              </w:rPr>
            </w:pPr>
            <w:r>
              <w:rPr>
                <w:rFonts w:ascii="Times New Roman" w:hAnsi="Times New Roman"/>
              </w:rPr>
              <w:lastRenderedPageBreak/>
              <w:t> </w:t>
            </w:r>
            <w:r>
              <w:rPr>
                <w:rFonts w:ascii="Times New Roman" w:hAnsi="Times New Roman"/>
                <w:b/>
              </w:rPr>
              <w:t>Основы безопасности жизнедеятельно</w:t>
            </w:r>
            <w:r w:rsidR="00D11C67">
              <w:rPr>
                <w:rFonts w:ascii="Times New Roman" w:hAnsi="Times New Roman"/>
                <w:b/>
              </w:rPr>
              <w:t xml:space="preserve">- </w:t>
            </w:r>
            <w:r>
              <w:rPr>
                <w:rFonts w:ascii="Times New Roman" w:hAnsi="Times New Roman"/>
                <w:b/>
              </w:rPr>
              <w:t>сти</w:t>
            </w:r>
          </w:p>
          <w:p w:rsidR="00F16D78" w:rsidRDefault="00F16D78" w:rsidP="00D11C67">
            <w:pPr>
              <w:rPr>
                <w:rFonts w:ascii="Times New Roman" w:hAnsi="Times New Roman"/>
              </w:rPr>
            </w:pPr>
            <w:r>
              <w:rPr>
                <w:rFonts w:ascii="Times New Roman" w:hAnsi="Times New Roman"/>
              </w:rPr>
              <w:t xml:space="preserve">Модуль 1. Основы безопасности личности, </w:t>
            </w:r>
            <w:r>
              <w:rPr>
                <w:rFonts w:ascii="Times New Roman" w:hAnsi="Times New Roman"/>
              </w:rPr>
              <w:lastRenderedPageBreak/>
              <w:t>общества и государства.</w:t>
            </w:r>
          </w:p>
          <w:p w:rsidR="00F16D78" w:rsidRDefault="00F16D78" w:rsidP="00D11C67">
            <w:pPr>
              <w:rPr>
                <w:rFonts w:ascii="Times New Roman" w:hAnsi="Times New Roman"/>
              </w:rPr>
            </w:pPr>
            <w:r>
              <w:rPr>
                <w:rFonts w:ascii="Times New Roman" w:hAnsi="Times New Roman"/>
              </w:rPr>
              <w:t>Основы комплексной безопасности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lastRenderedPageBreak/>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F16D78" w:rsidRDefault="00F16D78" w:rsidP="00D11C67">
            <w:pPr>
              <w:rPr>
                <w:rFonts w:ascii="Times New Roman" w:hAnsi="Times New Roman"/>
              </w:rPr>
            </w:pPr>
            <w:r>
              <w:rPr>
                <w:rFonts w:ascii="Times New Roman" w:hAnsi="Times New Roman"/>
              </w:rPr>
              <w:t xml:space="preserve">- анализировать и характеризовать причины </w:t>
            </w:r>
            <w:r>
              <w:rPr>
                <w:rFonts w:ascii="Times New Roman" w:hAnsi="Times New Roman"/>
              </w:rPr>
              <w:lastRenderedPageBreak/>
              <w:t>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F16D78" w:rsidRDefault="00F16D78" w:rsidP="00D11C67">
            <w:pPr>
              <w:rPr>
                <w:rFonts w:ascii="Times New Roman" w:hAnsi="Times New Roman"/>
              </w:rPr>
            </w:pPr>
            <w:r>
              <w:rPr>
                <w:rFonts w:ascii="Times New Roman" w:hAnsi="Times New Roman"/>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F16D78" w:rsidRDefault="00F16D78" w:rsidP="00D11C67">
            <w:pPr>
              <w:rPr>
                <w:rFonts w:ascii="Times New Roman" w:hAnsi="Times New Roman"/>
              </w:rPr>
            </w:pPr>
            <w:r>
              <w:rPr>
                <w:rFonts w:ascii="Times New Roman" w:hAnsi="Times New Roman"/>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F16D78" w:rsidRDefault="00F16D78" w:rsidP="00D11C67">
            <w:pPr>
              <w:rPr>
                <w:rFonts w:ascii="Times New Roman" w:hAnsi="Times New Roman"/>
              </w:rPr>
            </w:pPr>
            <w:r>
              <w:rPr>
                <w:rFonts w:ascii="Times New Roman" w:hAnsi="Times New Roman"/>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F16D78" w:rsidRDefault="00F16D78" w:rsidP="00D11C67">
            <w:pPr>
              <w:spacing w:line="276" w:lineRule="auto"/>
              <w:rPr>
                <w:rFonts w:ascii="Times New Roman" w:hAnsi="Times New Roman"/>
              </w:rPr>
            </w:pPr>
            <w:r>
              <w:rPr>
                <w:rFonts w:ascii="Times New Roman" w:hAnsi="Times New Roman"/>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xml:space="preserve">-систематизировать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w:t>
            </w:r>
            <w:r>
              <w:rPr>
                <w:rFonts w:ascii="Times New Roman" w:hAnsi="Times New Roman"/>
              </w:rPr>
              <w:lastRenderedPageBreak/>
              <w:t>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F16D78" w:rsidRDefault="00F16D78" w:rsidP="00D11C67">
            <w:pPr>
              <w:rPr>
                <w:rFonts w:ascii="Times New Roman" w:hAnsi="Times New Roman"/>
              </w:rPr>
            </w:pPr>
            <w:r>
              <w:rPr>
                <w:rFonts w:ascii="Times New Roman" w:hAnsi="Times New Roman"/>
              </w:rPr>
              <w:t>- прогнозировать возможность возникновения опасных и чрезвычайных ситуаций по их характерным признакам;</w:t>
            </w:r>
          </w:p>
          <w:p w:rsidR="00F16D78" w:rsidRDefault="00F16D78" w:rsidP="00D11C67">
            <w:pPr>
              <w:rPr>
                <w:rFonts w:ascii="Times New Roman" w:hAnsi="Times New Roman"/>
              </w:rPr>
            </w:pPr>
            <w:r>
              <w:rPr>
                <w:rFonts w:ascii="Times New Roman" w:hAnsi="Times New Roman"/>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F16D78" w:rsidRDefault="00F16D78" w:rsidP="00D11C67">
            <w:pPr>
              <w:rPr>
                <w:rFonts w:ascii="Times New Roman" w:hAnsi="Times New Roman"/>
              </w:rPr>
            </w:pPr>
            <w:r>
              <w:rPr>
                <w:rFonts w:ascii="Times New Roman" w:hAnsi="Times New Roman"/>
              </w:rPr>
              <w:t>- 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spacing w:line="276" w:lineRule="auto"/>
              <w:rPr>
                <w:rFonts w:ascii="Times New Roman" w:hAnsi="Times New Roman"/>
              </w:rPr>
            </w:pPr>
            <w:r>
              <w:rPr>
                <w:rFonts w:ascii="Times New Roman" w:hAnsi="Times New Roman"/>
              </w:rPr>
              <w:lastRenderedPageBreak/>
              <w:t>Защита населения Российской Федерации от чрезвычайных ситуаций.</w:t>
            </w: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F16D78" w:rsidRDefault="00F16D78" w:rsidP="00D11C67">
            <w:pPr>
              <w:rPr>
                <w:rFonts w:ascii="Times New Roman" w:hAnsi="Times New Roman"/>
              </w:rPr>
            </w:pPr>
            <w:r>
              <w:rPr>
                <w:rFonts w:ascii="Times New Roman" w:hAnsi="Times New Roman"/>
              </w:rPr>
              <w:t>- характеризовать РСЧС</w:t>
            </w:r>
            <w:bookmarkStart w:id="1" w:name="sdfootnote14anc"/>
            <w:r w:rsidR="007C4938">
              <w:rPr>
                <w:rFonts w:ascii="Times New Roman" w:hAnsi="Times New Roman"/>
              </w:rPr>
              <w:fldChar w:fldCharType="begin"/>
            </w:r>
            <w:r>
              <w:rPr>
                <w:rFonts w:ascii="Times New Roman" w:hAnsi="Times New Roman"/>
              </w:rPr>
              <w:instrText xml:space="preserve"> HYPERLINK "http://view.yandex.net/?url=http%3A%2F%2Fwebattach.mail.yandex.net%2Fmessage_part_real%2F%25D0%259F%25D1%2580%25D0%25BE%25D0%25B5%25D0%25BA%25D1%2582%2520%25D0%25BF%25D1%2580%25D0%25B8%25D0%25BC%25D0%25B5%25D1%2580%25D0%25BD%25D0%25BE%25D0%25B9%2520%25D0%259E%25D0%259E%25D0%259F%2520%25D0%259E%25D0%259E%25D0%259E%2520_%2520%25D0%2598%25D0%25A1%25D0%2598%25D0%259E%2520%25D0%25A0%25D0%2590%25D0%259E%2520%2520%2819%2520%25D1%258F%25D0%25BD%25D0%25B2%25D0%25B0%25D1%2580%25D1%258F%25202011%29.doc%3Fsid%3Dn8uRbJVUsW7VDW6FOcTP7ne7sl9h%252AGn6JTZmvUg4AwhYuKG28uQIyrjQpuA4vP1v38Wqsi8RzPkr4XtJ6sDdVQ%253D%253D&amp;filetype=doc&amp;loc=ru" \l "sdfootnote14sym" </w:instrText>
            </w:r>
            <w:r w:rsidR="007C4938">
              <w:rPr>
                <w:rFonts w:ascii="Times New Roman" w:hAnsi="Times New Roman"/>
              </w:rPr>
              <w:fldChar w:fldCharType="separate"/>
            </w:r>
            <w:r>
              <w:rPr>
                <w:rStyle w:val="afb"/>
                <w:rFonts w:ascii="Times New Roman" w:hAnsi="Times New Roman"/>
              </w:rPr>
              <w:t>1</w:t>
            </w:r>
            <w:bookmarkEnd w:id="1"/>
            <w:r w:rsidR="007C4938">
              <w:rPr>
                <w:rFonts w:ascii="Times New Roman" w:hAnsi="Times New Roman"/>
              </w:rPr>
              <w:fldChar w:fldCharType="end"/>
            </w:r>
            <w:r>
              <w:rPr>
                <w:rFonts w:ascii="Times New Roman" w:hAnsi="Times New Roman"/>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w:t>
            </w:r>
            <w:r>
              <w:rPr>
                <w:rFonts w:ascii="Times New Roman" w:hAnsi="Times New Roman"/>
              </w:rPr>
              <w:lastRenderedPageBreak/>
              <w:t>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F16D78" w:rsidRDefault="00F16D78" w:rsidP="00D11C67">
            <w:pPr>
              <w:rPr>
                <w:rFonts w:ascii="Times New Roman" w:hAnsi="Times New Roman"/>
              </w:rPr>
            </w:pPr>
            <w:r>
              <w:rPr>
                <w:rFonts w:ascii="Times New Roman" w:hAnsi="Times New Roman"/>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F16D78" w:rsidRDefault="00F16D78" w:rsidP="00D11C67">
            <w:pPr>
              <w:rPr>
                <w:rFonts w:ascii="Times New Roman" w:hAnsi="Times New Roman"/>
              </w:rPr>
            </w:pPr>
            <w:r>
              <w:rPr>
                <w:rFonts w:ascii="Times New Roman" w:hAnsi="Times New Roman"/>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F16D78" w:rsidRDefault="00F16D78" w:rsidP="00D11C67">
            <w:pPr>
              <w:rPr>
                <w:rFonts w:ascii="Times New Roman" w:hAnsi="Times New Roman"/>
              </w:rPr>
            </w:pPr>
            <w:r>
              <w:rPr>
                <w:rFonts w:ascii="Times New Roman" w:hAnsi="Times New Roman"/>
              </w:rPr>
              <w:t>- характеризовать основные мероприятия, которые проводятся в РФ, по защите населения от чрезвычайных ситуаций мирного и военного времени;</w:t>
            </w:r>
          </w:p>
          <w:p w:rsidR="00F16D78" w:rsidRDefault="00F16D78" w:rsidP="00D11C67">
            <w:pPr>
              <w:rPr>
                <w:rFonts w:ascii="Times New Roman" w:hAnsi="Times New Roman"/>
              </w:rPr>
            </w:pPr>
            <w:r>
              <w:rPr>
                <w:rFonts w:ascii="Times New Roman" w:hAnsi="Times New Roman"/>
              </w:rPr>
              <w:t>- анализировать систему мониторинга и прогнозирования чрезвычайных ситуаций и основные мероприятия, которые она в себя включает;</w:t>
            </w:r>
          </w:p>
          <w:p w:rsidR="00F16D78" w:rsidRDefault="00F16D78" w:rsidP="00D11C67">
            <w:pPr>
              <w:rPr>
                <w:rFonts w:ascii="Times New Roman" w:hAnsi="Times New Roman"/>
              </w:rPr>
            </w:pPr>
            <w:r>
              <w:rPr>
                <w:rFonts w:ascii="Times New Roman" w:hAnsi="Times New Roman"/>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F16D78" w:rsidRDefault="00F16D78" w:rsidP="00D11C67">
            <w:pPr>
              <w:rPr>
                <w:rFonts w:ascii="Times New Roman" w:hAnsi="Times New Roman"/>
              </w:rPr>
            </w:pPr>
            <w:r>
              <w:rPr>
                <w:rFonts w:ascii="Times New Roman" w:hAnsi="Times New Roman"/>
              </w:rPr>
              <w:t>- описывать существующую систему оповещения населения при угрозе возникновения чрезвычайной ситуации;</w:t>
            </w:r>
          </w:p>
          <w:p w:rsidR="00F16D78" w:rsidRDefault="00F16D78" w:rsidP="00D11C67">
            <w:pPr>
              <w:rPr>
                <w:rFonts w:ascii="Times New Roman" w:hAnsi="Times New Roman"/>
              </w:rPr>
            </w:pPr>
            <w:r>
              <w:rPr>
                <w:rFonts w:ascii="Times New Roman" w:hAnsi="Times New Roman"/>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F16D78" w:rsidRDefault="00F16D78" w:rsidP="00D11C67">
            <w:pPr>
              <w:rPr>
                <w:rFonts w:ascii="Times New Roman" w:hAnsi="Times New Roman"/>
              </w:rPr>
            </w:pPr>
            <w:r>
              <w:rPr>
                <w:rFonts w:ascii="Times New Roman" w:hAnsi="Times New Roman"/>
              </w:rPr>
              <w:lastRenderedPageBreak/>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F16D78" w:rsidRDefault="00F16D78" w:rsidP="00D11C67">
            <w:pPr>
              <w:rPr>
                <w:rFonts w:ascii="Times New Roman" w:hAnsi="Times New Roman"/>
              </w:rPr>
            </w:pPr>
            <w:r>
              <w:rPr>
                <w:rFonts w:ascii="Times New Roman" w:hAnsi="Times New Roman"/>
              </w:rPr>
              <w:t>- 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F16D78" w:rsidRDefault="00F16D78" w:rsidP="00D11C67">
            <w:pPr>
              <w:rPr>
                <w:rFonts w:ascii="Times New Roman" w:hAnsi="Times New Roman"/>
              </w:rPr>
            </w:pPr>
            <w:r>
              <w:rPr>
                <w:rFonts w:ascii="Times New Roman" w:hAnsi="Times New Roman"/>
              </w:rPr>
              <w:t>- анализировать основные мероприятия, которые проводятся при аварийно-спасательных работах в очагах поражения;</w:t>
            </w:r>
          </w:p>
          <w:p w:rsidR="00F16D78" w:rsidRDefault="00F16D78" w:rsidP="00D11C67">
            <w:pPr>
              <w:rPr>
                <w:rFonts w:ascii="Times New Roman" w:hAnsi="Times New Roman"/>
              </w:rPr>
            </w:pPr>
            <w:r>
              <w:rPr>
                <w:rFonts w:ascii="Times New Roman" w:hAnsi="Times New Roman"/>
              </w:rPr>
              <w:t>- описывать основные мероприятия, которые проводятся при выполнении неотложных работ</w:t>
            </w:r>
          </w:p>
          <w:p w:rsidR="00F16D78" w:rsidRDefault="00F16D78" w:rsidP="00D11C67">
            <w:pPr>
              <w:spacing w:line="276" w:lineRule="auto"/>
              <w:rPr>
                <w:rFonts w:ascii="Times New Roman" w:hAnsi="Times New Roman"/>
              </w:rPr>
            </w:pPr>
            <w:r>
              <w:rPr>
                <w:rFonts w:ascii="Times New Roman" w:hAnsi="Times New Roman"/>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F16D78" w:rsidRDefault="00F16D78" w:rsidP="00D11C67">
            <w:pPr>
              <w:rPr>
                <w:rFonts w:ascii="Times New Roman" w:hAnsi="Times New Roman"/>
              </w:rPr>
            </w:pPr>
            <w:r>
              <w:rPr>
                <w:rFonts w:ascii="Times New Roman" w:hAnsi="Times New Roman"/>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F16D78" w:rsidRDefault="00F16D78" w:rsidP="00D11C67">
            <w:pPr>
              <w:rPr>
                <w:rFonts w:ascii="Times New Roman" w:hAnsi="Times New Roman"/>
              </w:rPr>
            </w:pPr>
            <w:r>
              <w:rPr>
                <w:rFonts w:ascii="Times New Roman" w:hAnsi="Times New Roman"/>
              </w:rPr>
              <w:lastRenderedPageBreak/>
              <w:t>- обсуждать тему: «Ключевая роль МЧС России в формировании культуры безопасности жизнедеятельности у населения Российской Федерации»;</w:t>
            </w:r>
          </w:p>
          <w:p w:rsidR="00F16D78" w:rsidRDefault="00F16D78" w:rsidP="00D11C67">
            <w:pPr>
              <w:rPr>
                <w:rFonts w:ascii="Times New Roman" w:hAnsi="Times New Roman"/>
              </w:rPr>
            </w:pPr>
            <w:r>
              <w:rPr>
                <w:rFonts w:ascii="Times New Roman" w:hAnsi="Times New Roman"/>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Основы противодействия терроризму и экстремизму в Российской Федерации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-негативному отношению к любым видам террористической и экстремистской деятельности;</w:t>
            </w:r>
          </w:p>
          <w:p w:rsidR="00F16D78" w:rsidRDefault="00F16D78" w:rsidP="00D11C67">
            <w:pPr>
              <w:rPr>
                <w:rFonts w:ascii="Times New Roman" w:hAnsi="Times New Roman"/>
              </w:rPr>
            </w:pPr>
            <w:r>
              <w:rPr>
                <w:rFonts w:ascii="Times New Roman" w:hAnsi="Times New Roman"/>
              </w:rPr>
              <w:t>- 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F16D78" w:rsidRDefault="00F16D78" w:rsidP="00D11C67">
            <w:pPr>
              <w:rPr>
                <w:rFonts w:ascii="Times New Roman" w:hAnsi="Times New Roman"/>
              </w:rPr>
            </w:pPr>
            <w:r>
              <w:rPr>
                <w:rFonts w:ascii="Times New Roman" w:hAnsi="Times New Roman"/>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F16D78" w:rsidRDefault="00F16D78" w:rsidP="00D11C67">
            <w:pPr>
              <w:rPr>
                <w:rFonts w:ascii="Times New Roman" w:hAnsi="Times New Roman"/>
              </w:rPr>
            </w:pPr>
            <w:r>
              <w:rPr>
                <w:rFonts w:ascii="Times New Roman" w:hAnsi="Times New Roman"/>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F16D78" w:rsidRDefault="00F16D78" w:rsidP="00D11C67">
            <w:pPr>
              <w:rPr>
                <w:rFonts w:ascii="Times New Roman" w:hAnsi="Times New Roman"/>
              </w:rPr>
            </w:pPr>
            <w:r>
              <w:rPr>
                <w:rFonts w:ascii="Times New Roman" w:hAnsi="Times New Roman"/>
              </w:rPr>
              <w:t>- обосновывать значение культуры безопасности жизнедеятельности в противодействии идеологии терроризма и экстремизма;</w:t>
            </w:r>
          </w:p>
          <w:p w:rsidR="00F16D78" w:rsidRDefault="00F16D78" w:rsidP="00D11C67">
            <w:pPr>
              <w:rPr>
                <w:rFonts w:ascii="Times New Roman" w:hAnsi="Times New Roman"/>
              </w:rPr>
            </w:pPr>
            <w:r>
              <w:rPr>
                <w:rFonts w:ascii="Times New Roman" w:hAnsi="Times New Roman"/>
              </w:rPr>
              <w:t>- характеризовать основные меры уголовной ответственности за участие в террористической и экстремистской деятельности;</w:t>
            </w:r>
          </w:p>
          <w:p w:rsidR="00F16D78" w:rsidRDefault="00F16D78" w:rsidP="00D11C67">
            <w:pPr>
              <w:spacing w:line="276" w:lineRule="auto"/>
              <w:rPr>
                <w:rFonts w:ascii="Times New Roman" w:hAnsi="Times New Roman"/>
              </w:rPr>
            </w:pPr>
            <w:r>
              <w:rPr>
                <w:rFonts w:ascii="Times New Roman" w:hAnsi="Times New Roman"/>
              </w:rPr>
              <w:t xml:space="preserve">- моделировать последовательность своих </w:t>
            </w:r>
            <w:r>
              <w:rPr>
                <w:rFonts w:ascii="Times New Roman" w:hAnsi="Times New Roman"/>
              </w:rPr>
              <w:lastRenderedPageBreak/>
              <w:t>действий при угрозе террористического акта.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формировать индивидуальные основы правовой психологии для противостояния идеологии насилия;</w:t>
            </w:r>
          </w:p>
          <w:p w:rsidR="00F16D78" w:rsidRDefault="00F16D78" w:rsidP="00D11C67">
            <w:pPr>
              <w:rPr>
                <w:rFonts w:ascii="Times New Roman" w:hAnsi="Times New Roman"/>
              </w:rPr>
            </w:pPr>
            <w:r>
              <w:rPr>
                <w:rFonts w:ascii="Times New Roman" w:hAnsi="Times New Roman"/>
              </w:rPr>
              <w:t>- формировать личные убеждения, способствующие профилактике вовлечения в террористическую деятельность,</w:t>
            </w:r>
          </w:p>
          <w:p w:rsidR="00F16D78" w:rsidRDefault="00F16D78" w:rsidP="00D11C67">
            <w:pPr>
              <w:rPr>
                <w:rFonts w:ascii="Times New Roman" w:hAnsi="Times New Roman"/>
              </w:rPr>
            </w:pPr>
            <w:r>
              <w:rPr>
                <w:rFonts w:ascii="Times New Roman" w:hAnsi="Times New Roman"/>
              </w:rPr>
              <w:t>- формировать индивидуальные качества, способствующие противодействию экстремизму и терроризму;</w:t>
            </w:r>
          </w:p>
          <w:p w:rsidR="00F16D78" w:rsidRDefault="00F16D78" w:rsidP="00D11C67">
            <w:pPr>
              <w:rPr>
                <w:rFonts w:ascii="Times New Roman" w:hAnsi="Times New Roman"/>
              </w:rPr>
            </w:pPr>
            <w:r>
              <w:rPr>
                <w:rFonts w:ascii="Times New Roman" w:hAnsi="Times New Roman"/>
              </w:rPr>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w:t>
            </w:r>
            <w:r>
              <w:rPr>
                <w:rFonts w:ascii="Times New Roman" w:hAnsi="Times New Roman"/>
              </w:rPr>
              <w:lastRenderedPageBreak/>
              <w:t>деятельности.</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Модуль 2. Основы медицинских знаний и здорового образа жизни</w:t>
            </w:r>
          </w:p>
          <w:p w:rsidR="00F16D78" w:rsidRDefault="00F16D78" w:rsidP="00D11C67">
            <w:pPr>
              <w:rPr>
                <w:rFonts w:ascii="Times New Roman" w:hAnsi="Times New Roman"/>
              </w:rPr>
            </w:pPr>
            <w:r>
              <w:rPr>
                <w:rFonts w:ascii="Times New Roman" w:hAnsi="Times New Roman"/>
              </w:rPr>
              <w:t>Основы здорового образа жизни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F16D78" w:rsidRDefault="00F16D78" w:rsidP="00D11C67">
            <w:pPr>
              <w:rPr>
                <w:rFonts w:ascii="Times New Roman" w:hAnsi="Times New Roman"/>
              </w:rPr>
            </w:pPr>
            <w:r>
              <w:rPr>
                <w:rFonts w:ascii="Times New Roman" w:hAnsi="Times New Roman"/>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F16D78" w:rsidRDefault="00F16D78" w:rsidP="00D11C67">
            <w:pPr>
              <w:rPr>
                <w:rFonts w:ascii="Times New Roman" w:hAnsi="Times New Roman"/>
              </w:rPr>
            </w:pPr>
            <w:r>
              <w:rPr>
                <w:rFonts w:ascii="Times New Roman" w:hAnsi="Times New Roman"/>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F16D78" w:rsidRDefault="00F16D78" w:rsidP="00D11C67">
            <w:pPr>
              <w:rPr>
                <w:rFonts w:ascii="Times New Roman" w:hAnsi="Times New Roman"/>
              </w:rPr>
            </w:pPr>
            <w:r>
              <w:rPr>
                <w:rFonts w:ascii="Times New Roman" w:hAnsi="Times New Roman"/>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F16D78" w:rsidRDefault="00F16D78" w:rsidP="00D11C67">
            <w:pPr>
              <w:spacing w:line="276" w:lineRule="auto"/>
              <w:rPr>
                <w:rFonts w:ascii="Times New Roman" w:hAnsi="Times New Roman"/>
              </w:rPr>
            </w:pPr>
            <w:r>
              <w:rPr>
                <w:rFonts w:ascii="Times New Roman" w:hAnsi="Times New Roman"/>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F16D78" w:rsidRDefault="00F16D78" w:rsidP="00D11C67">
            <w:pPr>
              <w:spacing w:line="276" w:lineRule="auto"/>
              <w:rPr>
                <w:rFonts w:ascii="Times New Roman" w:hAnsi="Times New Roman"/>
              </w:rPr>
            </w:pPr>
          </w:p>
        </w:tc>
      </w:tr>
      <w:tr w:rsidR="00F16D78" w:rsidTr="00D11C67">
        <w:tc>
          <w:tcPr>
            <w:tcW w:w="973" w:type="pct"/>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t>Основы медицинских знаний и оказание первой помощи</w:t>
            </w:r>
          </w:p>
          <w:p w:rsidR="00F16D78" w:rsidRDefault="00F16D78" w:rsidP="00D11C67">
            <w:pPr>
              <w:spacing w:line="276" w:lineRule="auto"/>
              <w:rPr>
                <w:rFonts w:ascii="Times New Roman" w:hAnsi="Times New Roman"/>
              </w:rPr>
            </w:pPr>
          </w:p>
        </w:tc>
        <w:tc>
          <w:tcPr>
            <w:tcW w:w="2360" w:type="pct"/>
            <w:tcBorders>
              <w:top w:val="single" w:sz="4" w:space="0" w:color="000000"/>
              <w:left w:val="single" w:sz="4" w:space="0" w:color="000000"/>
              <w:bottom w:val="single" w:sz="4" w:space="0" w:color="000000"/>
              <w:right w:val="single" w:sz="4" w:space="0" w:color="000000"/>
            </w:tcBorders>
            <w:hideMark/>
          </w:tcPr>
          <w:p w:rsidR="00F16D78" w:rsidRDefault="00F16D78" w:rsidP="00D11C67">
            <w:pPr>
              <w:rPr>
                <w:rFonts w:ascii="Times New Roman" w:hAnsi="Times New Roman"/>
              </w:rPr>
            </w:pPr>
            <w:r>
              <w:rPr>
                <w:rFonts w:ascii="Times New Roman" w:hAnsi="Times New Roman"/>
              </w:rPr>
              <w:t>-характеризовать различные повреждения и травмы, наиболее часто встречающиеся в быту, и их возможные последствия для здоровья;</w:t>
            </w:r>
          </w:p>
          <w:p w:rsidR="00F16D78" w:rsidRDefault="00F16D78" w:rsidP="00D11C67">
            <w:pPr>
              <w:rPr>
                <w:rFonts w:ascii="Times New Roman" w:hAnsi="Times New Roman"/>
              </w:rPr>
            </w:pPr>
            <w:r>
              <w:rPr>
                <w:rFonts w:ascii="Times New Roman" w:hAnsi="Times New Roman"/>
              </w:rPr>
              <w:t>- анализировать возможные последствия неотложных состояний в случаях, если не будет своевременно оказана первая помощь;</w:t>
            </w:r>
          </w:p>
          <w:p w:rsidR="00F16D78" w:rsidRDefault="00F16D78" w:rsidP="00D11C67">
            <w:pPr>
              <w:rPr>
                <w:rFonts w:ascii="Times New Roman" w:hAnsi="Times New Roman"/>
              </w:rPr>
            </w:pPr>
            <w:r>
              <w:rPr>
                <w:rFonts w:ascii="Times New Roman" w:hAnsi="Times New Roman"/>
              </w:rPr>
              <w:t xml:space="preserve">-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w:t>
            </w:r>
            <w:r>
              <w:rPr>
                <w:rFonts w:ascii="Times New Roman" w:hAnsi="Times New Roman"/>
              </w:rPr>
              <w:lastRenderedPageBreak/>
              <w:t>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F16D78" w:rsidRDefault="00F16D78" w:rsidP="00D11C67">
            <w:pPr>
              <w:rPr>
                <w:rFonts w:ascii="Times New Roman" w:hAnsi="Times New Roman"/>
              </w:rPr>
            </w:pPr>
            <w:r>
              <w:rPr>
                <w:rFonts w:ascii="Times New Roman" w:hAnsi="Times New Roman"/>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w:t>
            </w:r>
          </w:p>
          <w:p w:rsidR="00F16D78" w:rsidRDefault="00F16D78" w:rsidP="00D11C67">
            <w:pPr>
              <w:spacing w:line="276" w:lineRule="auto"/>
              <w:rPr>
                <w:rFonts w:ascii="Times New Roman" w:hAnsi="Times New Roman"/>
              </w:rPr>
            </w:pPr>
            <w:r>
              <w:rPr>
                <w:rFonts w:ascii="Times New Roman" w:hAnsi="Times New Roman"/>
              </w:rPr>
              <w:t>- выполнять в паре/втроём приёмы оказания само- и взаимопомощи в зоне массовых поражений.</w:t>
            </w:r>
          </w:p>
        </w:tc>
        <w:tc>
          <w:tcPr>
            <w:tcW w:w="1667" w:type="pct"/>
            <w:gridSpan w:val="2"/>
            <w:tcBorders>
              <w:top w:val="single" w:sz="4" w:space="0" w:color="000000"/>
              <w:left w:val="single" w:sz="4" w:space="0" w:color="000000"/>
              <w:bottom w:val="single" w:sz="4" w:space="0" w:color="000000"/>
              <w:right w:val="single" w:sz="4" w:space="0" w:color="000000"/>
            </w:tcBorders>
          </w:tcPr>
          <w:p w:rsidR="00F16D78" w:rsidRDefault="00F16D78" w:rsidP="00D11C67">
            <w:pPr>
              <w:rPr>
                <w:rFonts w:ascii="Times New Roman" w:hAnsi="Times New Roman"/>
              </w:rPr>
            </w:pPr>
            <w:r>
              <w:rPr>
                <w:rFonts w:ascii="Times New Roman" w:hAnsi="Times New Roman"/>
              </w:rPr>
              <w:lastRenderedPageBreak/>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F16D78" w:rsidRDefault="00F16D78" w:rsidP="00D11C67">
            <w:pPr>
              <w:spacing w:line="276" w:lineRule="auto"/>
              <w:rPr>
                <w:rFonts w:ascii="Times New Roman" w:hAnsi="Times New Roman"/>
              </w:rPr>
            </w:pPr>
          </w:p>
        </w:tc>
      </w:tr>
    </w:tbl>
    <w:p w:rsidR="00F16D78" w:rsidRDefault="00F16D78" w:rsidP="00F16D78">
      <w:pPr>
        <w:rPr>
          <w:rFonts w:ascii="Times New Roman" w:hAnsi="Times New Roman"/>
        </w:rPr>
      </w:pPr>
    </w:p>
    <w:p w:rsidR="00FE5D08" w:rsidRDefault="00FE5D08" w:rsidP="00F16D78">
      <w:pPr>
        <w:rPr>
          <w:rFonts w:ascii="Times New Roman" w:hAnsi="Times New Roman" w:cs="Times New Roman"/>
        </w:rPr>
      </w:pPr>
      <w:r w:rsidRPr="00F16D78">
        <w:rPr>
          <w:rFonts w:ascii="Times New Roman" w:hAnsi="Times New Roman" w:cs="Times New Roman"/>
        </w:rPr>
        <w:t>Планируемые результаты освоения всех обязательных учебных предметов на уровне основного общего образования приводятся в рабочих предметных программах учебных дисциплин.</w:t>
      </w:r>
    </w:p>
    <w:p w:rsidR="00063FA8" w:rsidRDefault="00063FA8" w:rsidP="00F16D78">
      <w:pPr>
        <w:rPr>
          <w:rFonts w:ascii="Times New Roman" w:hAnsi="Times New Roman" w:cs="Times New Roman"/>
        </w:rPr>
      </w:pPr>
    </w:p>
    <w:p w:rsidR="00063FA8" w:rsidRDefault="00063FA8" w:rsidP="00F16D78">
      <w:pPr>
        <w:rPr>
          <w:rFonts w:ascii="Times New Roman" w:hAnsi="Times New Roman" w:cs="Times New Roman"/>
        </w:rPr>
      </w:pPr>
    </w:p>
    <w:p w:rsidR="00063FA8" w:rsidRPr="00063FA8" w:rsidRDefault="00063FA8" w:rsidP="0067541F">
      <w:pPr>
        <w:numPr>
          <w:ilvl w:val="2"/>
          <w:numId w:val="132"/>
        </w:numPr>
        <w:rPr>
          <w:rFonts w:ascii="Times New Roman" w:hAnsi="Times New Roman" w:cs="Times New Roman"/>
          <w:b/>
        </w:rPr>
      </w:pPr>
      <w:r w:rsidRPr="00063FA8">
        <w:rPr>
          <w:rFonts w:ascii="Times New Roman" w:hAnsi="Times New Roman" w:cs="Times New Roman"/>
          <w:b/>
        </w:rPr>
        <w:t>Планируемые результаты освоения междисциплинарных программ.</w:t>
      </w:r>
    </w:p>
    <w:p w:rsidR="00063FA8" w:rsidRPr="00F16D78" w:rsidRDefault="00063FA8" w:rsidP="00063FA8">
      <w:pPr>
        <w:ind w:left="1080"/>
        <w:rPr>
          <w:rFonts w:ascii="Times New Roman" w:hAnsi="Times New Roman" w:cs="Times New Roman"/>
        </w:rPr>
      </w:pPr>
    </w:p>
    <w:p w:rsidR="005035C8" w:rsidRPr="005C6A51" w:rsidRDefault="00797157" w:rsidP="00D84368">
      <w:pPr>
        <w:pStyle w:val="a6"/>
        <w:shd w:val="clear" w:color="auto" w:fill="FFFFFF"/>
        <w:spacing w:before="0" w:beforeAutospacing="0" w:after="0" w:afterAutospacing="0"/>
        <w:ind w:firstLine="709"/>
        <w:jc w:val="both"/>
        <w:textAlignment w:val="baseline"/>
      </w:pPr>
      <w:r>
        <w:rPr>
          <w:rFonts w:eastAsia="DejaVu Sans"/>
          <w:kern w:val="1"/>
          <w:lang w:eastAsia="hi-IN" w:bidi="hi-IN"/>
        </w:rPr>
        <w:t>В соответствии с ФГОС ООО</w:t>
      </w:r>
      <w:r w:rsidR="007F04A5">
        <w:rPr>
          <w:rFonts w:eastAsia="DejaVu Sans"/>
          <w:kern w:val="1"/>
          <w:lang w:eastAsia="hi-IN" w:bidi="hi-IN"/>
        </w:rPr>
        <w:t xml:space="preserve">в </w:t>
      </w:r>
      <w:r w:rsidR="005035C8" w:rsidRPr="005C6A51">
        <w:t xml:space="preserve">результате изучения </w:t>
      </w:r>
      <w:r w:rsidR="005035C8" w:rsidRPr="005035C8">
        <w:t xml:space="preserve">всех без исключения предметов </w:t>
      </w:r>
      <w:r w:rsidR="005035C8" w:rsidRPr="005C6A51">
        <w:t>получат дальнейшее развитие 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5035C8" w:rsidRPr="005C6A51" w:rsidRDefault="005035C8" w:rsidP="00D84368">
      <w:pPr>
        <w:ind w:firstLine="709"/>
        <w:jc w:val="both"/>
        <w:rPr>
          <w:rFonts w:ascii="Times New Roman" w:hAnsi="Times New Roman" w:cs="Times New Roman"/>
          <w:bCs/>
        </w:rPr>
      </w:pPr>
      <w:r w:rsidRPr="005C6A51">
        <w:rPr>
          <w:rFonts w:ascii="Times New Roman" w:hAnsi="Times New Roman" w:cs="Times New Roman"/>
        </w:rPr>
        <w:t xml:space="preserve">В ходе изучения средствами всех предметов у выпускников основной школы будут заложены основы формально-логического </w:t>
      </w:r>
      <w:r w:rsidRPr="005C6A51">
        <w:rPr>
          <w:rFonts w:ascii="Times New Roman" w:hAnsi="Times New Roman" w:cs="Times New Roman"/>
          <w:bCs/>
        </w:rPr>
        <w:t>интеллекта, гипотетико-дедуктивного мышления, дивергентного мышления, рефлексии, основанной на формальном интеллекте, что будет способствовать порождению</w:t>
      </w:r>
      <w:r>
        <w:rPr>
          <w:rFonts w:ascii="Times New Roman" w:hAnsi="Times New Roman" w:cs="Times New Roman"/>
          <w:bCs/>
        </w:rPr>
        <w:t>:</w:t>
      </w:r>
    </w:p>
    <w:p w:rsidR="005035C8" w:rsidRPr="005C6A51" w:rsidRDefault="005035C8" w:rsidP="00EF20FA">
      <w:pPr>
        <w:widowControl/>
        <w:numPr>
          <w:ilvl w:val="0"/>
          <w:numId w:val="4"/>
        </w:numPr>
        <w:suppressAutoHyphens w:val="0"/>
        <w:autoSpaceDE w:val="0"/>
        <w:autoSpaceDN w:val="0"/>
        <w:adjustRightInd w:val="0"/>
        <w:ind w:left="0" w:firstLine="0"/>
        <w:jc w:val="both"/>
        <w:rPr>
          <w:rFonts w:ascii="Times New Roman" w:hAnsi="Times New Roman" w:cs="Times New Roman"/>
          <w:b/>
        </w:rPr>
      </w:pPr>
      <w:r w:rsidRPr="005C6A51">
        <w:rPr>
          <w:rFonts w:ascii="Times New Roman" w:hAnsi="Times New Roman" w:cs="Times New Roman"/>
        </w:rPr>
        <w:t>нового типа познавательных интересов (интереса не только к фактам, но и к закономерностям);</w:t>
      </w:r>
    </w:p>
    <w:p w:rsidR="005035C8" w:rsidRPr="005C6A51" w:rsidRDefault="005035C8" w:rsidP="00EF20FA">
      <w:pPr>
        <w:widowControl/>
        <w:numPr>
          <w:ilvl w:val="0"/>
          <w:numId w:val="4"/>
        </w:numPr>
        <w:suppressAutoHyphens w:val="0"/>
        <w:autoSpaceDE w:val="0"/>
        <w:autoSpaceDN w:val="0"/>
        <w:adjustRightInd w:val="0"/>
        <w:ind w:left="0" w:firstLine="0"/>
        <w:jc w:val="both"/>
        <w:rPr>
          <w:rFonts w:ascii="Times New Roman" w:hAnsi="Times New Roman" w:cs="Times New Roman"/>
          <w:b/>
        </w:rPr>
      </w:pPr>
      <w:r w:rsidRPr="005C6A51">
        <w:rPr>
          <w:rFonts w:ascii="Times New Roman" w:hAnsi="Times New Roman" w:cs="Times New Roman"/>
        </w:rPr>
        <w:t>расширению и переориентации рефлексивной оценки собственных возможностей – за пределы учебной деятельностив сферу самосознания;</w:t>
      </w:r>
    </w:p>
    <w:p w:rsidR="005035C8" w:rsidRPr="005C6A51" w:rsidRDefault="005035C8" w:rsidP="00EF20FA">
      <w:pPr>
        <w:widowControl/>
        <w:numPr>
          <w:ilvl w:val="0"/>
          <w:numId w:val="4"/>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В ходе и</w:t>
      </w:r>
      <w:r w:rsidR="00134264">
        <w:rPr>
          <w:rFonts w:ascii="Times New Roman" w:hAnsi="Times New Roman" w:cs="Times New Roman"/>
        </w:rPr>
        <w:t xml:space="preserve">зучения всех учебных предметов </w:t>
      </w:r>
      <w:r w:rsidRPr="005C6A51">
        <w:rPr>
          <w:rFonts w:ascii="Times New Roman" w:hAnsi="Times New Roman" w:cs="Times New Roman"/>
        </w:rPr>
        <w:t>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lastRenderedPageBreak/>
        <w:t>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w:t>
      </w:r>
    </w:p>
    <w:p w:rsidR="005035C8" w:rsidRPr="005C6A51" w:rsidRDefault="005035C8" w:rsidP="00EF20FA">
      <w:pPr>
        <w:widowControl/>
        <w:numPr>
          <w:ilvl w:val="0"/>
          <w:numId w:val="5"/>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5035C8" w:rsidRPr="005C6A51" w:rsidRDefault="005035C8" w:rsidP="00EF20FA">
      <w:pPr>
        <w:widowControl/>
        <w:numPr>
          <w:ilvl w:val="0"/>
          <w:numId w:val="5"/>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основы критического отношения к знанию, к жизненному опыту;</w:t>
      </w:r>
    </w:p>
    <w:p w:rsidR="00EF20FA" w:rsidRDefault="005035C8" w:rsidP="00EF20FA">
      <w:pPr>
        <w:widowControl/>
        <w:numPr>
          <w:ilvl w:val="0"/>
          <w:numId w:val="5"/>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 xml:space="preserve">основы ценностных суждений и оценок;                                                                    </w:t>
      </w:r>
    </w:p>
    <w:p w:rsidR="005035C8" w:rsidRPr="005C6A51" w:rsidRDefault="005035C8" w:rsidP="00EF20FA">
      <w:pPr>
        <w:widowControl/>
        <w:numPr>
          <w:ilvl w:val="0"/>
          <w:numId w:val="5"/>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5035C8" w:rsidRPr="005C6A51" w:rsidRDefault="005035C8" w:rsidP="00EF20FA">
      <w:pPr>
        <w:widowControl/>
        <w:numPr>
          <w:ilvl w:val="0"/>
          <w:numId w:val="5"/>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 xml:space="preserve">На уровне основного общего образования в процессе изучения  всех предметов будет организована работа по  развитию </w:t>
      </w:r>
      <w:r w:rsidRPr="005C6A51">
        <w:rPr>
          <w:rFonts w:ascii="Times New Roman" w:hAnsi="Times New Roman" w:cs="Times New Roman"/>
          <w:b/>
        </w:rPr>
        <w:t>читательской компетенции</w:t>
      </w:r>
      <w:r w:rsidR="007F04A5">
        <w:rPr>
          <w:rFonts w:ascii="Times New Roman" w:hAnsi="Times New Roman" w:cs="Times New Roman"/>
        </w:rPr>
        <w:t>. Учащ</w:t>
      </w:r>
      <w:r w:rsidRPr="005C6A51">
        <w:rPr>
          <w:rFonts w:ascii="Times New Roman" w:hAnsi="Times New Roman" w:cs="Times New Roman"/>
        </w:rPr>
        <w:t>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 xml:space="preserve">Учащиеся приобретут устойчивый навык осмысленного чтения, </w:t>
      </w:r>
      <w:r w:rsidRPr="00134264">
        <w:rPr>
          <w:rFonts w:ascii="Times New Roman" w:hAnsi="Times New Roman" w:cs="Times New Roman"/>
        </w:rPr>
        <w:t>получат возможность приобрести н</w:t>
      </w:r>
      <w:r w:rsidR="007F04A5">
        <w:rPr>
          <w:rFonts w:ascii="Times New Roman" w:hAnsi="Times New Roman" w:cs="Times New Roman"/>
        </w:rPr>
        <w:t xml:space="preserve">авык рефлексивного чтения, </w:t>
      </w:r>
      <w:r w:rsidRPr="005C6A51">
        <w:rPr>
          <w:rFonts w:ascii="Times New Roman" w:hAnsi="Times New Roman" w:cs="Times New Roman"/>
        </w:rPr>
        <w:t xml:space="preserve">овладеют различными видами </w:t>
      </w:r>
      <w:r w:rsidRPr="00134264">
        <w:rPr>
          <w:rFonts w:ascii="Times New Roman" w:hAnsi="Times New Roman" w:cs="Times New Roman"/>
          <w:iCs/>
        </w:rPr>
        <w:t>и типами</w:t>
      </w:r>
      <w:r w:rsidRPr="005C6A51">
        <w:rPr>
          <w:rFonts w:ascii="Times New Roman" w:hAnsi="Times New Roman" w:cs="Times New Roman"/>
        </w:rPr>
        <w:t xml:space="preserve"> чтения: </w:t>
      </w:r>
      <w:r w:rsidRPr="00134264">
        <w:rPr>
          <w:rFonts w:ascii="Times New Roman" w:hAnsi="Times New Roman" w:cs="Times New Roman"/>
          <w:iCs/>
        </w:rPr>
        <w:t xml:space="preserve">ознакомительным, изучающим, просмотровым, поисковым и выборочным; выразительным чтением; </w:t>
      </w:r>
      <w:r w:rsidRPr="005C6A51">
        <w:rPr>
          <w:rFonts w:ascii="Times New Roman" w:hAnsi="Times New Roman" w:cs="Times New Roman"/>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 xml:space="preserve">В сфере развития </w:t>
      </w:r>
      <w:r w:rsidRPr="005C6A51">
        <w:rPr>
          <w:rFonts w:ascii="Times New Roman" w:hAnsi="Times New Roman" w:cs="Times New Roman"/>
          <w:b/>
        </w:rPr>
        <w:t>личностных универсальных учебных действий</w:t>
      </w:r>
      <w:r w:rsidRPr="005C6A51">
        <w:rPr>
          <w:rFonts w:ascii="Times New Roman" w:hAnsi="Times New Roman" w:cs="Times New Roman"/>
        </w:rPr>
        <w:t xml:space="preserve"> приоритетное внимание уделяется формированию:</w:t>
      </w:r>
    </w:p>
    <w:p w:rsidR="005035C8" w:rsidRPr="005C6A51" w:rsidRDefault="005035C8" w:rsidP="00EF20FA">
      <w:pPr>
        <w:numPr>
          <w:ilvl w:val="0"/>
          <w:numId w:val="6"/>
        </w:numPr>
        <w:tabs>
          <w:tab w:val="clear" w:pos="794"/>
          <w:tab w:val="num" w:pos="426"/>
        </w:tabs>
        <w:suppressAutoHyphens w:val="0"/>
        <w:autoSpaceDE w:val="0"/>
        <w:autoSpaceDN w:val="0"/>
        <w:adjustRightInd w:val="0"/>
        <w:ind w:firstLine="0"/>
        <w:jc w:val="both"/>
        <w:rPr>
          <w:rFonts w:ascii="Times New Roman" w:hAnsi="Times New Roman" w:cs="Times New Roman"/>
        </w:rPr>
      </w:pPr>
      <w:r w:rsidRPr="005C6A51">
        <w:rPr>
          <w:rFonts w:ascii="Times New Roman" w:hAnsi="Times New Roman" w:cs="Times New Roman"/>
        </w:rPr>
        <w:t xml:space="preserve">основ гражданской идентичности личности; </w:t>
      </w:r>
    </w:p>
    <w:p w:rsidR="005035C8" w:rsidRPr="005C6A51" w:rsidRDefault="005035C8" w:rsidP="00EF20FA">
      <w:pPr>
        <w:numPr>
          <w:ilvl w:val="0"/>
          <w:numId w:val="6"/>
        </w:numPr>
        <w:tabs>
          <w:tab w:val="clear" w:pos="794"/>
          <w:tab w:val="num" w:pos="426"/>
        </w:tabs>
        <w:suppressAutoHyphens w:val="0"/>
        <w:autoSpaceDE w:val="0"/>
        <w:autoSpaceDN w:val="0"/>
        <w:adjustRightInd w:val="0"/>
        <w:ind w:firstLine="0"/>
        <w:jc w:val="both"/>
        <w:rPr>
          <w:rStyle w:val="dash041e005f0431005f044b005f0447005f043d005f044b005f0439005f005fchar1char1"/>
        </w:rPr>
      </w:pPr>
      <w:r w:rsidRPr="005C6A51">
        <w:rPr>
          <w:rStyle w:val="dash041e005f0431005f044b005f0447005f043d005f044b005f0439005f005fchar1char1"/>
        </w:rPr>
        <w:t>основ социальных компетенций;</w:t>
      </w:r>
    </w:p>
    <w:p w:rsidR="005035C8" w:rsidRPr="005C6A51" w:rsidRDefault="005035C8" w:rsidP="00EF20FA">
      <w:pPr>
        <w:numPr>
          <w:ilvl w:val="0"/>
          <w:numId w:val="6"/>
        </w:numPr>
        <w:tabs>
          <w:tab w:val="clear" w:pos="794"/>
          <w:tab w:val="num" w:pos="426"/>
        </w:tabs>
        <w:suppressAutoHyphens w:val="0"/>
        <w:autoSpaceDE w:val="0"/>
        <w:autoSpaceDN w:val="0"/>
        <w:adjustRightInd w:val="0"/>
        <w:ind w:firstLine="0"/>
        <w:jc w:val="both"/>
        <w:rPr>
          <w:rFonts w:ascii="Times New Roman" w:hAnsi="Times New Roman" w:cs="Times New Roman"/>
        </w:rPr>
      </w:pPr>
      <w:r w:rsidRPr="005C6A51">
        <w:rPr>
          <w:rFonts w:ascii="Times New Roman" w:hAnsi="Times New Roman" w:cs="Times New Roman"/>
        </w:rPr>
        <w:t>готовности и способности к переходу к самообразованию на основе учебно-познавательной мотивации, в том числе – готовности к выбору направления профессионального образования.</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 xml:space="preserve">В сфере развития </w:t>
      </w:r>
      <w:r w:rsidRPr="005C6A51">
        <w:rPr>
          <w:rFonts w:ascii="Times New Roman" w:hAnsi="Times New Roman" w:cs="Times New Roman"/>
          <w:b/>
        </w:rPr>
        <w:t>регулятивных универсальных учебных действий</w:t>
      </w:r>
      <w:r w:rsidRPr="005C6A51">
        <w:rPr>
          <w:rFonts w:ascii="Times New Roman" w:hAnsi="Times New Roman" w:cs="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Ведущим способом решения этой задачи является формирование способности к проектированию.</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 xml:space="preserve">В сфере развития </w:t>
      </w:r>
      <w:r w:rsidRPr="005C6A51">
        <w:rPr>
          <w:rFonts w:ascii="Times New Roman" w:hAnsi="Times New Roman" w:cs="Times New Roman"/>
          <w:b/>
        </w:rPr>
        <w:t>коммуникативных универсальных учебных действий</w:t>
      </w:r>
      <w:r w:rsidRPr="005C6A51">
        <w:rPr>
          <w:rFonts w:ascii="Times New Roman" w:hAnsi="Times New Roman" w:cs="Times New Roman"/>
        </w:rPr>
        <w:t xml:space="preserve"> приоритетное внимание уделяется:</w:t>
      </w:r>
    </w:p>
    <w:p w:rsidR="005035C8" w:rsidRPr="005C6A51" w:rsidRDefault="005035C8" w:rsidP="00EF20FA">
      <w:pPr>
        <w:numPr>
          <w:ilvl w:val="0"/>
          <w:numId w:val="7"/>
        </w:numPr>
        <w:suppressAutoHyphens w:val="0"/>
        <w:autoSpaceDE w:val="0"/>
        <w:autoSpaceDN w:val="0"/>
        <w:adjustRightInd w:val="0"/>
        <w:ind w:left="0" w:firstLine="0"/>
        <w:jc w:val="both"/>
        <w:rPr>
          <w:rFonts w:ascii="Times New Roman" w:hAnsi="Times New Roman" w:cs="Times New Roman"/>
          <w:snapToGrid w:val="0"/>
        </w:rPr>
      </w:pPr>
      <w:r w:rsidRPr="005C6A51">
        <w:rPr>
          <w:rFonts w:ascii="Times New Roman" w:hAnsi="Times New Roman" w:cs="Times New Roman"/>
        </w:rPr>
        <w:t xml:space="preserve">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w:t>
      </w:r>
      <w:r w:rsidRPr="005C6A51">
        <w:rPr>
          <w:rFonts w:ascii="Times New Roman" w:hAnsi="Times New Roman" w:cs="Times New Roman"/>
        </w:rPr>
        <w:lastRenderedPageBreak/>
        <w:t>общения и сотрудничества;</w:t>
      </w:r>
    </w:p>
    <w:p w:rsidR="005035C8" w:rsidRPr="005C6A51" w:rsidRDefault="005035C8" w:rsidP="00EF20FA">
      <w:pPr>
        <w:numPr>
          <w:ilvl w:val="0"/>
          <w:numId w:val="7"/>
        </w:numPr>
        <w:suppressAutoHyphens w:val="0"/>
        <w:autoSpaceDE w:val="0"/>
        <w:autoSpaceDN w:val="0"/>
        <w:adjustRightInd w:val="0"/>
        <w:ind w:left="0" w:firstLine="0"/>
        <w:jc w:val="both"/>
        <w:rPr>
          <w:rFonts w:ascii="Times New Roman" w:hAnsi="Times New Roman" w:cs="Times New Roman"/>
          <w:snapToGrid w:val="0"/>
        </w:rPr>
      </w:pPr>
      <w:r w:rsidRPr="005C6A51">
        <w:rPr>
          <w:rFonts w:ascii="Times New Roman" w:hAnsi="Times New Roman" w:cs="Times New Roman"/>
        </w:rPr>
        <w:t xml:space="preserve">практическому освоению умений, составляющих основу коммуникативной компетентности: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5C6A51">
        <w:rPr>
          <w:rFonts w:ascii="Times New Roman" w:hAnsi="Times New Roman" w:cs="Times New Roman"/>
          <w:snapToGrid w:val="0"/>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5C6A51">
        <w:rPr>
          <w:rFonts w:ascii="Times New Roman" w:hAnsi="Times New Roman" w:cs="Times New Roman"/>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
    <w:p w:rsidR="005035C8" w:rsidRPr="005C6A51" w:rsidRDefault="005035C8" w:rsidP="00EF20FA">
      <w:pPr>
        <w:numPr>
          <w:ilvl w:val="0"/>
          <w:numId w:val="7"/>
        </w:numPr>
        <w:suppressAutoHyphens w:val="0"/>
        <w:autoSpaceDE w:val="0"/>
        <w:autoSpaceDN w:val="0"/>
        <w:adjustRightInd w:val="0"/>
        <w:ind w:left="0" w:firstLine="0"/>
        <w:jc w:val="both"/>
        <w:rPr>
          <w:rFonts w:ascii="Times New Roman" w:hAnsi="Times New Roman" w:cs="Times New Roman"/>
          <w:snapToGrid w:val="0"/>
        </w:rPr>
      </w:pPr>
      <w:r w:rsidRPr="005C6A51">
        <w:rPr>
          <w:rFonts w:ascii="Times New Roman" w:hAnsi="Times New Roman" w:cs="Times New Roman"/>
        </w:rPr>
        <w:t xml:space="preserve">развитию речевой деятельности, приобретению опыта использования речевых средств для регуляции умственной деятельности, приобретению опыта; </w:t>
      </w:r>
    </w:p>
    <w:p w:rsidR="005035C8" w:rsidRPr="005C6A51" w:rsidRDefault="005035C8" w:rsidP="00EF20FA">
      <w:pPr>
        <w:suppressAutoHyphens w:val="0"/>
        <w:autoSpaceDE w:val="0"/>
        <w:autoSpaceDN w:val="0"/>
        <w:adjustRightInd w:val="0"/>
        <w:jc w:val="both"/>
        <w:rPr>
          <w:rFonts w:ascii="Times New Roman" w:hAnsi="Times New Roman" w:cs="Times New Roman"/>
          <w:snapToGrid w:val="0"/>
        </w:rPr>
      </w:pPr>
      <w:r w:rsidRPr="005C6A51">
        <w:rPr>
          <w:rFonts w:ascii="Times New Roman" w:hAnsi="Times New Roman" w:cs="Times New Roman"/>
        </w:rPr>
        <w:t>— регуляции собственного речевого поведения как основы коммуникативной компетентности.</w:t>
      </w:r>
    </w:p>
    <w:p w:rsidR="005035C8" w:rsidRPr="005C6A51" w:rsidRDefault="005035C8" w:rsidP="00EF20FA">
      <w:pPr>
        <w:jc w:val="both"/>
        <w:rPr>
          <w:rFonts w:ascii="Times New Roman" w:hAnsi="Times New Roman" w:cs="Times New Roman"/>
        </w:rPr>
      </w:pPr>
      <w:r w:rsidRPr="005C6A51">
        <w:rPr>
          <w:rFonts w:ascii="Times New Roman" w:hAnsi="Times New Roman" w:cs="Times New Roman"/>
        </w:rPr>
        <w:t xml:space="preserve">В сфере развития </w:t>
      </w:r>
      <w:r w:rsidRPr="005C6A51">
        <w:rPr>
          <w:rFonts w:ascii="Times New Roman" w:hAnsi="Times New Roman" w:cs="Times New Roman"/>
          <w:b/>
        </w:rPr>
        <w:t>познавательных универсальных учебных действий</w:t>
      </w:r>
      <w:r w:rsidRPr="005C6A51">
        <w:rPr>
          <w:rFonts w:ascii="Times New Roman" w:hAnsi="Times New Roman" w:cs="Times New Roman"/>
        </w:rPr>
        <w:t xml:space="preserve"> приоритетное внимание уделяется:</w:t>
      </w:r>
    </w:p>
    <w:p w:rsidR="005035C8" w:rsidRPr="005C6A51" w:rsidRDefault="005035C8" w:rsidP="00EF20FA">
      <w:pPr>
        <w:numPr>
          <w:ilvl w:val="0"/>
          <w:numId w:val="7"/>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практическому освоению учащимися основ проектно-исследовательской деятельности;</w:t>
      </w:r>
    </w:p>
    <w:p w:rsidR="005035C8" w:rsidRPr="005C6A51" w:rsidRDefault="005035C8" w:rsidP="00EF20FA">
      <w:pPr>
        <w:numPr>
          <w:ilvl w:val="0"/>
          <w:numId w:val="7"/>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развитию стратегий смыслового чтения и работе с информацией;</w:t>
      </w:r>
    </w:p>
    <w:p w:rsidR="005035C8" w:rsidRPr="005C6A51" w:rsidRDefault="005035C8" w:rsidP="00EF20FA">
      <w:pPr>
        <w:numPr>
          <w:ilvl w:val="0"/>
          <w:numId w:val="7"/>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знако-символических средств, широкого спектра логических действий и операций.</w:t>
      </w:r>
    </w:p>
    <w:p w:rsidR="005035C8" w:rsidRPr="005C6A51" w:rsidRDefault="007F04A5" w:rsidP="00EF20FA">
      <w:pPr>
        <w:jc w:val="both"/>
        <w:rPr>
          <w:rFonts w:ascii="Times New Roman" w:hAnsi="Times New Roman" w:cs="Times New Roman"/>
        </w:rPr>
      </w:pPr>
      <w:r>
        <w:rPr>
          <w:rFonts w:ascii="Times New Roman" w:hAnsi="Times New Roman" w:cs="Times New Roman"/>
        </w:rPr>
        <w:t xml:space="preserve">При изучении учебных предметов </w:t>
      </w:r>
      <w:r w:rsidR="005035C8" w:rsidRPr="005C6A51">
        <w:rPr>
          <w:rFonts w:ascii="Times New Roman" w:hAnsi="Times New Roman" w:cs="Times New Roman"/>
        </w:rPr>
        <w:t xml:space="preserve">учащиеся приобретут  </w:t>
      </w:r>
      <w:r w:rsidR="005035C8" w:rsidRPr="005C6A51">
        <w:rPr>
          <w:rFonts w:ascii="Times New Roman" w:hAnsi="Times New Roman" w:cs="Times New Roman"/>
          <w:b/>
        </w:rPr>
        <w:t>навыки работы с информацией.</w:t>
      </w:r>
      <w:r w:rsidR="005035C8" w:rsidRPr="005C6A51">
        <w:rPr>
          <w:rFonts w:ascii="Times New Roman" w:hAnsi="Times New Roman" w:cs="Times New Roman"/>
        </w:rPr>
        <w:t xml:space="preserve"> Они смогут работать с текстами, преобразовывать и интерпретировать содержащуюся в них информацию, в том числе:</w:t>
      </w:r>
    </w:p>
    <w:p w:rsidR="005035C8" w:rsidRPr="005C6A51" w:rsidRDefault="005035C8" w:rsidP="00EF20FA">
      <w:pPr>
        <w:widowControl/>
        <w:numPr>
          <w:ilvl w:val="0"/>
          <w:numId w:val="8"/>
        </w:numPr>
        <w:tabs>
          <w:tab w:val="clear" w:pos="-363"/>
          <w:tab w:val="num" w:pos="0"/>
          <w:tab w:val="left" w:pos="709"/>
        </w:tabs>
        <w:suppressAutoHyphens w:val="0"/>
        <w:autoSpaceDE w:val="0"/>
        <w:autoSpaceDN w:val="0"/>
        <w:adjustRightInd w:val="0"/>
        <w:ind w:firstLine="142"/>
        <w:jc w:val="both"/>
        <w:rPr>
          <w:rFonts w:ascii="Times New Roman" w:hAnsi="Times New Roman" w:cs="Times New Roman"/>
        </w:rPr>
      </w:pPr>
      <w:r w:rsidRPr="005C6A51">
        <w:rPr>
          <w:rFonts w:ascii="Times New Roman" w:hAnsi="Times New Roman" w:cs="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5035C8" w:rsidRPr="005C6A51" w:rsidRDefault="005035C8" w:rsidP="00EF20FA">
      <w:pPr>
        <w:widowControl/>
        <w:numPr>
          <w:ilvl w:val="0"/>
          <w:numId w:val="8"/>
        </w:numPr>
        <w:tabs>
          <w:tab w:val="clear" w:pos="-363"/>
          <w:tab w:val="num" w:pos="0"/>
          <w:tab w:val="left" w:pos="709"/>
        </w:tabs>
        <w:suppressAutoHyphens w:val="0"/>
        <w:autoSpaceDE w:val="0"/>
        <w:autoSpaceDN w:val="0"/>
        <w:adjustRightInd w:val="0"/>
        <w:ind w:firstLine="142"/>
        <w:jc w:val="both"/>
        <w:rPr>
          <w:rFonts w:ascii="Times New Roman" w:hAnsi="Times New Roman" w:cs="Times New Roman"/>
        </w:rPr>
      </w:pPr>
      <w:r w:rsidRPr="005C6A51">
        <w:rPr>
          <w:rFonts w:ascii="Times New Roman" w:hAnsi="Times New Roman" w:cs="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035C8" w:rsidRPr="005C6A51" w:rsidRDefault="005035C8" w:rsidP="00EF20FA">
      <w:pPr>
        <w:widowControl/>
        <w:numPr>
          <w:ilvl w:val="0"/>
          <w:numId w:val="8"/>
        </w:numPr>
        <w:tabs>
          <w:tab w:val="clear" w:pos="-363"/>
          <w:tab w:val="num" w:pos="0"/>
          <w:tab w:val="left" w:pos="709"/>
        </w:tabs>
        <w:suppressAutoHyphens w:val="0"/>
        <w:autoSpaceDE w:val="0"/>
        <w:autoSpaceDN w:val="0"/>
        <w:adjustRightInd w:val="0"/>
        <w:ind w:firstLine="142"/>
        <w:jc w:val="both"/>
        <w:rPr>
          <w:rFonts w:ascii="Times New Roman" w:hAnsi="Times New Roman" w:cs="Times New Roman"/>
        </w:rPr>
      </w:pPr>
      <w:r w:rsidRPr="005C6A51">
        <w:rPr>
          <w:rFonts w:ascii="Times New Roman" w:hAnsi="Times New Roman" w:cs="Times New Roman"/>
        </w:rPr>
        <w:t>заполнять и дополнять таблицы, схемы, диаграммы, тексты.</w:t>
      </w:r>
    </w:p>
    <w:p w:rsidR="005035C8" w:rsidRPr="005C6A51" w:rsidRDefault="005035C8" w:rsidP="00EF20FA">
      <w:pPr>
        <w:tabs>
          <w:tab w:val="num" w:pos="0"/>
        </w:tabs>
        <w:ind w:firstLine="142"/>
        <w:jc w:val="both"/>
        <w:rPr>
          <w:rFonts w:ascii="Times New Roman" w:hAnsi="Times New Roman" w:cs="Times New Roman"/>
        </w:rPr>
      </w:pPr>
      <w:r w:rsidRPr="005C6A51">
        <w:rPr>
          <w:rFonts w:ascii="Times New Roman" w:hAnsi="Times New Roman" w:cs="Times New Roman"/>
        </w:rPr>
        <w:t>Учащиеся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5035C8" w:rsidRPr="005C6A51" w:rsidRDefault="005035C8" w:rsidP="00D843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rPr>
      </w:pPr>
      <w:r w:rsidRPr="005C6A51">
        <w:rPr>
          <w:rFonts w:ascii="Times New Roman" w:hAnsi="Times New Roman" w:cs="Times New Roman"/>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5035C8" w:rsidRPr="005C6A51" w:rsidRDefault="005035C8" w:rsidP="00D84368">
      <w:pPr>
        <w:ind w:firstLine="709"/>
        <w:jc w:val="both"/>
        <w:rPr>
          <w:rFonts w:ascii="Times New Roman" w:hAnsi="Times New Roman" w:cs="Times New Roman"/>
        </w:rPr>
      </w:pPr>
      <w:r w:rsidRPr="005C6A51">
        <w:rPr>
          <w:rFonts w:ascii="Times New Roman" w:hAnsi="Times New Roman" w:cs="Times New Roman"/>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w:t>
      </w:r>
      <w:r w:rsidRPr="005C6A51">
        <w:rPr>
          <w:rFonts w:ascii="Times New Roman" w:hAnsi="Times New Roman" w:cs="Times New Roman"/>
        </w:rPr>
        <w:lastRenderedPageBreak/>
        <w:t>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5035C8" w:rsidRPr="005C6A51" w:rsidRDefault="005035C8" w:rsidP="00D84368">
      <w:pPr>
        <w:pStyle w:val="a8"/>
        <w:spacing w:line="240" w:lineRule="auto"/>
        <w:ind w:firstLine="709"/>
        <w:outlineLvl w:val="0"/>
        <w:rPr>
          <w:sz w:val="24"/>
        </w:rPr>
      </w:pPr>
      <w:r w:rsidRPr="005C6A51">
        <w:rPr>
          <w:b/>
          <w:bCs/>
          <w:sz w:val="24"/>
        </w:rPr>
        <w:t>В сфере формирования личностных универсальных учебных действий в</w:t>
      </w:r>
      <w:r w:rsidRPr="005C6A51">
        <w:rPr>
          <w:sz w:val="24"/>
        </w:rPr>
        <w:t xml:space="preserve"> рамках </w:t>
      </w:r>
      <w:r w:rsidRPr="005C6A51">
        <w:rPr>
          <w:b/>
          <w:sz w:val="24"/>
        </w:rPr>
        <w:t>когнитивного компонента</w:t>
      </w:r>
      <w:r w:rsidRPr="005C6A51">
        <w:rPr>
          <w:sz w:val="24"/>
        </w:rPr>
        <w:t xml:space="preserve"> будут сформированы:</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освоение общекультурного наследия России и общемирового культурного наследия;</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 xml:space="preserve">ориентация в системе моральных норм и ценностей и их иерархизация, понимание конвенционального характера морали; </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035C8" w:rsidRPr="005C6A51" w:rsidRDefault="005035C8" w:rsidP="00EF20FA">
      <w:pPr>
        <w:widowControl/>
        <w:numPr>
          <w:ilvl w:val="0"/>
          <w:numId w:val="9"/>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5035C8" w:rsidRPr="005C6A51" w:rsidRDefault="005035C8" w:rsidP="00EF20FA">
      <w:pPr>
        <w:tabs>
          <w:tab w:val="num" w:pos="-426"/>
        </w:tabs>
        <w:jc w:val="both"/>
        <w:rPr>
          <w:rFonts w:ascii="Times New Roman" w:hAnsi="Times New Roman" w:cs="Times New Roman"/>
        </w:rPr>
      </w:pPr>
      <w:r w:rsidRPr="005C6A51">
        <w:rPr>
          <w:rFonts w:ascii="Times New Roman" w:hAnsi="Times New Roman" w:cs="Times New Roman"/>
        </w:rPr>
        <w:t xml:space="preserve">В рамках </w:t>
      </w:r>
      <w:r w:rsidRPr="005C6A51">
        <w:rPr>
          <w:rFonts w:ascii="Times New Roman" w:hAnsi="Times New Roman" w:cs="Times New Roman"/>
          <w:b/>
        </w:rPr>
        <w:t>ценностного и эмоционального компонентов</w:t>
      </w:r>
      <w:r w:rsidRPr="005C6A51">
        <w:rPr>
          <w:rFonts w:ascii="Times New Roman" w:hAnsi="Times New Roman" w:cs="Times New Roman"/>
        </w:rPr>
        <w:t xml:space="preserve"> будут сформированы:</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гражданский патриотизм, любовь к Родине, чувство гордости за свою страну;</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уважение истории, культурных и исторических памятников;</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эмоционально положительное принятие своей этнической идентичности;</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уважение и принятие других народов России и мира, межэтническая толерантность, готовность к равноправному сотрудничеству;</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уважение ценностей семьи, любовь к природе, признание ценности здоровья, своего и других людей, оптимизм в восприятии мира;</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потребность в самовыражении и самореализации, социальном признании;</w:t>
      </w:r>
    </w:p>
    <w:p w:rsidR="005035C8" w:rsidRPr="005C6A51" w:rsidRDefault="005035C8" w:rsidP="00EF20FA">
      <w:pPr>
        <w:widowControl/>
        <w:numPr>
          <w:ilvl w:val="0"/>
          <w:numId w:val="10"/>
        </w:numPr>
        <w:tabs>
          <w:tab w:val="clear" w:pos="709"/>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035C8" w:rsidRPr="005C6A51" w:rsidRDefault="005035C8" w:rsidP="00EF20FA">
      <w:pPr>
        <w:tabs>
          <w:tab w:val="num" w:pos="-426"/>
        </w:tabs>
        <w:jc w:val="both"/>
        <w:rPr>
          <w:rFonts w:ascii="Times New Roman" w:hAnsi="Times New Roman" w:cs="Times New Roman"/>
        </w:rPr>
      </w:pPr>
      <w:r w:rsidRPr="005C6A51">
        <w:rPr>
          <w:rFonts w:ascii="Times New Roman" w:hAnsi="Times New Roman" w:cs="Times New Roman"/>
        </w:rPr>
        <w:t xml:space="preserve">В рамках </w:t>
      </w:r>
      <w:r w:rsidRPr="005C6A51">
        <w:rPr>
          <w:rFonts w:ascii="Times New Roman" w:hAnsi="Times New Roman" w:cs="Times New Roman"/>
          <w:b/>
        </w:rPr>
        <w:t>деятельностного (поведенческого) компонента</w:t>
      </w:r>
      <w:r w:rsidRPr="005C6A51">
        <w:rPr>
          <w:rFonts w:ascii="Times New Roman" w:hAnsi="Times New Roman" w:cs="Times New Roman"/>
        </w:rPr>
        <w:t xml:space="preserve"> будут сформированы:</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готовность и способность к участию в школьном самоуправлении в (дежурство в школе и классе, участие в молодежных общественных организациях, школьных и внешкольных мероприятиях просоциального характера);</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готовность и способность к выполнению норм и требований школьной жизни, прав и обязанностей ученика;</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умение вести диалог на основе равноправных отношений и взаимного уважения и принятия; умение конструктивно разрешать конфликты;</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готовность и способность к выполнению моральных норм в отношении взрослых и сверстников в школе, дома, во внеучебных видах деятельности;</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lastRenderedPageBreak/>
        <w:t>потребность в участии в общественной жизни ближайшего социального окружения, общественно-полезной деятельности;</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умение строить жизненные планы с учетом конкретных социально-исторических, политических и экономических условий;</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устойчивый познавательный интерес и становление смыслообразующей функции познавательного мотива;</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готовность к выбору профессии.</w:t>
      </w:r>
    </w:p>
    <w:p w:rsidR="005035C8" w:rsidRPr="005C6A51" w:rsidRDefault="005035C8" w:rsidP="00EF20FA">
      <w:pPr>
        <w:tabs>
          <w:tab w:val="num" w:pos="-426"/>
        </w:tabs>
        <w:jc w:val="both"/>
        <w:rPr>
          <w:rFonts w:ascii="Times New Roman" w:hAnsi="Times New Roman" w:cs="Times New Roman"/>
        </w:rPr>
      </w:pPr>
      <w:r w:rsidRPr="005C6A51">
        <w:rPr>
          <w:rFonts w:ascii="Times New Roman" w:hAnsi="Times New Roman" w:cs="Times New Roman"/>
        </w:rPr>
        <w:t>Выпускник получит возможность для формирования:</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выраженной устойчивой учебно-познавательной мотивации и интересов учения;</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готовности к самообразованию и самовоспитанию;</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адекватной позитивной самооценки и Я-концепции;</w:t>
      </w:r>
    </w:p>
    <w:p w:rsidR="005035C8" w:rsidRPr="005C6A51" w:rsidRDefault="005035C8" w:rsidP="00EF20FA">
      <w:pPr>
        <w:widowControl/>
        <w:numPr>
          <w:ilvl w:val="0"/>
          <w:numId w:val="11"/>
        </w:numPr>
        <w:tabs>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компетентности в реализации основ гражданской идентичности в поступках и деятельности;</w:t>
      </w:r>
    </w:p>
    <w:p w:rsidR="005035C8" w:rsidRPr="005C6A51" w:rsidRDefault="005035C8" w:rsidP="00EF20FA">
      <w:pPr>
        <w:widowControl/>
        <w:numPr>
          <w:ilvl w:val="0"/>
          <w:numId w:val="11"/>
        </w:numPr>
        <w:tabs>
          <w:tab w:val="num" w:pos="-426"/>
          <w:tab w:val="left" w:pos="360"/>
        </w:tabs>
        <w:suppressAutoHyphens w:val="0"/>
        <w:ind w:left="0" w:firstLine="0"/>
        <w:jc w:val="both"/>
        <w:rPr>
          <w:rFonts w:ascii="Times New Roman" w:hAnsi="Times New Roman" w:cs="Times New Roman"/>
        </w:rPr>
      </w:pPr>
      <w:r w:rsidRPr="005C6A51">
        <w:rPr>
          <w:rFonts w:ascii="Times New Roman" w:hAnsi="Times New Roman" w:cs="Times New Roman"/>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5035C8" w:rsidRPr="005C6A51" w:rsidRDefault="005035C8" w:rsidP="00EF20FA">
      <w:pPr>
        <w:widowControl/>
        <w:numPr>
          <w:ilvl w:val="0"/>
          <w:numId w:val="11"/>
        </w:numPr>
        <w:tabs>
          <w:tab w:val="num" w:pos="-426"/>
          <w:tab w:val="left" w:pos="360"/>
        </w:tabs>
        <w:suppressAutoHyphens w:val="0"/>
        <w:ind w:left="0" w:firstLine="0"/>
        <w:jc w:val="both"/>
        <w:rPr>
          <w:rFonts w:ascii="Times New Roman" w:hAnsi="Times New Roman" w:cs="Times New Roman"/>
        </w:rPr>
      </w:pPr>
      <w:r w:rsidRPr="005C6A51">
        <w:rPr>
          <w:rFonts w:ascii="Times New Roman" w:hAnsi="Times New Roman" w:cs="Times New Roman"/>
        </w:rPr>
        <w:t>эмпатии как осознанного понимания и сопереживания чувствам других, выражающегося в поступках, направленных на помощь и обеспечение благополучия.</w:t>
      </w:r>
    </w:p>
    <w:p w:rsidR="005035C8" w:rsidRPr="007F04A5" w:rsidRDefault="005035C8" w:rsidP="00EF20FA">
      <w:pPr>
        <w:pStyle w:val="2"/>
        <w:tabs>
          <w:tab w:val="num" w:pos="-426"/>
        </w:tabs>
        <w:spacing w:before="0"/>
        <w:jc w:val="both"/>
        <w:rPr>
          <w:rFonts w:ascii="Times New Roman" w:hAnsi="Times New Roman"/>
          <w:bCs w:val="0"/>
          <w:color w:val="auto"/>
          <w:sz w:val="24"/>
          <w:szCs w:val="24"/>
        </w:rPr>
      </w:pPr>
      <w:r w:rsidRPr="007F04A5">
        <w:rPr>
          <w:rFonts w:ascii="Times New Roman" w:hAnsi="Times New Roman"/>
          <w:b w:val="0"/>
          <w:bCs w:val="0"/>
          <w:color w:val="auto"/>
          <w:sz w:val="24"/>
          <w:szCs w:val="24"/>
        </w:rPr>
        <w:t xml:space="preserve">В </w:t>
      </w:r>
      <w:r w:rsidRPr="007F04A5">
        <w:rPr>
          <w:rFonts w:ascii="Times New Roman" w:hAnsi="Times New Roman"/>
          <w:b w:val="0"/>
          <w:color w:val="auto"/>
          <w:sz w:val="24"/>
          <w:szCs w:val="24"/>
        </w:rPr>
        <w:t>рамках когнитивного компонента будут сформированы</w:t>
      </w:r>
      <w:r w:rsidRPr="007F04A5">
        <w:rPr>
          <w:rFonts w:ascii="Times New Roman" w:hAnsi="Times New Roman"/>
          <w:bCs w:val="0"/>
          <w:color w:val="auto"/>
          <w:sz w:val="24"/>
          <w:szCs w:val="24"/>
        </w:rPr>
        <w:t>регулятивные универсальные учебные действия.</w:t>
      </w:r>
    </w:p>
    <w:p w:rsidR="005035C8" w:rsidRPr="00134264" w:rsidRDefault="005035C8" w:rsidP="00EF20FA">
      <w:pPr>
        <w:pStyle w:val="2"/>
        <w:tabs>
          <w:tab w:val="num" w:pos="-426"/>
        </w:tabs>
        <w:spacing w:before="0"/>
        <w:jc w:val="both"/>
        <w:rPr>
          <w:rFonts w:ascii="Times New Roman" w:hAnsi="Times New Roman"/>
          <w:b w:val="0"/>
          <w:color w:val="auto"/>
          <w:sz w:val="24"/>
          <w:szCs w:val="24"/>
        </w:rPr>
      </w:pPr>
      <w:r w:rsidRPr="00134264">
        <w:rPr>
          <w:rFonts w:ascii="Times New Roman" w:hAnsi="Times New Roman"/>
          <w:b w:val="0"/>
          <w:color w:val="auto"/>
          <w:sz w:val="24"/>
          <w:szCs w:val="24"/>
        </w:rPr>
        <w:t>Выпускник научится:</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целеполаганию, включая постановку новых целей, преобразование практической задачи в познавательную;</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планировать пути достижения целей;</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 xml:space="preserve">устанавливать целевые приоритеты; </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уметь самостоятельно контролировать свое время и управлять им;</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принимать решения в проблемной ситуации на основе переговоров;</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iCs/>
        </w:rPr>
        <w:t>осуществлять констатирующий и предвосхищающий контроль по результату и по способу действия</w:t>
      </w:r>
      <w:r w:rsidRPr="005C6A51">
        <w:rPr>
          <w:rFonts w:ascii="Times New Roman" w:hAnsi="Times New Roman" w:cs="Times New Roman"/>
        </w:rPr>
        <w:t>; актуальный контроль на уровне произвольного внимания;</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5035C8" w:rsidRPr="005C6A51" w:rsidRDefault="005035C8" w:rsidP="00EF20FA">
      <w:pPr>
        <w:widowControl/>
        <w:numPr>
          <w:ilvl w:val="0"/>
          <w:numId w:val="12"/>
        </w:numPr>
        <w:tabs>
          <w:tab w:val="clear" w:pos="360"/>
          <w:tab w:val="num" w:pos="-426"/>
        </w:tabs>
        <w:suppressAutoHyphens w:val="0"/>
        <w:ind w:left="0" w:firstLine="0"/>
        <w:jc w:val="both"/>
        <w:rPr>
          <w:rFonts w:ascii="Times New Roman" w:hAnsi="Times New Roman" w:cs="Times New Roman"/>
        </w:rPr>
      </w:pPr>
      <w:r w:rsidRPr="005C6A51">
        <w:rPr>
          <w:rFonts w:ascii="Times New Roman" w:hAnsi="Times New Roman" w:cs="Times New Roman"/>
        </w:rPr>
        <w:t>овладеть основами прогнозирования как предвидения будущих событий и развития процесса.</w:t>
      </w:r>
    </w:p>
    <w:p w:rsidR="005035C8" w:rsidRPr="005C6A51" w:rsidRDefault="005035C8" w:rsidP="00EF20FA">
      <w:pPr>
        <w:tabs>
          <w:tab w:val="num" w:pos="-426"/>
        </w:tabs>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tabs>
          <w:tab w:val="num" w:pos="-426"/>
        </w:tabs>
        <w:jc w:val="both"/>
        <w:rPr>
          <w:rFonts w:ascii="Times New Roman" w:hAnsi="Times New Roman" w:cs="Times New Roman"/>
        </w:rPr>
      </w:pPr>
      <w:r w:rsidRPr="005C6A51">
        <w:rPr>
          <w:rFonts w:ascii="Times New Roman" w:hAnsi="Times New Roman" w:cs="Times New Roman"/>
        </w:rPr>
        <w:t>— самостоятельно ставить новые учебные цели и задачи;</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 xml:space="preserve">при планировании достижения целей самостоятельно, полно и адекватно учитывать условия и средства их достижения; </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выделять альтернативные способы достижения цели и выбирать наиболее эффективный;</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осуществлять учебную и познавательную деятельность как «поленезависимую», устойчивую в отношении помех;</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осуществлять познавательную рефлексию в отношении действий по решению учебных и познавательных задач;</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lastRenderedPageBreak/>
        <w:t>адекватно оценивать объективную трудность как меру фактического или предполагаемого расхода ресурсов на решение задачи;</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адекватно оценивать свои возможности достижения цели определенной сложности в различных сферах самостоятельной деятельности;</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овладению основами саморегуляции эмоциональных состояний;</w:t>
      </w:r>
    </w:p>
    <w:p w:rsidR="005035C8" w:rsidRPr="005C6A51" w:rsidRDefault="005035C8" w:rsidP="00EF20FA">
      <w:pPr>
        <w:pStyle w:val="a3"/>
        <w:widowControl/>
        <w:numPr>
          <w:ilvl w:val="0"/>
          <w:numId w:val="13"/>
        </w:numPr>
        <w:tabs>
          <w:tab w:val="clear" w:pos="360"/>
          <w:tab w:val="num" w:pos="-426"/>
        </w:tabs>
        <w:suppressAutoHyphens w:val="0"/>
        <w:spacing w:after="0"/>
        <w:ind w:left="0" w:firstLine="0"/>
        <w:jc w:val="both"/>
        <w:rPr>
          <w:rFonts w:ascii="Times New Roman" w:hAnsi="Times New Roman" w:cs="Times New Roman"/>
        </w:rPr>
      </w:pPr>
      <w:r w:rsidRPr="005C6A51">
        <w:rPr>
          <w:rFonts w:ascii="Times New Roman" w:hAnsi="Times New Roman" w:cs="Times New Roman"/>
        </w:rPr>
        <w:t>прилагать волевые усилия и преодолевать трудности и препятствия на пути достижения целей.</w:t>
      </w:r>
    </w:p>
    <w:p w:rsidR="005035C8" w:rsidRPr="00134264" w:rsidRDefault="005035C8" w:rsidP="00D84368">
      <w:pPr>
        <w:pStyle w:val="2"/>
        <w:spacing w:before="0"/>
        <w:ind w:firstLine="709"/>
        <w:jc w:val="both"/>
        <w:rPr>
          <w:rFonts w:ascii="Times New Roman" w:hAnsi="Times New Roman"/>
          <w:bCs w:val="0"/>
          <w:i/>
          <w:color w:val="auto"/>
          <w:sz w:val="24"/>
          <w:szCs w:val="24"/>
        </w:rPr>
      </w:pPr>
      <w:r w:rsidRPr="00134264">
        <w:rPr>
          <w:rFonts w:ascii="Times New Roman" w:hAnsi="Times New Roman"/>
          <w:bCs w:val="0"/>
          <w:i/>
          <w:color w:val="auto"/>
          <w:sz w:val="24"/>
          <w:szCs w:val="24"/>
        </w:rPr>
        <w:t>Коммуникативные универсальные учебные действия</w:t>
      </w:r>
    </w:p>
    <w:p w:rsidR="005035C8" w:rsidRPr="00134264" w:rsidRDefault="005035C8" w:rsidP="00D84368">
      <w:pPr>
        <w:pStyle w:val="2"/>
        <w:spacing w:before="0"/>
        <w:ind w:firstLine="709"/>
        <w:jc w:val="both"/>
        <w:rPr>
          <w:rFonts w:ascii="Times New Roman" w:hAnsi="Times New Roman"/>
          <w:b w:val="0"/>
          <w:color w:val="auto"/>
          <w:sz w:val="24"/>
          <w:szCs w:val="24"/>
        </w:rPr>
      </w:pPr>
      <w:r w:rsidRPr="00134264">
        <w:rPr>
          <w:rFonts w:ascii="Times New Roman" w:hAnsi="Times New Roman"/>
          <w:b w:val="0"/>
          <w:color w:val="auto"/>
          <w:sz w:val="24"/>
          <w:szCs w:val="24"/>
        </w:rPr>
        <w:t>Выпускник научится:</w:t>
      </w:r>
    </w:p>
    <w:p w:rsidR="005035C8" w:rsidRPr="00134264" w:rsidRDefault="005035C8" w:rsidP="00EF20FA">
      <w:pPr>
        <w:pStyle w:val="2"/>
        <w:keepLines w:val="0"/>
        <w:widowControl/>
        <w:numPr>
          <w:ilvl w:val="0"/>
          <w:numId w:val="14"/>
        </w:numPr>
        <w:tabs>
          <w:tab w:val="left" w:pos="0"/>
        </w:tabs>
        <w:suppressAutoHyphens w:val="0"/>
        <w:spacing w:before="0"/>
        <w:ind w:left="0" w:firstLine="0"/>
        <w:jc w:val="both"/>
        <w:rPr>
          <w:rFonts w:ascii="Times New Roman" w:hAnsi="Times New Roman"/>
          <w:b w:val="0"/>
          <w:i/>
          <w:color w:val="auto"/>
          <w:sz w:val="24"/>
          <w:szCs w:val="24"/>
        </w:rPr>
      </w:pPr>
      <w:r w:rsidRPr="00134264">
        <w:rPr>
          <w:rFonts w:ascii="Times New Roman" w:hAnsi="Times New Roman"/>
          <w:b w:val="0"/>
          <w:i/>
          <w:color w:val="auto"/>
          <w:sz w:val="24"/>
          <w:szCs w:val="24"/>
        </w:rPr>
        <w:t xml:space="preserve"> учитывать разные мнения и стремиться к координации различных позиций в сотрудничестве;</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5035C8" w:rsidRPr="005C6A51" w:rsidRDefault="005035C8" w:rsidP="00EF20FA">
      <w:pPr>
        <w:numPr>
          <w:ilvl w:val="0"/>
          <w:numId w:val="14"/>
        </w:numPr>
        <w:shd w:val="clear" w:color="auto" w:fill="FFFFFF"/>
        <w:tabs>
          <w:tab w:val="left" w:pos="0"/>
          <w:tab w:val="left" w:pos="571"/>
        </w:tabs>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уметь устанавливать и сравнивать разные точки зрения прежде, чем принимать решения и делать выбор;</w:t>
      </w:r>
    </w:p>
    <w:p w:rsidR="005035C8" w:rsidRPr="005C6A51" w:rsidRDefault="005035C8" w:rsidP="00EF20FA">
      <w:pPr>
        <w:pStyle w:val="12"/>
        <w:numPr>
          <w:ilvl w:val="0"/>
          <w:numId w:val="14"/>
        </w:numPr>
        <w:tabs>
          <w:tab w:val="left" w:pos="0"/>
        </w:tabs>
        <w:ind w:left="0" w:firstLine="0"/>
        <w:rPr>
          <w:sz w:val="24"/>
          <w:szCs w:val="24"/>
        </w:rPr>
      </w:pPr>
      <w:r w:rsidRPr="005C6A51">
        <w:rPr>
          <w:sz w:val="24"/>
          <w:szCs w:val="24"/>
        </w:rPr>
        <w:t>уметь аргументировать свою точку зрения, спорить и отстаивать свою позицию не враждебным для оппонентов образом;</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уметь договариваться и приходить к общему решению в совместной деятельности, в том числе в ситуации столкновения интересов;</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уметь задавать вопросы необходимые для организации собственной деятельности и сотрудничества с партнером;</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уметь осуществлять взаимный контроль и оказывать в сотрудничестве необходимую взаимопомощь;</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 xml:space="preserve">адекватно использовать речь для планирования и регуляции своей деятельности; </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управлять поведением партнера, осуществляя контроль, коррекцию, оценку действий партнера, уметь убеждать;</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Style w:val="a7"/>
          <w:rFonts w:ascii="Times New Roman" w:hAnsi="Times New Roman" w:cs="Times New Roman"/>
          <w:b w:val="0"/>
          <w:bCs w:val="0"/>
        </w:rPr>
        <w:t>уметь работать в группе</w:t>
      </w:r>
      <w:r w:rsidRPr="005C6A51">
        <w:rPr>
          <w:rStyle w:val="a7"/>
          <w:rFonts w:ascii="Times New Roman" w:hAnsi="Times New Roman" w:cs="Times New Roman"/>
          <w:bCs w:val="0"/>
        </w:rPr>
        <w:t xml:space="preserve"> –</w:t>
      </w:r>
      <w:r w:rsidRPr="005C6A51">
        <w:rPr>
          <w:rFonts w:ascii="Times New Roman" w:hAnsi="Times New Roman" w:cs="Times New Roman"/>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владеть основами коммуникативной рефлексии;</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адекватные языковые средства для отображения своих чувств, мыслей, мотивов и потребностей;</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5035C8" w:rsidRPr="005C6A51" w:rsidRDefault="005035C8" w:rsidP="00EF20FA">
      <w:pPr>
        <w:tabs>
          <w:tab w:val="left" w:pos="0"/>
        </w:tabs>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AD56F0" w:rsidRDefault="005035C8" w:rsidP="00EF20FA">
      <w:pPr>
        <w:pStyle w:val="2"/>
        <w:keepLines w:val="0"/>
        <w:widowControl/>
        <w:numPr>
          <w:ilvl w:val="0"/>
          <w:numId w:val="14"/>
        </w:numPr>
        <w:tabs>
          <w:tab w:val="left" w:pos="0"/>
        </w:tabs>
        <w:suppressAutoHyphens w:val="0"/>
        <w:spacing w:before="0"/>
        <w:ind w:left="0" w:firstLine="0"/>
        <w:jc w:val="both"/>
        <w:rPr>
          <w:rFonts w:ascii="Times New Roman" w:hAnsi="Times New Roman"/>
          <w:b w:val="0"/>
          <w:color w:val="auto"/>
          <w:sz w:val="24"/>
          <w:szCs w:val="24"/>
        </w:rPr>
      </w:pPr>
      <w:r w:rsidRPr="00AD56F0">
        <w:rPr>
          <w:rFonts w:ascii="Times New Roman" w:hAnsi="Times New Roman"/>
          <w:b w:val="0"/>
          <w:color w:val="auto"/>
          <w:sz w:val="24"/>
          <w:szCs w:val="24"/>
        </w:rPr>
        <w:t>учитывать и координировать в сотрудничестве различные позиции других людей, отличные от собственной;</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учитывать разные мнения и интересы и уметь обосновывать собственную позицию;</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понимать относительность мнений и подходов к решению проблемы;</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брать на себя инициативу в организации совместного действия (деловое лидерство);</w:t>
      </w:r>
    </w:p>
    <w:p w:rsidR="005035C8" w:rsidRPr="005C6A51" w:rsidRDefault="005035C8" w:rsidP="00EF20FA">
      <w:pPr>
        <w:widowControl/>
        <w:numPr>
          <w:ilvl w:val="0"/>
          <w:numId w:val="14"/>
        </w:numPr>
        <w:shd w:val="clear" w:color="auto" w:fill="FFFFFF"/>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 xml:space="preserve">оказывать поддержку и содействие тем, от кого зависит достижение цели в совместной деятельности; </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lastRenderedPageBreak/>
        <w:t>осуществлять коммуникативную рефлексию как осознание оснований действий, как партнера, так и собственных действий;</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b/>
        </w:rPr>
      </w:pPr>
      <w:r w:rsidRPr="005C6A51">
        <w:rPr>
          <w:rFonts w:ascii="Times New Roman" w:hAnsi="Times New Roman" w:cs="Times New Roman"/>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5035C8" w:rsidRPr="005C6A51" w:rsidRDefault="005035C8" w:rsidP="00EF20FA">
      <w:pPr>
        <w:widowControl/>
        <w:numPr>
          <w:ilvl w:val="0"/>
          <w:numId w:val="14"/>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5035C8" w:rsidRPr="005C6A51" w:rsidRDefault="005035C8" w:rsidP="00EF20FA">
      <w:pPr>
        <w:widowControl/>
        <w:numPr>
          <w:ilvl w:val="0"/>
          <w:numId w:val="14"/>
        </w:numPr>
        <w:shd w:val="clear" w:color="auto" w:fill="FFFFFF"/>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5035C8" w:rsidRPr="005C6A51" w:rsidRDefault="005035C8" w:rsidP="00EF20FA">
      <w:pPr>
        <w:widowControl/>
        <w:numPr>
          <w:ilvl w:val="0"/>
          <w:numId w:val="14"/>
        </w:numPr>
        <w:shd w:val="clear" w:color="auto" w:fill="FFFFFF"/>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5035C8" w:rsidRPr="00134264" w:rsidRDefault="005035C8" w:rsidP="00EF20FA">
      <w:pPr>
        <w:pStyle w:val="2"/>
        <w:tabs>
          <w:tab w:val="left" w:pos="0"/>
        </w:tabs>
        <w:spacing w:before="0"/>
        <w:jc w:val="both"/>
        <w:rPr>
          <w:rFonts w:ascii="Times New Roman" w:hAnsi="Times New Roman"/>
          <w:bCs w:val="0"/>
          <w:i/>
          <w:color w:val="auto"/>
          <w:sz w:val="24"/>
          <w:szCs w:val="24"/>
        </w:rPr>
      </w:pPr>
      <w:r w:rsidRPr="00134264">
        <w:rPr>
          <w:rFonts w:ascii="Times New Roman" w:hAnsi="Times New Roman"/>
          <w:bCs w:val="0"/>
          <w:i/>
          <w:color w:val="auto"/>
          <w:sz w:val="24"/>
          <w:szCs w:val="24"/>
        </w:rPr>
        <w:t>Познавательные универсальные учебные действия</w:t>
      </w:r>
    </w:p>
    <w:p w:rsidR="005035C8" w:rsidRPr="00134264" w:rsidRDefault="005035C8" w:rsidP="00EF20FA">
      <w:pPr>
        <w:pStyle w:val="2"/>
        <w:tabs>
          <w:tab w:val="left" w:pos="0"/>
        </w:tabs>
        <w:spacing w:before="0"/>
        <w:jc w:val="both"/>
        <w:rPr>
          <w:rFonts w:ascii="Times New Roman" w:hAnsi="Times New Roman"/>
          <w:b w:val="0"/>
          <w:color w:val="auto"/>
          <w:sz w:val="24"/>
          <w:szCs w:val="24"/>
        </w:rPr>
      </w:pPr>
      <w:r w:rsidRPr="00134264">
        <w:rPr>
          <w:rFonts w:ascii="Times New Roman" w:hAnsi="Times New Roman"/>
          <w:b w:val="0"/>
          <w:color w:val="auto"/>
          <w:sz w:val="24"/>
          <w:szCs w:val="24"/>
        </w:rPr>
        <w:t>Выпускник научится:</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основам реализации проектно-исследовательской деятельности;</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проводить наблюдение и эксперимент под руководством учителя;</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осуществлять расширенный поиск информации с использованием ресурсов библиотек и сети Интернет;</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создавать и преобразовывать модели и схемы для решения задач;</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осуществлять выбор наиболее эффективных способов решения задач в зависимости от конкретных условий;</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давать определение понятиям;</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устанавливать причинно-следственные связи;</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осуществлять логическую операцию установления родо-видовых отношений, ограничение понятия;</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обобщать понятия– осуществлять логическую операцию перехода от видовых признаков к родовому понятию, от понятия с меньшим объемом к понятию с большим объемом;</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осуществлять сравнение, сериацию и классификацию, самостоятельно выбирая основания и критерии для указанных логических операций;</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строить классификацию на основе дихотомического деления (на основе отрицания);</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строить логичное рассуждение, включающее установление причинно-следственных связей;</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объяснять явления, процессы, связи и отношения, выявляемые в ходе исследования;</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основам ознакомительного, изучающего, усваивающего и поискового чтения;</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5035C8" w:rsidRPr="005C6A51" w:rsidRDefault="005035C8" w:rsidP="00EF20FA">
      <w:pPr>
        <w:widowControl/>
        <w:numPr>
          <w:ilvl w:val="0"/>
          <w:numId w:val="15"/>
        </w:numPr>
        <w:tabs>
          <w:tab w:val="left" w:pos="0"/>
        </w:tabs>
        <w:suppressAutoHyphens w:val="0"/>
        <w:ind w:left="0" w:firstLine="0"/>
        <w:jc w:val="both"/>
        <w:rPr>
          <w:rFonts w:ascii="Times New Roman" w:hAnsi="Times New Roman" w:cs="Times New Roman"/>
          <w:b/>
        </w:rPr>
      </w:pPr>
      <w:r w:rsidRPr="005C6A51">
        <w:rPr>
          <w:rFonts w:ascii="Times New Roman" w:hAnsi="Times New Roman" w:cs="Times New Roman"/>
        </w:rPr>
        <w:t>работать с метафорами– понимать переносный смысл выражений, понимать и строить обороты речи, построенные на скрытом уподоблении, образном сближении слов.</w:t>
      </w:r>
    </w:p>
    <w:p w:rsidR="005035C8" w:rsidRPr="005C6A51" w:rsidRDefault="005035C8" w:rsidP="00EF20FA">
      <w:pPr>
        <w:tabs>
          <w:tab w:val="left" w:pos="0"/>
        </w:tabs>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widowControl/>
        <w:numPr>
          <w:ilvl w:val="0"/>
          <w:numId w:val="16"/>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основам рефлексивного чтения;</w:t>
      </w:r>
    </w:p>
    <w:p w:rsidR="005035C8" w:rsidRPr="005C6A51" w:rsidRDefault="005035C8" w:rsidP="00EF20FA">
      <w:pPr>
        <w:widowControl/>
        <w:numPr>
          <w:ilvl w:val="0"/>
          <w:numId w:val="16"/>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ставить проблему, аргументировать ее актуальность;</w:t>
      </w:r>
    </w:p>
    <w:p w:rsidR="005035C8" w:rsidRPr="005C6A51" w:rsidRDefault="005035C8" w:rsidP="00EF20FA">
      <w:pPr>
        <w:widowControl/>
        <w:numPr>
          <w:ilvl w:val="0"/>
          <w:numId w:val="16"/>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самостоятельно проводить исследование на основе применения методов наблюдения и эксперимента;</w:t>
      </w:r>
    </w:p>
    <w:p w:rsidR="005035C8" w:rsidRPr="005C6A51" w:rsidRDefault="005035C8" w:rsidP="00EF20FA">
      <w:pPr>
        <w:widowControl/>
        <w:numPr>
          <w:ilvl w:val="0"/>
          <w:numId w:val="16"/>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выдвигать гипотезы о связях и закономерностях событий, процессов, объектов;</w:t>
      </w:r>
    </w:p>
    <w:p w:rsidR="005035C8" w:rsidRPr="005C6A51" w:rsidRDefault="005035C8" w:rsidP="00EF20FA">
      <w:pPr>
        <w:widowControl/>
        <w:numPr>
          <w:ilvl w:val="0"/>
          <w:numId w:val="16"/>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lastRenderedPageBreak/>
        <w:t>организовывать исследование с целью проверки гипотез;</w:t>
      </w:r>
    </w:p>
    <w:p w:rsidR="005035C8" w:rsidRPr="005C6A51" w:rsidRDefault="005035C8" w:rsidP="00EF20FA">
      <w:pPr>
        <w:widowControl/>
        <w:numPr>
          <w:ilvl w:val="0"/>
          <w:numId w:val="16"/>
        </w:numPr>
        <w:tabs>
          <w:tab w:val="left" w:pos="0"/>
        </w:tabs>
        <w:suppressAutoHyphens w:val="0"/>
        <w:ind w:left="0" w:firstLine="0"/>
        <w:jc w:val="both"/>
        <w:rPr>
          <w:rFonts w:ascii="Times New Roman" w:hAnsi="Times New Roman" w:cs="Times New Roman"/>
        </w:rPr>
      </w:pPr>
      <w:r w:rsidRPr="005C6A51">
        <w:rPr>
          <w:rFonts w:ascii="Times New Roman" w:hAnsi="Times New Roman" w:cs="Times New Roman"/>
        </w:rPr>
        <w:t>делать умозаключения (индуктивное и по аналогии) и выводы на основе аргументации.</w:t>
      </w:r>
    </w:p>
    <w:p w:rsidR="005035C8" w:rsidRPr="005C6A51" w:rsidRDefault="005035C8" w:rsidP="00EF20FA">
      <w:pPr>
        <w:pStyle w:val="a8"/>
        <w:tabs>
          <w:tab w:val="left" w:pos="0"/>
        </w:tabs>
        <w:spacing w:line="240" w:lineRule="auto"/>
        <w:ind w:firstLine="0"/>
        <w:outlineLvl w:val="0"/>
        <w:rPr>
          <w:b/>
          <w:sz w:val="24"/>
        </w:rPr>
      </w:pPr>
    </w:p>
    <w:p w:rsidR="007F04A5" w:rsidRDefault="005035C8" w:rsidP="00D84368">
      <w:pPr>
        <w:pStyle w:val="a8"/>
        <w:spacing w:line="240" w:lineRule="auto"/>
        <w:ind w:firstLine="0"/>
        <w:outlineLvl w:val="0"/>
        <w:rPr>
          <w:b/>
          <w:sz w:val="24"/>
        </w:rPr>
      </w:pPr>
      <w:r w:rsidRPr="005C6A51">
        <w:rPr>
          <w:b/>
          <w:sz w:val="24"/>
        </w:rPr>
        <w:t>Ф</w:t>
      </w:r>
      <w:r w:rsidR="007F04A5">
        <w:rPr>
          <w:b/>
          <w:sz w:val="24"/>
        </w:rPr>
        <w:t xml:space="preserve">ормирование ИКТ-компетентности </w:t>
      </w:r>
      <w:r w:rsidRPr="005C6A51">
        <w:rPr>
          <w:b/>
          <w:sz w:val="24"/>
        </w:rPr>
        <w:t>учащихся</w:t>
      </w:r>
      <w:r w:rsidR="007F04A5">
        <w:rPr>
          <w:b/>
          <w:sz w:val="24"/>
        </w:rPr>
        <w:t xml:space="preserve">. </w:t>
      </w:r>
      <w:r w:rsidRPr="007F04A5">
        <w:rPr>
          <w:b/>
          <w:sz w:val="24"/>
        </w:rPr>
        <w:t>Обращение с устройст</w:t>
      </w:r>
      <w:r w:rsidR="007F04A5">
        <w:rPr>
          <w:b/>
          <w:sz w:val="24"/>
        </w:rPr>
        <w:t xml:space="preserve">вами ИКТ              </w:t>
      </w:r>
    </w:p>
    <w:p w:rsidR="005035C8" w:rsidRPr="007F04A5" w:rsidRDefault="005035C8" w:rsidP="00D84368">
      <w:pPr>
        <w:pStyle w:val="a8"/>
        <w:spacing w:line="240" w:lineRule="auto"/>
        <w:outlineLvl w:val="0"/>
        <w:rPr>
          <w:b/>
          <w:sz w:val="24"/>
        </w:rPr>
      </w:pPr>
      <w:r w:rsidRPr="007F04A5">
        <w:rPr>
          <w:b/>
          <w:sz w:val="24"/>
        </w:rPr>
        <w:t>Выпускник научится:</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подключать устройства ИКТ к электрическим и информационным сетям, использовать аккумуляторы;</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осуществлять информационное подключение к локальной сети и глобальной сети Интернет;</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выводить информацию на бумагу, правильно обращаться с расходными материалами;</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widowControl/>
        <w:numPr>
          <w:ilvl w:val="0"/>
          <w:numId w:val="17"/>
        </w:numPr>
        <w:suppressAutoHyphens w:val="0"/>
        <w:ind w:left="0" w:firstLine="0"/>
        <w:jc w:val="both"/>
        <w:rPr>
          <w:rFonts w:ascii="Times New Roman" w:hAnsi="Times New Roman" w:cs="Times New Roman"/>
        </w:rPr>
      </w:pPr>
      <w:r w:rsidRPr="005C6A51">
        <w:rPr>
          <w:rFonts w:ascii="Times New Roman" w:hAnsi="Times New Roman" w:cs="Times New Roman"/>
        </w:rPr>
        <w:t>осознавать и использовать в практической деятельности основные психологические особенности восприятия информации человеком. (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5035C8" w:rsidRPr="005C6A51" w:rsidRDefault="005035C8" w:rsidP="00EF20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rPr>
      </w:pPr>
      <w:r w:rsidRPr="005C6A51">
        <w:rPr>
          <w:rFonts w:ascii="Times New Roman" w:hAnsi="Times New Roman" w:cs="Times New Roman"/>
          <w:b/>
        </w:rPr>
        <w:t>Фиксация изображений и звуков (</w:t>
      </w:r>
      <w:r w:rsidRPr="005C6A51">
        <w:rPr>
          <w:rFonts w:ascii="Times New Roman" w:hAnsi="Times New Roman" w:cs="Times New Roman"/>
        </w:rPr>
        <w:t>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r w:rsidRPr="005C6A51">
        <w:rPr>
          <w:rFonts w:ascii="Times New Roman" w:hAnsi="Times New Roman" w:cs="Times New Roman"/>
          <w:b/>
        </w:rPr>
        <w:t>)</w:t>
      </w: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выбирать технические средства ИКТ для фиксации изображений и звуков в соответствии с поставленной целью;</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различать творческую и «техническую» фиксацию звуков и изображений;</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lastRenderedPageBreak/>
        <w:t>использовать возможности ИКТ в творческой деятельности, связанной с искусством;</w:t>
      </w:r>
    </w:p>
    <w:p w:rsidR="005035C8" w:rsidRPr="005C6A51" w:rsidRDefault="005035C8" w:rsidP="00EF20FA">
      <w:pPr>
        <w:widowControl/>
        <w:numPr>
          <w:ilvl w:val="0"/>
          <w:numId w:val="18"/>
        </w:numPr>
        <w:suppressAutoHyphens w:val="0"/>
        <w:ind w:left="0" w:firstLine="0"/>
        <w:jc w:val="both"/>
        <w:rPr>
          <w:rFonts w:ascii="Times New Roman" w:hAnsi="Times New Roman" w:cs="Times New Roman"/>
        </w:rPr>
      </w:pPr>
      <w:r w:rsidRPr="005C6A51">
        <w:rPr>
          <w:rFonts w:ascii="Times New Roman" w:hAnsi="Times New Roman" w:cs="Times New Roman"/>
        </w:rPr>
        <w:t>осуществлять трехмерное сканирование.</w:t>
      </w:r>
    </w:p>
    <w:p w:rsidR="005035C8" w:rsidRPr="005C6A51" w:rsidRDefault="005035C8" w:rsidP="00EF20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rPr>
      </w:pPr>
      <w:r w:rsidRPr="005C6A51">
        <w:rPr>
          <w:rFonts w:ascii="Times New Roman" w:hAnsi="Times New Roman" w:cs="Times New Roman"/>
          <w:b/>
        </w:rPr>
        <w:t>Создание письменных сообщений (</w:t>
      </w:r>
      <w:r w:rsidRPr="005C6A51">
        <w:rPr>
          <w:rFonts w:ascii="Times New Roman" w:hAnsi="Times New Roman" w:cs="Times New Roman"/>
        </w:rPr>
        <w:t>Результаты достигаются преимущественно в рамках предметов: русский язык, иностранный язык, литература, история</w:t>
      </w:r>
      <w:r w:rsidRPr="005C6A51">
        <w:rPr>
          <w:rFonts w:ascii="Times New Roman" w:hAnsi="Times New Roman" w:cs="Times New Roman"/>
          <w:b/>
        </w:rPr>
        <w:t>)</w:t>
      </w: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19"/>
        </w:numPr>
        <w:suppressAutoHyphens w:val="0"/>
        <w:ind w:left="0" w:firstLine="0"/>
        <w:jc w:val="both"/>
        <w:rPr>
          <w:rFonts w:ascii="Times New Roman" w:hAnsi="Times New Roman" w:cs="Times New Roman"/>
        </w:rPr>
      </w:pPr>
      <w:r w:rsidRPr="005C6A51">
        <w:rPr>
          <w:rFonts w:ascii="Times New Roman" w:hAnsi="Times New Roman" w:cs="Times New Roman"/>
        </w:rPr>
        <w:t>создавать текст на русском языке с использованием слепого десятипальцевого клавиатурного письма;</w:t>
      </w:r>
    </w:p>
    <w:p w:rsidR="005035C8" w:rsidRPr="005C6A51" w:rsidRDefault="005035C8" w:rsidP="00EF20FA">
      <w:pPr>
        <w:widowControl/>
        <w:numPr>
          <w:ilvl w:val="0"/>
          <w:numId w:val="19"/>
        </w:numPr>
        <w:suppressAutoHyphens w:val="0"/>
        <w:ind w:left="0" w:firstLine="0"/>
        <w:jc w:val="both"/>
        <w:rPr>
          <w:rFonts w:ascii="Times New Roman" w:hAnsi="Times New Roman" w:cs="Times New Roman"/>
        </w:rPr>
      </w:pPr>
      <w:r w:rsidRPr="005C6A51">
        <w:rPr>
          <w:rFonts w:ascii="Times New Roman" w:hAnsi="Times New Roman" w:cs="Times New Roman"/>
        </w:rPr>
        <w:t>сканировать текст и осуществлять распознавание сканированного текста;</w:t>
      </w:r>
    </w:p>
    <w:p w:rsidR="005035C8" w:rsidRPr="005C6A51" w:rsidRDefault="005035C8" w:rsidP="00EF20FA">
      <w:pPr>
        <w:widowControl/>
        <w:numPr>
          <w:ilvl w:val="0"/>
          <w:numId w:val="19"/>
        </w:numPr>
        <w:suppressAutoHyphens w:val="0"/>
        <w:ind w:left="0" w:firstLine="0"/>
        <w:jc w:val="both"/>
        <w:rPr>
          <w:rFonts w:ascii="Times New Roman" w:hAnsi="Times New Roman" w:cs="Times New Roman"/>
        </w:rPr>
      </w:pPr>
      <w:r w:rsidRPr="005C6A51">
        <w:rPr>
          <w:rFonts w:ascii="Times New Roman" w:hAnsi="Times New Roman" w:cs="Times New Roman"/>
        </w:rPr>
        <w:t>осуществлять редактирование и структурирование текста в соответствии с его смыслом, средствами текстового редактора;</w:t>
      </w:r>
    </w:p>
    <w:p w:rsidR="005035C8" w:rsidRPr="005C6A51" w:rsidRDefault="005035C8" w:rsidP="00EF20FA">
      <w:pPr>
        <w:widowControl/>
        <w:numPr>
          <w:ilvl w:val="0"/>
          <w:numId w:val="19"/>
        </w:numPr>
        <w:suppressAutoHyphens w:val="0"/>
        <w:ind w:left="0" w:firstLine="0"/>
        <w:jc w:val="both"/>
        <w:rPr>
          <w:rFonts w:ascii="Times New Roman" w:hAnsi="Times New Roman" w:cs="Times New Roman"/>
        </w:rPr>
      </w:pPr>
      <w:r w:rsidRPr="005C6A51">
        <w:rPr>
          <w:rFonts w:ascii="Times New Roman" w:hAnsi="Times New Roman" w:cs="Times New Roman"/>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5035C8" w:rsidRPr="005C6A51" w:rsidRDefault="005035C8" w:rsidP="00EF20FA">
      <w:pPr>
        <w:widowControl/>
        <w:numPr>
          <w:ilvl w:val="0"/>
          <w:numId w:val="19"/>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средства орфографического и синтаксического контроля русского текста и текста на иностранном языке.</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widowControl/>
        <w:numPr>
          <w:ilvl w:val="0"/>
          <w:numId w:val="19"/>
        </w:numPr>
        <w:suppressAutoHyphens w:val="0"/>
        <w:ind w:left="0" w:firstLine="0"/>
        <w:jc w:val="both"/>
        <w:rPr>
          <w:rFonts w:ascii="Times New Roman" w:hAnsi="Times New Roman" w:cs="Times New Roman"/>
        </w:rPr>
      </w:pPr>
      <w:r w:rsidRPr="005C6A51">
        <w:rPr>
          <w:rFonts w:ascii="Times New Roman" w:hAnsi="Times New Roman" w:cs="Times New Roman"/>
        </w:rPr>
        <w:t>создавать текст на иностранном языке с использованием слепого десятипальцевого клавиатурного письма;</w:t>
      </w:r>
    </w:p>
    <w:p w:rsidR="005035C8" w:rsidRPr="005C6A51" w:rsidRDefault="005035C8" w:rsidP="00EF20FA">
      <w:pPr>
        <w:widowControl/>
        <w:numPr>
          <w:ilvl w:val="0"/>
          <w:numId w:val="19"/>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компьютерные инструменты, упрощающие расшифровку аудиозаписей.</w:t>
      </w:r>
    </w:p>
    <w:p w:rsidR="005035C8" w:rsidRPr="005C6A51" w:rsidRDefault="005035C8" w:rsidP="00EF20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rPr>
      </w:pPr>
      <w:r w:rsidRPr="005C6A51">
        <w:rPr>
          <w:rFonts w:ascii="Times New Roman" w:hAnsi="Times New Roman" w:cs="Times New Roman"/>
          <w:b/>
        </w:rPr>
        <w:t>Создание графических сообщений (</w:t>
      </w:r>
      <w:r w:rsidRPr="005C6A51">
        <w:rPr>
          <w:rFonts w:ascii="Times New Roman" w:hAnsi="Times New Roman" w:cs="Times New Roman"/>
        </w:rPr>
        <w:t>Результаты достигаются преимущественно в рамках предметов: технология, обществознание, география, история, математика</w:t>
      </w:r>
      <w:r w:rsidRPr="005C6A51">
        <w:rPr>
          <w:rFonts w:ascii="Times New Roman" w:hAnsi="Times New Roman" w:cs="Times New Roman"/>
          <w:b/>
        </w:rPr>
        <w:t>)</w:t>
      </w: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20"/>
        </w:numPr>
        <w:suppressAutoHyphens w:val="0"/>
        <w:ind w:left="0" w:firstLine="0"/>
        <w:jc w:val="both"/>
        <w:rPr>
          <w:rFonts w:ascii="Times New Roman" w:hAnsi="Times New Roman" w:cs="Times New Roman"/>
        </w:rPr>
      </w:pPr>
      <w:r w:rsidRPr="005C6A51">
        <w:rPr>
          <w:rFonts w:ascii="Times New Roman" w:hAnsi="Times New Roman" w:cs="Times New Roman"/>
        </w:rPr>
        <w:t>создавать различные геометрические объекты с использованием возможностей специальных компьютерных инструментов;</w:t>
      </w:r>
    </w:p>
    <w:p w:rsidR="005035C8" w:rsidRPr="005C6A51" w:rsidRDefault="005035C8" w:rsidP="00EF20FA">
      <w:pPr>
        <w:widowControl/>
        <w:numPr>
          <w:ilvl w:val="0"/>
          <w:numId w:val="20"/>
        </w:numPr>
        <w:suppressAutoHyphens w:val="0"/>
        <w:ind w:left="0" w:firstLine="0"/>
        <w:jc w:val="both"/>
        <w:rPr>
          <w:rFonts w:ascii="Times New Roman" w:hAnsi="Times New Roman" w:cs="Times New Roman"/>
        </w:rPr>
      </w:pPr>
      <w:r w:rsidRPr="005C6A51">
        <w:rPr>
          <w:rFonts w:ascii="Times New Roman" w:hAnsi="Times New Roman" w:cs="Times New Roman"/>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5035C8" w:rsidRPr="005C6A51" w:rsidRDefault="005035C8" w:rsidP="00EF20FA">
      <w:pPr>
        <w:widowControl/>
        <w:numPr>
          <w:ilvl w:val="0"/>
          <w:numId w:val="20"/>
        </w:numPr>
        <w:suppressAutoHyphens w:val="0"/>
        <w:ind w:left="0" w:firstLine="0"/>
        <w:jc w:val="both"/>
        <w:rPr>
          <w:rFonts w:ascii="Times New Roman" w:hAnsi="Times New Roman" w:cs="Times New Roman"/>
        </w:rPr>
      </w:pPr>
      <w:r w:rsidRPr="005C6A51">
        <w:rPr>
          <w:rFonts w:ascii="Times New Roman" w:hAnsi="Times New Roman" w:cs="Times New Roman"/>
        </w:rPr>
        <w:t>создавать специализированные карты и диаграммы: географические (ГИС), хронологические;</w:t>
      </w:r>
    </w:p>
    <w:p w:rsidR="005035C8" w:rsidRPr="005C6A51" w:rsidRDefault="005035C8" w:rsidP="00EF20FA">
      <w:pPr>
        <w:widowControl/>
        <w:numPr>
          <w:ilvl w:val="0"/>
          <w:numId w:val="20"/>
        </w:numPr>
        <w:suppressAutoHyphens w:val="0"/>
        <w:ind w:left="0" w:firstLine="0"/>
        <w:jc w:val="both"/>
        <w:rPr>
          <w:rFonts w:ascii="Times New Roman" w:hAnsi="Times New Roman" w:cs="Times New Roman"/>
        </w:rPr>
      </w:pPr>
      <w:r w:rsidRPr="005C6A51">
        <w:rPr>
          <w:rFonts w:ascii="Times New Roman" w:hAnsi="Times New Roman" w:cs="Times New Roman"/>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w:t>
      </w:r>
    </w:p>
    <w:p w:rsidR="005035C8" w:rsidRPr="005C6A51" w:rsidRDefault="005035C8" w:rsidP="00EF20FA">
      <w:pPr>
        <w:widowControl/>
        <w:numPr>
          <w:ilvl w:val="0"/>
          <w:numId w:val="21"/>
        </w:numPr>
        <w:suppressAutoHyphens w:val="0"/>
        <w:ind w:left="0" w:firstLine="0"/>
        <w:jc w:val="both"/>
        <w:rPr>
          <w:rFonts w:ascii="Times New Roman" w:hAnsi="Times New Roman" w:cs="Times New Roman"/>
        </w:rPr>
      </w:pPr>
      <w:r w:rsidRPr="005C6A51">
        <w:rPr>
          <w:rFonts w:ascii="Times New Roman" w:hAnsi="Times New Roman" w:cs="Times New Roman"/>
        </w:rPr>
        <w:t>научиться создавать мультипликационные фильмы;</w:t>
      </w:r>
    </w:p>
    <w:p w:rsidR="005035C8" w:rsidRPr="005C6A51" w:rsidRDefault="005035C8" w:rsidP="00EF20FA">
      <w:pPr>
        <w:widowControl/>
        <w:numPr>
          <w:ilvl w:val="0"/>
          <w:numId w:val="21"/>
        </w:numPr>
        <w:suppressAutoHyphens w:val="0"/>
        <w:ind w:left="0" w:firstLine="0"/>
        <w:jc w:val="both"/>
        <w:rPr>
          <w:rFonts w:ascii="Times New Roman" w:hAnsi="Times New Roman" w:cs="Times New Roman"/>
        </w:rPr>
      </w:pPr>
      <w:r w:rsidRPr="005C6A51">
        <w:rPr>
          <w:rFonts w:ascii="Times New Roman" w:hAnsi="Times New Roman" w:cs="Times New Roman"/>
        </w:rPr>
        <w:t xml:space="preserve">приобрести опыт создания виртуальных моделей трехмерных объектов. </w:t>
      </w:r>
    </w:p>
    <w:p w:rsidR="005035C8" w:rsidRPr="005C6A51" w:rsidRDefault="005035C8" w:rsidP="00EF20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rPr>
      </w:pPr>
      <w:r w:rsidRPr="005C6A51">
        <w:rPr>
          <w:rFonts w:ascii="Times New Roman" w:hAnsi="Times New Roman" w:cs="Times New Roman"/>
          <w:b/>
        </w:rPr>
        <w:t>Создание восприятие и использование гипермедиа сообщений (</w:t>
      </w:r>
      <w:r w:rsidRPr="005C6A51">
        <w:rPr>
          <w:rFonts w:ascii="Times New Roman" w:hAnsi="Times New Roman" w:cs="Times New Roman"/>
        </w:rPr>
        <w:t>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22"/>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 xml:space="preserve">организовывать сообщения в виде линейного или включающего ссылки представления для самостоятельного просмотра через браузер; </w:t>
      </w:r>
    </w:p>
    <w:p w:rsidR="005035C8" w:rsidRPr="005C6A51" w:rsidRDefault="005035C8" w:rsidP="00EF20FA">
      <w:pPr>
        <w:widowControl/>
        <w:numPr>
          <w:ilvl w:val="0"/>
          <w:numId w:val="22"/>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5035C8" w:rsidRPr="005C6A51" w:rsidRDefault="005035C8" w:rsidP="00EF20FA">
      <w:pPr>
        <w:widowControl/>
        <w:numPr>
          <w:ilvl w:val="0"/>
          <w:numId w:val="22"/>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 xml:space="preserve">проводить деконструкцию сообщений, выделение в них структуры, элементов и фрагментов; </w:t>
      </w:r>
    </w:p>
    <w:p w:rsidR="005035C8" w:rsidRPr="005C6A51" w:rsidRDefault="005035C8" w:rsidP="00EF20FA">
      <w:pPr>
        <w:widowControl/>
        <w:numPr>
          <w:ilvl w:val="0"/>
          <w:numId w:val="22"/>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при восприятии сообщений внутренние и внешние ссылки;</w:t>
      </w:r>
    </w:p>
    <w:p w:rsidR="005035C8" w:rsidRPr="005C6A51" w:rsidRDefault="005035C8" w:rsidP="00EF20FA">
      <w:pPr>
        <w:widowControl/>
        <w:numPr>
          <w:ilvl w:val="0"/>
          <w:numId w:val="22"/>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lastRenderedPageBreak/>
        <w:t xml:space="preserve">формулировать вопросы к сообщению, создавать краткое описание сообщения; цитировать фрагменты сообщения; </w:t>
      </w:r>
    </w:p>
    <w:p w:rsidR="005035C8" w:rsidRPr="005C6A51" w:rsidRDefault="005035C8" w:rsidP="00EF20FA">
      <w:pPr>
        <w:widowControl/>
        <w:numPr>
          <w:ilvl w:val="0"/>
          <w:numId w:val="22"/>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избирательно относиться к информации в окружающем информационном пространстве, отказываться от потребления ненужной информации.</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w:t>
      </w:r>
    </w:p>
    <w:p w:rsidR="005035C8" w:rsidRPr="005C6A51" w:rsidRDefault="005035C8" w:rsidP="00EF20FA">
      <w:pPr>
        <w:widowControl/>
        <w:numPr>
          <w:ilvl w:val="0"/>
          <w:numId w:val="23"/>
        </w:numPr>
        <w:suppressAutoHyphens w:val="0"/>
        <w:ind w:left="0" w:firstLine="0"/>
        <w:jc w:val="both"/>
        <w:rPr>
          <w:rFonts w:ascii="Times New Roman" w:hAnsi="Times New Roman" w:cs="Times New Roman"/>
        </w:rPr>
      </w:pPr>
      <w:r w:rsidRPr="005C6A51">
        <w:rPr>
          <w:rFonts w:ascii="Times New Roman" w:hAnsi="Times New Roman" w:cs="Times New Roman"/>
        </w:rPr>
        <w:t>получить опыт проектирования дизайна сообщений в соответствии с его задачами и средствами доставки;</w:t>
      </w:r>
    </w:p>
    <w:p w:rsidR="005035C8" w:rsidRPr="005C6A51" w:rsidRDefault="005035C8" w:rsidP="00EF20FA">
      <w:pPr>
        <w:widowControl/>
        <w:numPr>
          <w:ilvl w:val="0"/>
          <w:numId w:val="23"/>
        </w:numPr>
        <w:suppressAutoHyphens w:val="0"/>
        <w:ind w:left="0" w:firstLine="0"/>
        <w:jc w:val="both"/>
        <w:rPr>
          <w:rFonts w:ascii="Times New Roman" w:hAnsi="Times New Roman" w:cs="Times New Roman"/>
        </w:rPr>
      </w:pPr>
      <w:r w:rsidRPr="005C6A51">
        <w:rPr>
          <w:rFonts w:ascii="Times New Roman" w:hAnsi="Times New Roman" w:cs="Times New Roman"/>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5035C8" w:rsidRPr="005C6A51" w:rsidRDefault="005035C8" w:rsidP="00EF20FA">
      <w:pPr>
        <w:jc w:val="both"/>
        <w:outlineLvl w:val="0"/>
        <w:rPr>
          <w:rFonts w:ascii="Times New Roman" w:hAnsi="Times New Roman" w:cs="Times New Roman"/>
          <w:b/>
        </w:rPr>
      </w:pPr>
      <w:r w:rsidRPr="005C6A51">
        <w:rPr>
          <w:rFonts w:ascii="Times New Roman" w:hAnsi="Times New Roman" w:cs="Times New Roman"/>
          <w:b/>
        </w:rPr>
        <w:t>Коммуникация и социальное взаимодействие (</w:t>
      </w:r>
      <w:r w:rsidRPr="005C6A51">
        <w:rPr>
          <w:rFonts w:ascii="Times New Roman" w:hAnsi="Times New Roman" w:cs="Times New Roman"/>
        </w:rPr>
        <w:t>Результаты достигаются в рамках всех предметов, а также во внеурочной деятельности)</w:t>
      </w: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24"/>
        </w:numPr>
        <w:suppressAutoHyphens w:val="0"/>
        <w:ind w:left="0" w:firstLine="0"/>
        <w:jc w:val="both"/>
        <w:rPr>
          <w:rFonts w:ascii="Times New Roman" w:hAnsi="Times New Roman" w:cs="Times New Roman"/>
        </w:rPr>
      </w:pPr>
      <w:r w:rsidRPr="005C6A51">
        <w:rPr>
          <w:rFonts w:ascii="Times New Roman" w:hAnsi="Times New Roman" w:cs="Times New Roman"/>
        </w:rPr>
        <w:t>выступать с аудио-видео поддержкой, включая выступление перед дистанционной аудиторией;</w:t>
      </w:r>
    </w:p>
    <w:p w:rsidR="005035C8" w:rsidRPr="005C6A51" w:rsidRDefault="005035C8" w:rsidP="00EF20FA">
      <w:pPr>
        <w:widowControl/>
        <w:numPr>
          <w:ilvl w:val="0"/>
          <w:numId w:val="24"/>
        </w:numPr>
        <w:suppressAutoHyphens w:val="0"/>
        <w:ind w:left="0" w:firstLine="0"/>
        <w:jc w:val="both"/>
        <w:rPr>
          <w:rFonts w:ascii="Times New Roman" w:hAnsi="Times New Roman" w:cs="Times New Roman"/>
        </w:rPr>
      </w:pPr>
      <w:r w:rsidRPr="005C6A51">
        <w:rPr>
          <w:rFonts w:ascii="Times New Roman" w:hAnsi="Times New Roman" w:cs="Times New Roman"/>
        </w:rPr>
        <w:t>участвовать в обсуждении (видео-аудио, текстовый форум) с использованием возможностей интернета;</w:t>
      </w:r>
    </w:p>
    <w:p w:rsidR="005035C8" w:rsidRPr="005C6A51" w:rsidRDefault="005035C8" w:rsidP="00EF20FA">
      <w:pPr>
        <w:widowControl/>
        <w:numPr>
          <w:ilvl w:val="0"/>
          <w:numId w:val="24"/>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возможности электронной почты для информационного обмена;</w:t>
      </w:r>
    </w:p>
    <w:p w:rsidR="005035C8" w:rsidRPr="005C6A51" w:rsidRDefault="005035C8" w:rsidP="00EF20FA">
      <w:pPr>
        <w:widowControl/>
        <w:numPr>
          <w:ilvl w:val="0"/>
          <w:numId w:val="24"/>
        </w:numPr>
        <w:suppressAutoHyphens w:val="0"/>
        <w:ind w:left="0" w:firstLine="0"/>
        <w:jc w:val="both"/>
        <w:rPr>
          <w:rFonts w:ascii="Times New Roman" w:hAnsi="Times New Roman" w:cs="Times New Roman"/>
        </w:rPr>
      </w:pPr>
      <w:r w:rsidRPr="005C6A51">
        <w:rPr>
          <w:rFonts w:ascii="Times New Roman" w:hAnsi="Times New Roman" w:cs="Times New Roman"/>
        </w:rPr>
        <w:t>вести личный дневник (блог) с использованием возможностей Интернета;</w:t>
      </w:r>
    </w:p>
    <w:p w:rsidR="005035C8" w:rsidRPr="005C6A51" w:rsidRDefault="005035C8" w:rsidP="00EF20FA">
      <w:pPr>
        <w:widowControl/>
        <w:numPr>
          <w:ilvl w:val="0"/>
          <w:numId w:val="24"/>
        </w:numPr>
        <w:suppressAutoHyphens w:val="0"/>
        <w:ind w:left="0" w:firstLine="0"/>
        <w:jc w:val="both"/>
        <w:rPr>
          <w:rFonts w:ascii="Times New Roman" w:hAnsi="Times New Roman" w:cs="Times New Roman"/>
        </w:rPr>
      </w:pPr>
      <w:r w:rsidRPr="005C6A51">
        <w:rPr>
          <w:rFonts w:ascii="Times New Roman" w:hAnsi="Times New Roman" w:cs="Times New Roman"/>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5035C8" w:rsidRPr="005C6A51" w:rsidRDefault="005035C8" w:rsidP="00EF20FA">
      <w:pPr>
        <w:widowControl/>
        <w:numPr>
          <w:ilvl w:val="0"/>
          <w:numId w:val="24"/>
        </w:numPr>
        <w:suppressAutoHyphens w:val="0"/>
        <w:ind w:left="0" w:firstLine="0"/>
        <w:jc w:val="both"/>
        <w:rPr>
          <w:rFonts w:ascii="Times New Roman" w:hAnsi="Times New Roman" w:cs="Times New Roman"/>
        </w:rPr>
      </w:pPr>
      <w:r w:rsidRPr="005C6A51">
        <w:rPr>
          <w:rFonts w:ascii="Times New Roman" w:hAnsi="Times New Roman" w:cs="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w:t>
      </w:r>
    </w:p>
    <w:p w:rsidR="005035C8" w:rsidRPr="005C6A51" w:rsidRDefault="005035C8" w:rsidP="00EF20FA">
      <w:pPr>
        <w:widowControl/>
        <w:numPr>
          <w:ilvl w:val="0"/>
          <w:numId w:val="25"/>
        </w:numPr>
        <w:suppressAutoHyphens w:val="0"/>
        <w:ind w:left="0" w:firstLine="0"/>
        <w:jc w:val="both"/>
        <w:rPr>
          <w:rFonts w:ascii="Times New Roman" w:hAnsi="Times New Roman" w:cs="Times New Roman"/>
        </w:rPr>
      </w:pPr>
      <w:r w:rsidRPr="005C6A51">
        <w:rPr>
          <w:rFonts w:ascii="Times New Roman" w:hAnsi="Times New Roman" w:cs="Times New Roman"/>
        </w:rPr>
        <w:t>приобрести опыт взаимодействия в социальных сетях, групповой работы над сообщением (вики);</w:t>
      </w:r>
    </w:p>
    <w:p w:rsidR="005035C8" w:rsidRPr="005C6A51" w:rsidRDefault="005035C8" w:rsidP="00EF20FA">
      <w:pPr>
        <w:widowControl/>
        <w:numPr>
          <w:ilvl w:val="0"/>
          <w:numId w:val="25"/>
        </w:numPr>
        <w:suppressAutoHyphens w:val="0"/>
        <w:ind w:left="0" w:firstLine="0"/>
        <w:jc w:val="both"/>
        <w:rPr>
          <w:rFonts w:ascii="Times New Roman" w:hAnsi="Times New Roman" w:cs="Times New Roman"/>
        </w:rPr>
      </w:pPr>
      <w:r w:rsidRPr="005C6A51">
        <w:rPr>
          <w:rFonts w:ascii="Times New Roman" w:hAnsi="Times New Roman" w:cs="Times New Roman"/>
        </w:rPr>
        <w:t>получить опыт участия в форумах в социальных образовательных сетях;</w:t>
      </w:r>
    </w:p>
    <w:p w:rsidR="005035C8" w:rsidRPr="005C6A51" w:rsidRDefault="005035C8" w:rsidP="00EF20FA">
      <w:pPr>
        <w:widowControl/>
        <w:numPr>
          <w:ilvl w:val="0"/>
          <w:numId w:val="25"/>
        </w:numPr>
        <w:suppressAutoHyphens w:val="0"/>
        <w:ind w:left="0" w:firstLine="0"/>
        <w:jc w:val="both"/>
        <w:rPr>
          <w:rFonts w:ascii="Times New Roman" w:hAnsi="Times New Roman" w:cs="Times New Roman"/>
        </w:rPr>
      </w:pPr>
      <w:r w:rsidRPr="005C6A51">
        <w:rPr>
          <w:rFonts w:ascii="Times New Roman" w:hAnsi="Times New Roman" w:cs="Times New Roman"/>
        </w:rPr>
        <w:t>получить опыт игрового и театрального взаимодействия с использованием возможностей интернета.</w:t>
      </w:r>
    </w:p>
    <w:p w:rsidR="005035C8" w:rsidRPr="005C6A51" w:rsidRDefault="005035C8" w:rsidP="00EF20FA">
      <w:pPr>
        <w:jc w:val="both"/>
        <w:outlineLvl w:val="0"/>
        <w:rPr>
          <w:rFonts w:ascii="Times New Roman" w:hAnsi="Times New Roman" w:cs="Times New Roman"/>
          <w:b/>
        </w:rPr>
      </w:pPr>
      <w:r w:rsidRPr="005C6A51">
        <w:rPr>
          <w:rFonts w:ascii="Times New Roman" w:hAnsi="Times New Roman" w:cs="Times New Roman"/>
          <w:b/>
        </w:rPr>
        <w:t>Поиск и организация хранения информации (</w:t>
      </w:r>
      <w:r w:rsidRPr="005C6A51">
        <w:rPr>
          <w:rFonts w:ascii="Times New Roman" w:hAnsi="Times New Roman" w:cs="Times New Roman"/>
        </w:rPr>
        <w:t>Результаты достигаются преимущественно в рамках предметов: история, литература, технология, информатика и других предметов)</w:t>
      </w:r>
    </w:p>
    <w:p w:rsidR="005035C8" w:rsidRPr="005C6A51" w:rsidRDefault="005035C8" w:rsidP="00EF20FA">
      <w:pPr>
        <w:jc w:val="both"/>
        <w:rPr>
          <w:rFonts w:ascii="Times New Roman" w:hAnsi="Times New Roman" w:cs="Times New Roman"/>
          <w:bCs/>
          <w:i/>
          <w:iCs/>
        </w:rPr>
      </w:pP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26"/>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5035C8" w:rsidRPr="005C6A51" w:rsidRDefault="005035C8" w:rsidP="00EF20FA">
      <w:pPr>
        <w:widowControl/>
        <w:numPr>
          <w:ilvl w:val="0"/>
          <w:numId w:val="26"/>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приемы поиска информации на персональном компьютере, в информационной среде учреждения и в образовательном пространстве;</w:t>
      </w:r>
    </w:p>
    <w:p w:rsidR="005035C8" w:rsidRPr="005C6A51" w:rsidRDefault="005035C8" w:rsidP="00EF20FA">
      <w:pPr>
        <w:widowControl/>
        <w:numPr>
          <w:ilvl w:val="0"/>
          <w:numId w:val="26"/>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использовать различные библиотечные, в том числе электронные, каталоги для поиска необходимых книг;</w:t>
      </w:r>
    </w:p>
    <w:p w:rsidR="005035C8" w:rsidRPr="005C6A51" w:rsidRDefault="005035C8" w:rsidP="00EF20FA">
      <w:pPr>
        <w:widowControl/>
        <w:numPr>
          <w:ilvl w:val="0"/>
          <w:numId w:val="26"/>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искать информацию в различных базах данных, создавать и заполнять базы данных, в частности использовать различные определители;</w:t>
      </w:r>
    </w:p>
    <w:p w:rsidR="005035C8" w:rsidRPr="005C6A51" w:rsidRDefault="005035C8" w:rsidP="00EF20FA">
      <w:pPr>
        <w:widowControl/>
        <w:numPr>
          <w:ilvl w:val="0"/>
          <w:numId w:val="26"/>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w:t>
      </w:r>
    </w:p>
    <w:p w:rsidR="005035C8" w:rsidRPr="005C6A51" w:rsidRDefault="005035C8" w:rsidP="00EF20FA">
      <w:pPr>
        <w:widowControl/>
        <w:numPr>
          <w:ilvl w:val="0"/>
          <w:numId w:val="27"/>
        </w:numPr>
        <w:suppressAutoHyphens w:val="0"/>
        <w:ind w:left="0" w:firstLine="0"/>
        <w:jc w:val="both"/>
        <w:rPr>
          <w:rFonts w:ascii="Times New Roman" w:hAnsi="Times New Roman" w:cs="Times New Roman"/>
        </w:rPr>
      </w:pPr>
      <w:r w:rsidRPr="005C6A51">
        <w:rPr>
          <w:rFonts w:ascii="Times New Roman" w:hAnsi="Times New Roman" w:cs="Times New Roman"/>
        </w:rPr>
        <w:t>приобрести опыт создания и заполнения различных определителей;</w:t>
      </w:r>
    </w:p>
    <w:p w:rsidR="005035C8" w:rsidRPr="005C6A51" w:rsidRDefault="005035C8" w:rsidP="00EF20FA">
      <w:pPr>
        <w:widowControl/>
        <w:numPr>
          <w:ilvl w:val="0"/>
          <w:numId w:val="27"/>
        </w:numPr>
        <w:suppressAutoHyphens w:val="0"/>
        <w:ind w:left="0" w:firstLine="0"/>
        <w:jc w:val="both"/>
        <w:rPr>
          <w:rFonts w:ascii="Times New Roman" w:hAnsi="Times New Roman" w:cs="Times New Roman"/>
        </w:rPr>
      </w:pPr>
      <w:r w:rsidRPr="005C6A51">
        <w:rPr>
          <w:rFonts w:ascii="Times New Roman" w:hAnsi="Times New Roman" w:cs="Times New Roman"/>
        </w:rPr>
        <w:t xml:space="preserve">использовать различные приемы поиска информации в Интернете в ходе учебной деятельности. </w:t>
      </w:r>
    </w:p>
    <w:p w:rsidR="005035C8" w:rsidRPr="005C6A51" w:rsidRDefault="005035C8" w:rsidP="00EF20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b/>
        </w:rPr>
      </w:pPr>
      <w:r w:rsidRPr="005C6A51">
        <w:rPr>
          <w:rFonts w:ascii="Times New Roman" w:hAnsi="Times New Roman" w:cs="Times New Roman"/>
          <w:b/>
        </w:rPr>
        <w:t>Анализ информации, математическая обработка данных в исследовании (</w:t>
      </w:r>
      <w:r w:rsidRPr="005C6A51">
        <w:rPr>
          <w:rFonts w:ascii="Times New Roman" w:hAnsi="Times New Roman" w:cs="Times New Roman"/>
        </w:rPr>
        <w:t xml:space="preserve">Результаты </w:t>
      </w:r>
      <w:r w:rsidRPr="005C6A51">
        <w:rPr>
          <w:rFonts w:ascii="Times New Roman" w:hAnsi="Times New Roman" w:cs="Times New Roman"/>
        </w:rPr>
        <w:lastRenderedPageBreak/>
        <w:t>достигаются преимущественно в рамках предметов: естественные науки, обществознание, математика)</w:t>
      </w: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28"/>
        </w:numPr>
        <w:suppressAutoHyphens w:val="0"/>
        <w:ind w:left="0" w:firstLine="0"/>
        <w:jc w:val="both"/>
        <w:rPr>
          <w:rFonts w:ascii="Times New Roman" w:hAnsi="Times New Roman" w:cs="Times New Roman"/>
        </w:rPr>
      </w:pPr>
      <w:r w:rsidRPr="005C6A51">
        <w:rPr>
          <w:rFonts w:ascii="Times New Roman" w:hAnsi="Times New Roman" w:cs="Times New Roman"/>
        </w:rPr>
        <w:t>вводить результаты измерений и другие цифровые данные для их обработки, в том числе статистической, и визуализации;</w:t>
      </w:r>
    </w:p>
    <w:p w:rsidR="005035C8" w:rsidRPr="005C6A51" w:rsidRDefault="005035C8" w:rsidP="00EF20FA">
      <w:pPr>
        <w:widowControl/>
        <w:numPr>
          <w:ilvl w:val="0"/>
          <w:numId w:val="28"/>
        </w:numPr>
        <w:suppressAutoHyphens w:val="0"/>
        <w:ind w:left="0" w:firstLine="0"/>
        <w:jc w:val="both"/>
        <w:rPr>
          <w:rFonts w:ascii="Times New Roman" w:hAnsi="Times New Roman" w:cs="Times New Roman"/>
        </w:rPr>
      </w:pPr>
      <w:r w:rsidRPr="005C6A51">
        <w:rPr>
          <w:rFonts w:ascii="Times New Roman" w:hAnsi="Times New Roman" w:cs="Times New Roman"/>
        </w:rPr>
        <w:t xml:space="preserve">строить математические модели; </w:t>
      </w:r>
    </w:p>
    <w:p w:rsidR="005035C8" w:rsidRPr="005C6A51" w:rsidRDefault="005035C8" w:rsidP="00EF20FA">
      <w:pPr>
        <w:widowControl/>
        <w:numPr>
          <w:ilvl w:val="0"/>
          <w:numId w:val="28"/>
        </w:numPr>
        <w:suppressAutoHyphens w:val="0"/>
        <w:ind w:left="0" w:firstLine="0"/>
        <w:jc w:val="both"/>
        <w:rPr>
          <w:rFonts w:ascii="Times New Roman" w:hAnsi="Times New Roman" w:cs="Times New Roman"/>
        </w:rPr>
      </w:pPr>
      <w:r w:rsidRPr="005C6A51">
        <w:rPr>
          <w:rFonts w:ascii="Times New Roman" w:hAnsi="Times New Roman" w:cs="Times New Roman"/>
        </w:rPr>
        <w:t>проводить эксперименты и исследования в виртуальных лабораториях по естественным наукам, математике и информатике.</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w:t>
      </w:r>
    </w:p>
    <w:p w:rsidR="005035C8" w:rsidRPr="005C6A51" w:rsidRDefault="005035C8" w:rsidP="00EF20FA">
      <w:pPr>
        <w:widowControl/>
        <w:numPr>
          <w:ilvl w:val="0"/>
          <w:numId w:val="29"/>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5035C8" w:rsidRPr="005C6A51" w:rsidRDefault="005035C8" w:rsidP="00EF20FA">
      <w:pPr>
        <w:widowControl/>
        <w:numPr>
          <w:ilvl w:val="0"/>
          <w:numId w:val="29"/>
        </w:numPr>
        <w:tabs>
          <w:tab w:val="clear" w:pos="360"/>
          <w:tab w:val="num" w:pos="0"/>
        </w:tabs>
        <w:suppressAutoHyphens w:val="0"/>
        <w:ind w:left="0" w:firstLine="0"/>
        <w:jc w:val="both"/>
        <w:rPr>
          <w:rFonts w:ascii="Times New Roman" w:hAnsi="Times New Roman" w:cs="Times New Roman"/>
        </w:rPr>
      </w:pPr>
      <w:r w:rsidRPr="005C6A51">
        <w:rPr>
          <w:rFonts w:ascii="Times New Roman" w:hAnsi="Times New Roman" w:cs="Times New Roman"/>
        </w:rPr>
        <w:t>анализировать результаты своей деятельности и затрачиваемых ресурсов.</w:t>
      </w:r>
    </w:p>
    <w:p w:rsidR="005035C8" w:rsidRPr="005C6A51" w:rsidRDefault="005035C8" w:rsidP="00EF20FA">
      <w:pPr>
        <w:jc w:val="both"/>
        <w:outlineLvl w:val="0"/>
        <w:rPr>
          <w:rFonts w:ascii="Times New Roman" w:hAnsi="Times New Roman" w:cs="Times New Roman"/>
          <w:b/>
        </w:rPr>
      </w:pPr>
      <w:r w:rsidRPr="005C6A51">
        <w:rPr>
          <w:rFonts w:ascii="Times New Roman" w:hAnsi="Times New Roman" w:cs="Times New Roman"/>
          <w:b/>
        </w:rPr>
        <w:t>Моделирование и проектирование, управление (</w:t>
      </w:r>
      <w:r w:rsidRPr="005C6A51">
        <w:rPr>
          <w:rFonts w:ascii="Times New Roman" w:hAnsi="Times New Roman" w:cs="Times New Roman"/>
        </w:rPr>
        <w:t>Результаты достигаются преимущественно в рамках предметов: технология, математика, информатика, естественные науки, обществознание)</w:t>
      </w:r>
    </w:p>
    <w:p w:rsidR="005035C8" w:rsidRPr="005C6A51" w:rsidRDefault="005035C8" w:rsidP="00EF20FA">
      <w:pPr>
        <w:jc w:val="both"/>
        <w:rPr>
          <w:rFonts w:ascii="Times New Roman" w:hAnsi="Times New Roman" w:cs="Times New Roman"/>
          <w:bCs/>
          <w:i/>
          <w:iCs/>
        </w:rPr>
      </w:pPr>
      <w:r w:rsidRPr="005C6A51">
        <w:rPr>
          <w:rFonts w:ascii="Times New Roman" w:hAnsi="Times New Roman" w:cs="Times New Roman"/>
          <w:bCs/>
          <w:i/>
          <w:iCs/>
        </w:rPr>
        <w:t>Выпускник научится:</w:t>
      </w:r>
    </w:p>
    <w:p w:rsidR="005035C8" w:rsidRPr="005C6A51" w:rsidRDefault="005035C8" w:rsidP="00EF20FA">
      <w:pPr>
        <w:widowControl/>
        <w:numPr>
          <w:ilvl w:val="0"/>
          <w:numId w:val="30"/>
        </w:numPr>
        <w:suppressAutoHyphens w:val="0"/>
        <w:ind w:left="0" w:firstLine="0"/>
        <w:jc w:val="both"/>
        <w:rPr>
          <w:rFonts w:ascii="Times New Roman" w:hAnsi="Times New Roman" w:cs="Times New Roman"/>
        </w:rPr>
      </w:pPr>
      <w:r w:rsidRPr="005C6A51">
        <w:rPr>
          <w:rFonts w:ascii="Times New Roman" w:hAnsi="Times New Roman" w:cs="Times New Roman"/>
        </w:rPr>
        <w:t>моделировать с использованием виртуальных конструкторов;</w:t>
      </w:r>
    </w:p>
    <w:p w:rsidR="005035C8" w:rsidRPr="005C6A51" w:rsidRDefault="005035C8" w:rsidP="00EF20FA">
      <w:pPr>
        <w:widowControl/>
        <w:numPr>
          <w:ilvl w:val="0"/>
          <w:numId w:val="30"/>
        </w:numPr>
        <w:suppressAutoHyphens w:val="0"/>
        <w:ind w:left="0" w:firstLine="0"/>
        <w:jc w:val="both"/>
        <w:rPr>
          <w:rFonts w:ascii="Times New Roman" w:hAnsi="Times New Roman" w:cs="Times New Roman"/>
        </w:rPr>
      </w:pPr>
      <w:r w:rsidRPr="005C6A51">
        <w:rPr>
          <w:rFonts w:ascii="Times New Roman" w:hAnsi="Times New Roman" w:cs="Times New Roman"/>
        </w:rPr>
        <w:t>конструировать и моделировать с использованием материальных конструкторов с компьютерным управлением и обратной связью;</w:t>
      </w:r>
    </w:p>
    <w:p w:rsidR="005035C8" w:rsidRPr="005C6A51" w:rsidRDefault="005035C8" w:rsidP="00EF20FA">
      <w:pPr>
        <w:widowControl/>
        <w:numPr>
          <w:ilvl w:val="0"/>
          <w:numId w:val="30"/>
        </w:numPr>
        <w:suppressAutoHyphens w:val="0"/>
        <w:ind w:left="0" w:firstLine="0"/>
        <w:jc w:val="both"/>
        <w:rPr>
          <w:rFonts w:ascii="Times New Roman" w:hAnsi="Times New Roman" w:cs="Times New Roman"/>
        </w:rPr>
      </w:pPr>
      <w:r w:rsidRPr="005C6A51">
        <w:rPr>
          <w:rFonts w:ascii="Times New Roman" w:hAnsi="Times New Roman" w:cs="Times New Roman"/>
        </w:rPr>
        <w:t>моделировать с использованием средств программирования;</w:t>
      </w:r>
    </w:p>
    <w:p w:rsidR="005035C8" w:rsidRPr="005C6A51" w:rsidRDefault="005035C8" w:rsidP="00EF20FA">
      <w:pPr>
        <w:widowControl/>
        <w:numPr>
          <w:ilvl w:val="0"/>
          <w:numId w:val="30"/>
        </w:numPr>
        <w:suppressAutoHyphens w:val="0"/>
        <w:ind w:left="0" w:firstLine="0"/>
        <w:jc w:val="both"/>
        <w:rPr>
          <w:rFonts w:ascii="Times New Roman" w:hAnsi="Times New Roman" w:cs="Times New Roman"/>
        </w:rPr>
      </w:pPr>
      <w:r w:rsidRPr="005C6A51">
        <w:rPr>
          <w:rFonts w:ascii="Times New Roman" w:hAnsi="Times New Roman" w:cs="Times New Roman"/>
        </w:rPr>
        <w:t>проектировать и организовывать свою индивидуальную и групповую деятельность, организовывать свое время с использованием ИКТ.</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научиться проектировать виртуальные и реальные объекты и процессы, использовать системы автоматизированного проектирования.</w:t>
      </w:r>
    </w:p>
    <w:p w:rsidR="005035C8" w:rsidRPr="005C6A51" w:rsidRDefault="005035C8" w:rsidP="00EF20FA">
      <w:pPr>
        <w:pStyle w:val="a8"/>
        <w:spacing w:line="240" w:lineRule="auto"/>
        <w:ind w:firstLine="0"/>
        <w:outlineLvl w:val="0"/>
        <w:rPr>
          <w:b/>
          <w:sz w:val="24"/>
        </w:rPr>
      </w:pPr>
      <w:r w:rsidRPr="005C6A51">
        <w:rPr>
          <w:b/>
          <w:sz w:val="24"/>
        </w:rPr>
        <w:t>Основы учебно-исследовательской и проектной деятельности</w:t>
      </w:r>
    </w:p>
    <w:p w:rsidR="005035C8" w:rsidRPr="005C6A51" w:rsidRDefault="005035C8" w:rsidP="00EF20FA">
      <w:pPr>
        <w:rPr>
          <w:rFonts w:ascii="Times New Roman" w:hAnsi="Times New Roman" w:cs="Times New Roman"/>
        </w:rPr>
      </w:pPr>
      <w:r w:rsidRPr="005C6A51">
        <w:rPr>
          <w:rFonts w:ascii="Times New Roman" w:hAnsi="Times New Roman" w:cs="Times New Roman"/>
          <w:i/>
        </w:rPr>
        <w:t xml:space="preserve">Выпускник научится:                                                                                                                   </w:t>
      </w:r>
      <w:r w:rsidRPr="005C6A51">
        <w:rPr>
          <w:rFonts w:ascii="Times New Roman" w:hAnsi="Times New Roman" w:cs="Times New Roman"/>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5035C8" w:rsidRPr="005C6A51" w:rsidRDefault="005035C8" w:rsidP="00EF20FA">
      <w:pPr>
        <w:widowControl/>
        <w:numPr>
          <w:ilvl w:val="0"/>
          <w:numId w:val="31"/>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выбирать и использовать методы, релевантные рассматриваемой проблеме;</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035C8" w:rsidRPr="005C6A51" w:rsidRDefault="005035C8" w:rsidP="00EF20FA">
      <w:pPr>
        <w:widowControl/>
        <w:numPr>
          <w:ilvl w:val="0"/>
          <w:numId w:val="31"/>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ясно, логично и точно излагать свою точку зрения, использовать языковые средства, адекватные обсуждаемой проблеме;</w:t>
      </w:r>
    </w:p>
    <w:p w:rsidR="005035C8" w:rsidRPr="005C6A51" w:rsidRDefault="005035C8" w:rsidP="00EF20FA">
      <w:pPr>
        <w:widowControl/>
        <w:numPr>
          <w:ilvl w:val="0"/>
          <w:numId w:val="31"/>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 xml:space="preserve">отличать факты от суждений, мнений и оценок, критически относиться к суждениям, мнениям, оценкам, реконструировать их основания; </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lastRenderedPageBreak/>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самостоятельно задумывать, планировать и выполнять учебное исследование, учебный и социальный проект;</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догадку, «озарение», интуицию;</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такие математические методы и приемы, как перебор логических возможностей, математическое моделирование;</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целенаправленно и осознанно развивать свои коммуникативные способности, осваивать новые языковые средства;</w:t>
      </w:r>
    </w:p>
    <w:p w:rsidR="005035C8" w:rsidRPr="005C6A51" w:rsidRDefault="005035C8" w:rsidP="00EF20FA">
      <w:pPr>
        <w:widowControl/>
        <w:numPr>
          <w:ilvl w:val="0"/>
          <w:numId w:val="31"/>
        </w:numPr>
        <w:suppressAutoHyphens w:val="0"/>
        <w:ind w:left="0" w:firstLine="0"/>
        <w:jc w:val="both"/>
        <w:rPr>
          <w:rFonts w:ascii="Times New Roman" w:hAnsi="Times New Roman" w:cs="Times New Roman"/>
        </w:rPr>
      </w:pPr>
      <w:r w:rsidRPr="005C6A51">
        <w:rPr>
          <w:rFonts w:ascii="Times New Roman" w:hAnsi="Times New Roman" w:cs="Times New Roman"/>
        </w:rPr>
        <w:t>осознавать свою ответственность за достоверность полученных знаний, за качество выполненного проекта.</w:t>
      </w:r>
    </w:p>
    <w:p w:rsidR="005035C8" w:rsidRPr="005C6A51" w:rsidRDefault="005035C8" w:rsidP="00EF20FA">
      <w:pPr>
        <w:jc w:val="both"/>
        <w:rPr>
          <w:rFonts w:ascii="Times New Roman" w:hAnsi="Times New Roman" w:cs="Times New Roman"/>
        </w:rPr>
      </w:pPr>
    </w:p>
    <w:p w:rsidR="005035C8" w:rsidRPr="005C6A51" w:rsidRDefault="005035C8" w:rsidP="00EF20FA">
      <w:pPr>
        <w:pStyle w:val="a8"/>
        <w:spacing w:line="240" w:lineRule="auto"/>
        <w:ind w:firstLine="0"/>
        <w:outlineLvl w:val="0"/>
        <w:rPr>
          <w:b/>
          <w:sz w:val="24"/>
        </w:rPr>
      </w:pPr>
      <w:r w:rsidRPr="005C6A51">
        <w:rPr>
          <w:b/>
          <w:sz w:val="24"/>
        </w:rPr>
        <w:t>Стратегии смыслового чтения и работа с текстом</w:t>
      </w:r>
    </w:p>
    <w:p w:rsidR="005035C8" w:rsidRPr="005C6A51" w:rsidRDefault="005035C8" w:rsidP="00EF20FA">
      <w:pPr>
        <w:jc w:val="both"/>
        <w:rPr>
          <w:rFonts w:ascii="Times New Roman" w:hAnsi="Times New Roman" w:cs="Times New Roman"/>
        </w:rPr>
      </w:pPr>
      <w:r w:rsidRPr="005C6A51">
        <w:rPr>
          <w:rFonts w:ascii="Times New Roman" w:hAnsi="Times New Roman" w:cs="Times New Roman"/>
          <w:b/>
        </w:rPr>
        <w:t>Работа с текстом: поиск информации и понимание прочитанного</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научится:</w:t>
      </w:r>
    </w:p>
    <w:p w:rsidR="005035C8" w:rsidRPr="005C6A51" w:rsidRDefault="005035C8" w:rsidP="00EF20FA">
      <w:pPr>
        <w:widowControl/>
        <w:numPr>
          <w:ilvl w:val="0"/>
          <w:numId w:val="32"/>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ориентироваться в содержании текста и понимать его целостный смысл:</w:t>
      </w:r>
    </w:p>
    <w:p w:rsidR="005035C8" w:rsidRPr="005C6A51" w:rsidRDefault="005035C8" w:rsidP="00EF20FA">
      <w:pPr>
        <w:widowControl/>
        <w:numPr>
          <w:ilvl w:val="2"/>
          <w:numId w:val="33"/>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определять главную тему, общую цель или назначение текста,</w:t>
      </w:r>
    </w:p>
    <w:p w:rsidR="005035C8" w:rsidRPr="005C6A51" w:rsidRDefault="005035C8" w:rsidP="00EF20FA">
      <w:pPr>
        <w:widowControl/>
        <w:numPr>
          <w:ilvl w:val="2"/>
          <w:numId w:val="33"/>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выбирать из текста или придумать заголовок, соответствующий содержанию и общему смыслу текста;</w:t>
      </w:r>
    </w:p>
    <w:p w:rsidR="005035C8" w:rsidRPr="005C6A51" w:rsidRDefault="005035C8" w:rsidP="00EF20FA">
      <w:pPr>
        <w:widowControl/>
        <w:numPr>
          <w:ilvl w:val="2"/>
          <w:numId w:val="33"/>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формулировать тезис, выражающий общий смысл текста;</w:t>
      </w:r>
    </w:p>
    <w:p w:rsidR="005035C8" w:rsidRPr="005C6A51" w:rsidRDefault="005035C8" w:rsidP="00EF20FA">
      <w:pPr>
        <w:widowControl/>
        <w:numPr>
          <w:ilvl w:val="2"/>
          <w:numId w:val="33"/>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предвосхищать содержание предметного плана текста по заголовку и с опорой на предыдущий опыт;</w:t>
      </w:r>
    </w:p>
    <w:p w:rsidR="005035C8" w:rsidRPr="005C6A51" w:rsidRDefault="005035C8" w:rsidP="00EF20FA">
      <w:pPr>
        <w:widowControl/>
        <w:numPr>
          <w:ilvl w:val="2"/>
          <w:numId w:val="33"/>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объяснить порядок частей/инструкций, содержащихся в тексте;</w:t>
      </w:r>
    </w:p>
    <w:p w:rsidR="005035C8" w:rsidRPr="005C6A51" w:rsidRDefault="005035C8" w:rsidP="00EF20FA">
      <w:pPr>
        <w:widowControl/>
        <w:numPr>
          <w:ilvl w:val="2"/>
          <w:numId w:val="33"/>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5035C8" w:rsidRPr="005C6A51" w:rsidRDefault="005035C8" w:rsidP="00EF20FA">
      <w:pPr>
        <w:pStyle w:val="a6"/>
        <w:numPr>
          <w:ilvl w:val="0"/>
          <w:numId w:val="34"/>
        </w:numPr>
        <w:spacing w:before="0" w:beforeAutospacing="0" w:after="0" w:afterAutospacing="0"/>
        <w:ind w:left="0" w:firstLine="0"/>
        <w:jc w:val="both"/>
      </w:pPr>
      <w:r w:rsidRPr="005C6A51">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5035C8" w:rsidRPr="005C6A51" w:rsidRDefault="005035C8" w:rsidP="00EF20FA">
      <w:pPr>
        <w:pStyle w:val="a6"/>
        <w:numPr>
          <w:ilvl w:val="0"/>
          <w:numId w:val="34"/>
        </w:numPr>
        <w:spacing w:before="0" w:beforeAutospacing="0" w:after="0" w:afterAutospacing="0"/>
        <w:ind w:left="0" w:firstLine="0"/>
        <w:jc w:val="both"/>
      </w:pPr>
      <w:r w:rsidRPr="005C6A51">
        <w:t>решать учебно-познавательные и учебно-практические задачи, требующие полного и критического понимания текста:</w:t>
      </w:r>
    </w:p>
    <w:p w:rsidR="005035C8" w:rsidRPr="005C6A51" w:rsidRDefault="005035C8" w:rsidP="00EF20FA">
      <w:pPr>
        <w:pStyle w:val="a6"/>
        <w:numPr>
          <w:ilvl w:val="2"/>
          <w:numId w:val="35"/>
        </w:numPr>
        <w:spacing w:before="0" w:beforeAutospacing="0" w:after="0" w:afterAutospacing="0"/>
        <w:ind w:left="0" w:firstLine="0"/>
        <w:jc w:val="both"/>
      </w:pPr>
      <w:r w:rsidRPr="005C6A51">
        <w:t>определять назначение разных видов текстов;</w:t>
      </w:r>
    </w:p>
    <w:p w:rsidR="005035C8" w:rsidRPr="005C6A51" w:rsidRDefault="005035C8" w:rsidP="00EF20FA">
      <w:pPr>
        <w:pStyle w:val="a6"/>
        <w:numPr>
          <w:ilvl w:val="2"/>
          <w:numId w:val="35"/>
        </w:numPr>
        <w:spacing w:before="0" w:beforeAutospacing="0" w:after="0" w:afterAutospacing="0"/>
        <w:ind w:left="0" w:firstLine="0"/>
        <w:jc w:val="both"/>
      </w:pPr>
      <w:r w:rsidRPr="005C6A51">
        <w:t>ставить перед собой цель чтения, направляя внимание на полезную в данный момент информацию;</w:t>
      </w:r>
    </w:p>
    <w:p w:rsidR="005035C8" w:rsidRPr="005C6A51" w:rsidRDefault="005035C8" w:rsidP="00EF20FA">
      <w:pPr>
        <w:pStyle w:val="a6"/>
        <w:numPr>
          <w:ilvl w:val="2"/>
          <w:numId w:val="35"/>
        </w:numPr>
        <w:spacing w:before="0" w:beforeAutospacing="0" w:after="0" w:afterAutospacing="0"/>
        <w:ind w:left="0" w:firstLine="0"/>
        <w:jc w:val="both"/>
      </w:pPr>
      <w:r w:rsidRPr="005C6A51">
        <w:t>различать темы и подтемы специального текста;</w:t>
      </w:r>
    </w:p>
    <w:p w:rsidR="005035C8" w:rsidRPr="005C6A51" w:rsidRDefault="005035C8" w:rsidP="00EF20FA">
      <w:pPr>
        <w:pStyle w:val="a6"/>
        <w:numPr>
          <w:ilvl w:val="2"/>
          <w:numId w:val="35"/>
        </w:numPr>
        <w:spacing w:before="0" w:beforeAutospacing="0" w:after="0" w:afterAutospacing="0"/>
        <w:ind w:left="0" w:firstLine="0"/>
        <w:jc w:val="both"/>
      </w:pPr>
      <w:r w:rsidRPr="005C6A51">
        <w:t>выделять не только главную, но и избыточную информацию;</w:t>
      </w:r>
    </w:p>
    <w:p w:rsidR="005035C8" w:rsidRPr="005C6A51" w:rsidRDefault="005035C8" w:rsidP="00EF20FA">
      <w:pPr>
        <w:widowControl/>
        <w:numPr>
          <w:ilvl w:val="2"/>
          <w:numId w:val="35"/>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прогнозировать последовательность изложения идей текста;</w:t>
      </w:r>
    </w:p>
    <w:p w:rsidR="005035C8" w:rsidRPr="005C6A51" w:rsidRDefault="005035C8" w:rsidP="00EF20FA">
      <w:pPr>
        <w:pStyle w:val="a6"/>
        <w:numPr>
          <w:ilvl w:val="2"/>
          <w:numId w:val="35"/>
        </w:numPr>
        <w:spacing w:before="0" w:beforeAutospacing="0" w:after="0" w:afterAutospacing="0"/>
        <w:ind w:left="0" w:firstLine="0"/>
        <w:jc w:val="both"/>
      </w:pPr>
      <w:r w:rsidRPr="005C6A51">
        <w:t>сопоставлять разные точки зрения и разные источники информации по заданной теме;</w:t>
      </w:r>
    </w:p>
    <w:p w:rsidR="005035C8" w:rsidRPr="005C6A51" w:rsidRDefault="005035C8" w:rsidP="00EF20FA">
      <w:pPr>
        <w:pStyle w:val="a6"/>
        <w:numPr>
          <w:ilvl w:val="2"/>
          <w:numId w:val="35"/>
        </w:numPr>
        <w:spacing w:before="0" w:beforeAutospacing="0" w:after="0" w:afterAutospacing="0"/>
        <w:ind w:left="0" w:firstLine="0"/>
        <w:jc w:val="both"/>
      </w:pPr>
      <w:r w:rsidRPr="005C6A51">
        <w:t>выполнять смысловое свертывание выделенных фактов и мыслей;</w:t>
      </w:r>
    </w:p>
    <w:p w:rsidR="005035C8" w:rsidRPr="005C6A51" w:rsidRDefault="005035C8" w:rsidP="00EF20FA">
      <w:pPr>
        <w:pStyle w:val="a6"/>
        <w:numPr>
          <w:ilvl w:val="2"/>
          <w:numId w:val="35"/>
        </w:numPr>
        <w:spacing w:before="0" w:beforeAutospacing="0" w:after="0" w:afterAutospacing="0"/>
        <w:ind w:left="0" w:firstLine="0"/>
        <w:jc w:val="both"/>
      </w:pPr>
      <w:r w:rsidRPr="005C6A51">
        <w:lastRenderedPageBreak/>
        <w:t>формировать на основе текста систему аргументов (доводов) для обоснования определенной позиции;</w:t>
      </w:r>
    </w:p>
    <w:p w:rsidR="005035C8" w:rsidRPr="005C6A51" w:rsidRDefault="005035C8" w:rsidP="00EF20FA">
      <w:pPr>
        <w:pStyle w:val="a6"/>
        <w:numPr>
          <w:ilvl w:val="2"/>
          <w:numId w:val="35"/>
        </w:numPr>
        <w:spacing w:before="0" w:beforeAutospacing="0" w:after="0" w:afterAutospacing="0"/>
        <w:ind w:left="0" w:firstLine="0"/>
        <w:jc w:val="both"/>
      </w:pPr>
      <w:r w:rsidRPr="005C6A51">
        <w:t>понимать душевное состояние персонажей текста, сопереживать им;</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pStyle w:val="a6"/>
        <w:numPr>
          <w:ilvl w:val="0"/>
          <w:numId w:val="36"/>
        </w:numPr>
        <w:tabs>
          <w:tab w:val="clear" w:pos="720"/>
          <w:tab w:val="num" w:pos="0"/>
        </w:tabs>
        <w:spacing w:before="0" w:beforeAutospacing="0" w:after="0" w:afterAutospacing="0"/>
        <w:ind w:left="0" w:firstLine="0"/>
        <w:jc w:val="both"/>
      </w:pPr>
      <w:r w:rsidRPr="005C6A51">
        <w:t>анализировать изменения своего эмоционального состояние в процессе чтения, получения и переработки полученной информации и ее осмысления;</w:t>
      </w:r>
    </w:p>
    <w:p w:rsidR="005035C8" w:rsidRPr="005C6A51" w:rsidRDefault="005035C8" w:rsidP="00EF20FA">
      <w:pPr>
        <w:pStyle w:val="a6"/>
        <w:spacing w:before="0" w:beforeAutospacing="0" w:after="0" w:afterAutospacing="0"/>
        <w:jc w:val="both"/>
      </w:pPr>
      <w:r w:rsidRPr="005C6A51">
        <w:rPr>
          <w:b/>
        </w:rPr>
        <w:t>Работа с текстом: преобразование и интерпретация информации</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научится:</w:t>
      </w:r>
    </w:p>
    <w:p w:rsidR="005035C8" w:rsidRPr="005C6A51" w:rsidRDefault="005035C8" w:rsidP="00EF20FA">
      <w:pPr>
        <w:widowControl/>
        <w:numPr>
          <w:ilvl w:val="0"/>
          <w:numId w:val="37"/>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035C8" w:rsidRPr="005C6A51" w:rsidRDefault="005035C8" w:rsidP="00EF20FA">
      <w:pPr>
        <w:widowControl/>
        <w:numPr>
          <w:ilvl w:val="0"/>
          <w:numId w:val="37"/>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035C8" w:rsidRPr="005C6A51" w:rsidRDefault="005035C8" w:rsidP="00EF20FA">
      <w:pPr>
        <w:widowControl/>
        <w:numPr>
          <w:ilvl w:val="0"/>
          <w:numId w:val="37"/>
        </w:numPr>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интерпретировать текст:</w:t>
      </w:r>
    </w:p>
    <w:p w:rsidR="005035C8" w:rsidRPr="005C6A51" w:rsidRDefault="005035C8" w:rsidP="00EF20FA">
      <w:pPr>
        <w:widowControl/>
        <w:numPr>
          <w:ilvl w:val="2"/>
          <w:numId w:val="38"/>
        </w:numPr>
        <w:tabs>
          <w:tab w:val="clear" w:pos="1451"/>
          <w:tab w:val="left" w:pos="993"/>
        </w:tabs>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сравнить и противопоставить заключенную в тексте информацию разного характера,</w:t>
      </w:r>
    </w:p>
    <w:p w:rsidR="005035C8" w:rsidRPr="005C6A51" w:rsidRDefault="005035C8" w:rsidP="00EF20FA">
      <w:pPr>
        <w:widowControl/>
        <w:numPr>
          <w:ilvl w:val="2"/>
          <w:numId w:val="38"/>
        </w:numPr>
        <w:tabs>
          <w:tab w:val="clear" w:pos="1451"/>
          <w:tab w:val="left" w:pos="993"/>
        </w:tabs>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обнаружить в тексте доводы в подтверждение выдвинутых тезисов,</w:t>
      </w:r>
    </w:p>
    <w:p w:rsidR="005035C8" w:rsidRPr="005C6A51" w:rsidRDefault="005035C8" w:rsidP="00EF20FA">
      <w:pPr>
        <w:widowControl/>
        <w:numPr>
          <w:ilvl w:val="2"/>
          <w:numId w:val="38"/>
        </w:numPr>
        <w:tabs>
          <w:tab w:val="clear" w:pos="1451"/>
          <w:tab w:val="left" w:pos="993"/>
        </w:tabs>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сделать выводы из сформулированных посылок,</w:t>
      </w:r>
    </w:p>
    <w:p w:rsidR="005035C8" w:rsidRPr="005C6A51" w:rsidRDefault="005035C8" w:rsidP="00EF20FA">
      <w:pPr>
        <w:widowControl/>
        <w:numPr>
          <w:ilvl w:val="2"/>
          <w:numId w:val="38"/>
        </w:numPr>
        <w:tabs>
          <w:tab w:val="clear" w:pos="1451"/>
          <w:tab w:val="left" w:pos="993"/>
        </w:tabs>
        <w:suppressAutoHyphens w:val="0"/>
        <w:autoSpaceDE w:val="0"/>
        <w:autoSpaceDN w:val="0"/>
        <w:adjustRightInd w:val="0"/>
        <w:ind w:left="0" w:firstLine="0"/>
        <w:jc w:val="both"/>
        <w:rPr>
          <w:rFonts w:ascii="Times New Roman" w:hAnsi="Times New Roman" w:cs="Times New Roman"/>
          <w:b/>
          <w:smallCaps/>
        </w:rPr>
      </w:pPr>
      <w:r w:rsidRPr="005C6A51">
        <w:rPr>
          <w:rFonts w:ascii="Times New Roman" w:hAnsi="Times New Roman" w:cs="Times New Roman"/>
        </w:rPr>
        <w:t>вывести заключение о намерении автора или главной мысли текста.</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pStyle w:val="a6"/>
        <w:numPr>
          <w:ilvl w:val="0"/>
          <w:numId w:val="39"/>
        </w:numPr>
        <w:tabs>
          <w:tab w:val="clear" w:pos="568"/>
          <w:tab w:val="num" w:pos="0"/>
        </w:tabs>
        <w:spacing w:before="0" w:beforeAutospacing="0" w:after="0" w:afterAutospacing="0"/>
        <w:ind w:left="0" w:firstLine="0"/>
        <w:jc w:val="both"/>
      </w:pPr>
      <w:r w:rsidRPr="005C6A51">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5035C8" w:rsidRPr="005C6A51" w:rsidRDefault="005035C8" w:rsidP="00EF20FA">
      <w:pPr>
        <w:jc w:val="both"/>
        <w:outlineLvl w:val="0"/>
        <w:rPr>
          <w:rFonts w:ascii="Times New Roman" w:hAnsi="Times New Roman" w:cs="Times New Roman"/>
          <w:b/>
          <w:smallCaps/>
        </w:rPr>
      </w:pPr>
      <w:r w:rsidRPr="005C6A51">
        <w:rPr>
          <w:rFonts w:ascii="Times New Roman" w:hAnsi="Times New Roman" w:cs="Times New Roman"/>
          <w:b/>
        </w:rPr>
        <w:t>Работа с текстом: оценка информации</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научится:</w:t>
      </w:r>
    </w:p>
    <w:p w:rsidR="005035C8" w:rsidRPr="005C6A51" w:rsidRDefault="005035C8" w:rsidP="00EF20FA">
      <w:pPr>
        <w:widowControl/>
        <w:numPr>
          <w:ilvl w:val="0"/>
          <w:numId w:val="40"/>
        </w:numPr>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откликнуться (отрефлексировать) на содержание текста:</w:t>
      </w:r>
    </w:p>
    <w:p w:rsidR="005035C8" w:rsidRPr="005C6A51" w:rsidRDefault="005035C8" w:rsidP="00EF20FA">
      <w:pPr>
        <w:widowControl/>
        <w:numPr>
          <w:ilvl w:val="2"/>
          <w:numId w:val="41"/>
        </w:numPr>
        <w:tabs>
          <w:tab w:val="clear" w:pos="2019"/>
          <w:tab w:val="left" w:pos="993"/>
        </w:tabs>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связать информацию, обнаруженную в тексте, со знаниями из других источников;</w:t>
      </w:r>
    </w:p>
    <w:p w:rsidR="005035C8" w:rsidRPr="005C6A51" w:rsidRDefault="005035C8" w:rsidP="00EF20FA">
      <w:pPr>
        <w:widowControl/>
        <w:numPr>
          <w:ilvl w:val="2"/>
          <w:numId w:val="41"/>
        </w:numPr>
        <w:tabs>
          <w:tab w:val="clear" w:pos="2019"/>
          <w:tab w:val="left" w:pos="993"/>
        </w:tabs>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оценить утверждения, сделанные в тексте, исходя из своих представлений о мире;</w:t>
      </w:r>
    </w:p>
    <w:p w:rsidR="005035C8" w:rsidRPr="005C6A51" w:rsidRDefault="005035C8" w:rsidP="00EF20FA">
      <w:pPr>
        <w:widowControl/>
        <w:numPr>
          <w:ilvl w:val="2"/>
          <w:numId w:val="41"/>
        </w:numPr>
        <w:tabs>
          <w:tab w:val="clear" w:pos="2019"/>
          <w:tab w:val="left" w:pos="993"/>
        </w:tabs>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найти доводы в защиту своей точки зрения;</w:t>
      </w:r>
    </w:p>
    <w:p w:rsidR="005035C8" w:rsidRPr="005C6A51" w:rsidRDefault="005035C8" w:rsidP="00EF20FA">
      <w:pPr>
        <w:widowControl/>
        <w:numPr>
          <w:ilvl w:val="0"/>
          <w:numId w:val="42"/>
        </w:numPr>
        <w:tabs>
          <w:tab w:val="clear" w:pos="568"/>
          <w:tab w:val="num" w:pos="0"/>
        </w:tabs>
        <w:suppressAutoHyphens w:val="0"/>
        <w:autoSpaceDE w:val="0"/>
        <w:autoSpaceDN w:val="0"/>
        <w:adjustRightInd w:val="0"/>
        <w:ind w:left="0" w:firstLine="0"/>
        <w:jc w:val="both"/>
        <w:rPr>
          <w:rFonts w:ascii="Times New Roman" w:hAnsi="Times New Roman" w:cs="Times New Roman"/>
        </w:rPr>
      </w:pPr>
      <w:r w:rsidRPr="005C6A51">
        <w:rPr>
          <w:rFonts w:ascii="Times New Roman" w:hAnsi="Times New Roman" w:cs="Times New Roman"/>
        </w:rPr>
        <w:t>откликнуться (отрефлексировать) на форму текста: оценивать не только содержание текста, но и его форму, а в целом – мастерство его исполнения;</w:t>
      </w:r>
    </w:p>
    <w:p w:rsidR="005035C8" w:rsidRPr="005C6A51" w:rsidRDefault="005035C8" w:rsidP="00EF20FA">
      <w:pPr>
        <w:pStyle w:val="a8"/>
        <w:numPr>
          <w:ilvl w:val="0"/>
          <w:numId w:val="42"/>
        </w:numPr>
        <w:tabs>
          <w:tab w:val="clear" w:pos="568"/>
          <w:tab w:val="num" w:pos="0"/>
        </w:tabs>
        <w:spacing w:line="240" w:lineRule="auto"/>
        <w:ind w:left="0" w:firstLine="0"/>
        <w:rPr>
          <w:sz w:val="24"/>
        </w:rPr>
      </w:pPr>
      <w:r w:rsidRPr="005C6A51">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5035C8" w:rsidRPr="005C6A51" w:rsidRDefault="005035C8" w:rsidP="00EF20FA">
      <w:pPr>
        <w:pStyle w:val="a8"/>
        <w:numPr>
          <w:ilvl w:val="0"/>
          <w:numId w:val="42"/>
        </w:numPr>
        <w:tabs>
          <w:tab w:val="clear" w:pos="568"/>
          <w:tab w:val="num" w:pos="0"/>
        </w:tabs>
        <w:spacing w:line="240" w:lineRule="auto"/>
        <w:ind w:left="0" w:firstLine="0"/>
        <w:rPr>
          <w:sz w:val="24"/>
        </w:rPr>
      </w:pPr>
      <w:r w:rsidRPr="005C6A51">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5035C8" w:rsidRPr="005C6A51" w:rsidRDefault="005035C8" w:rsidP="00EF20FA">
      <w:pPr>
        <w:pStyle w:val="a8"/>
        <w:numPr>
          <w:ilvl w:val="0"/>
          <w:numId w:val="42"/>
        </w:numPr>
        <w:tabs>
          <w:tab w:val="clear" w:pos="568"/>
          <w:tab w:val="num" w:pos="0"/>
        </w:tabs>
        <w:spacing w:line="240" w:lineRule="auto"/>
        <w:ind w:left="0" w:firstLine="0"/>
        <w:rPr>
          <w:sz w:val="24"/>
        </w:rPr>
      </w:pPr>
      <w:r w:rsidRPr="005C6A51">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5035C8" w:rsidRPr="005C6A51" w:rsidRDefault="005035C8" w:rsidP="00EF20FA">
      <w:pPr>
        <w:jc w:val="both"/>
        <w:rPr>
          <w:rFonts w:ascii="Times New Roman" w:hAnsi="Times New Roman" w:cs="Times New Roman"/>
          <w:i/>
        </w:rPr>
      </w:pPr>
      <w:r w:rsidRPr="005C6A51">
        <w:rPr>
          <w:rFonts w:ascii="Times New Roman" w:hAnsi="Times New Roman" w:cs="Times New Roman"/>
          <w:i/>
        </w:rPr>
        <w:t>Выпускник получит возможность научиться:</w:t>
      </w:r>
    </w:p>
    <w:p w:rsidR="005035C8" w:rsidRPr="005C6A51" w:rsidRDefault="005035C8" w:rsidP="00EF20FA">
      <w:pPr>
        <w:pStyle w:val="a8"/>
        <w:numPr>
          <w:ilvl w:val="0"/>
          <w:numId w:val="43"/>
        </w:numPr>
        <w:spacing w:line="240" w:lineRule="auto"/>
        <w:ind w:left="0" w:firstLine="0"/>
        <w:rPr>
          <w:sz w:val="24"/>
        </w:rPr>
      </w:pPr>
      <w:r w:rsidRPr="005C6A51">
        <w:rPr>
          <w:sz w:val="24"/>
        </w:rPr>
        <w:t>критически относиться к рекламной информации;</w:t>
      </w:r>
    </w:p>
    <w:p w:rsidR="005035C8" w:rsidRPr="005C6A51" w:rsidRDefault="005035C8" w:rsidP="00EF20FA">
      <w:pPr>
        <w:pStyle w:val="a8"/>
        <w:numPr>
          <w:ilvl w:val="0"/>
          <w:numId w:val="43"/>
        </w:numPr>
        <w:spacing w:line="240" w:lineRule="auto"/>
        <w:ind w:left="0" w:firstLine="0"/>
        <w:rPr>
          <w:sz w:val="24"/>
        </w:rPr>
      </w:pPr>
      <w:r w:rsidRPr="005C6A51">
        <w:rPr>
          <w:sz w:val="24"/>
        </w:rPr>
        <w:t xml:space="preserve">находить способы проверки противоречивой информации; </w:t>
      </w:r>
    </w:p>
    <w:p w:rsidR="005035C8" w:rsidRDefault="005035C8" w:rsidP="00EF20FA">
      <w:pPr>
        <w:pStyle w:val="a8"/>
        <w:numPr>
          <w:ilvl w:val="0"/>
          <w:numId w:val="43"/>
        </w:numPr>
        <w:spacing w:line="240" w:lineRule="auto"/>
        <w:ind w:left="0" w:firstLine="0"/>
        <w:rPr>
          <w:sz w:val="24"/>
        </w:rPr>
      </w:pPr>
      <w:r w:rsidRPr="005C6A51">
        <w:rPr>
          <w:sz w:val="24"/>
        </w:rPr>
        <w:t>определять достоверную информацию в случае наличия противоречивой или конфликтной ситуации.</w:t>
      </w:r>
    </w:p>
    <w:p w:rsidR="005035C8" w:rsidRDefault="005035C8" w:rsidP="00EF20FA">
      <w:pPr>
        <w:ind w:firstLine="709"/>
        <w:jc w:val="both"/>
        <w:rPr>
          <w:rFonts w:ascii="Times New Roman" w:hAnsi="Times New Roman" w:cs="Times New Roman"/>
        </w:rPr>
      </w:pPr>
      <w:r w:rsidRPr="005C6A51">
        <w:rPr>
          <w:rFonts w:ascii="Times New Roman" w:hAnsi="Times New Roman" w:cs="Times New Roman"/>
        </w:rPr>
        <w:t xml:space="preserve">Главным результатом образования, которое  получают лицеисты на второй ступени обучения, является способность  учащихся к самоопределению,  необходимые компоненты которого – это определение учащимися своей культурной идентичности, гражданской </w:t>
      </w:r>
      <w:r w:rsidRPr="005C6A51">
        <w:rPr>
          <w:rFonts w:ascii="Times New Roman" w:hAnsi="Times New Roman" w:cs="Times New Roman"/>
        </w:rPr>
        <w:lastRenderedPageBreak/>
        <w:t>позиции, послешкольных образовательных планов, ценностных устан</w:t>
      </w:r>
      <w:r w:rsidR="00797157">
        <w:rPr>
          <w:rFonts w:ascii="Times New Roman" w:hAnsi="Times New Roman" w:cs="Times New Roman"/>
        </w:rPr>
        <w:t>овок. Выпускники лицея должны ос</w:t>
      </w:r>
      <w:r w:rsidRPr="005C6A51">
        <w:rPr>
          <w:rFonts w:ascii="Times New Roman" w:hAnsi="Times New Roman" w:cs="Times New Roman"/>
        </w:rPr>
        <w:t>ознавать себя  взрослыми людьми, способными самостоятельно и эффективно решать широкий круг жизненных задач в различных сферах деятельности в соответствии с принятыми в обществе нравственными ценностями. Способность к самоопределению должна сочетаться со способностью к самореализации.</w:t>
      </w:r>
    </w:p>
    <w:p w:rsidR="005035C8" w:rsidRPr="005C6A51" w:rsidRDefault="005035C8" w:rsidP="00EF20FA">
      <w:pPr>
        <w:shd w:val="clear" w:color="auto" w:fill="FFFFFF"/>
        <w:autoSpaceDE w:val="0"/>
        <w:autoSpaceDN w:val="0"/>
        <w:adjustRightInd w:val="0"/>
        <w:ind w:firstLine="708"/>
        <w:jc w:val="both"/>
        <w:rPr>
          <w:rFonts w:ascii="Times New Roman" w:hAnsi="Times New Roman" w:cs="Times New Roman"/>
        </w:rPr>
      </w:pPr>
      <w:r w:rsidRPr="005C6A51">
        <w:rPr>
          <w:rFonts w:ascii="Times New Roman" w:hAnsi="Times New Roman" w:cs="Times New Roman"/>
        </w:rPr>
        <w:t xml:space="preserve">Достижение указанных результатов предполагает </w:t>
      </w:r>
      <w:r w:rsidRPr="005C6A51">
        <w:rPr>
          <w:rFonts w:ascii="Times New Roman" w:hAnsi="Times New Roman" w:cs="Times New Roman"/>
          <w:iCs/>
        </w:rPr>
        <w:t xml:space="preserve">формирование у учащихся лицея собственного опыта </w:t>
      </w:r>
      <w:r w:rsidRPr="005C6A51">
        <w:rPr>
          <w:rFonts w:ascii="Times New Roman" w:hAnsi="Times New Roman" w:cs="Times New Roman"/>
        </w:rPr>
        <w:t>решения познавательных, коммуникативных, организационных и других практических проблем, а также нравственных и иных ценностно-ориентационных проблем.</w:t>
      </w:r>
    </w:p>
    <w:p w:rsidR="005035C8" w:rsidRPr="005C6A51" w:rsidRDefault="005035C8" w:rsidP="00D84368">
      <w:pPr>
        <w:shd w:val="clear" w:color="auto" w:fill="FFFFFF"/>
        <w:autoSpaceDE w:val="0"/>
        <w:autoSpaceDN w:val="0"/>
        <w:adjustRightInd w:val="0"/>
        <w:ind w:firstLine="709"/>
        <w:jc w:val="both"/>
        <w:rPr>
          <w:rFonts w:ascii="Times New Roman" w:hAnsi="Times New Roman" w:cs="Times New Roman"/>
        </w:rPr>
      </w:pPr>
      <w:r w:rsidRPr="005C6A51">
        <w:rPr>
          <w:rFonts w:ascii="Times New Roman" w:hAnsi="Times New Roman" w:cs="Times New Roman"/>
          <w:iCs/>
        </w:rPr>
        <w:t>Опыт, приобретенный учащимися за время обучения в лицее, должен обеспечить формирование следующих умений:</w:t>
      </w:r>
    </w:p>
    <w:p w:rsidR="005035C8" w:rsidRPr="005C6A51" w:rsidRDefault="005035C8" w:rsidP="00D84368">
      <w:pPr>
        <w:shd w:val="clear" w:color="auto" w:fill="FFFFFF"/>
        <w:autoSpaceDE w:val="0"/>
        <w:autoSpaceDN w:val="0"/>
        <w:adjustRightInd w:val="0"/>
        <w:ind w:firstLine="709"/>
        <w:jc w:val="both"/>
        <w:rPr>
          <w:rFonts w:ascii="Times New Roman" w:hAnsi="Times New Roman" w:cs="Times New Roman"/>
          <w:b/>
        </w:rPr>
      </w:pPr>
      <w:r w:rsidRPr="005C6A51">
        <w:rPr>
          <w:rFonts w:ascii="Times New Roman" w:hAnsi="Times New Roman" w:cs="Times New Roman"/>
          <w:b/>
          <w:iCs/>
        </w:rPr>
        <w:t>1. «Умение учиться»</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Круг решаемых проблем: выбор индивидуальной образователь</w:t>
      </w:r>
      <w:r w:rsidRPr="005C6A51">
        <w:rPr>
          <w:rFonts w:ascii="Times New Roman" w:hAnsi="Times New Roman"/>
          <w:sz w:val="24"/>
          <w:szCs w:val="24"/>
        </w:rPr>
        <w:softHyphen/>
        <w:t>ной программы, обеспечивающей возможность реализации послешкольных образовательных планов, основанной на взаимосвязи формального (школь</w:t>
      </w:r>
      <w:r w:rsidRPr="005C6A51">
        <w:rPr>
          <w:rFonts w:ascii="Times New Roman" w:hAnsi="Times New Roman"/>
          <w:sz w:val="24"/>
          <w:szCs w:val="24"/>
        </w:rPr>
        <w:softHyphen/>
        <w:t>ного) образования, неформального образования и самообразования.</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Освоение источников образовательной информации: учебная ли</w:t>
      </w:r>
      <w:r w:rsidRPr="005C6A51">
        <w:rPr>
          <w:rFonts w:ascii="Times New Roman" w:hAnsi="Times New Roman"/>
          <w:sz w:val="24"/>
          <w:szCs w:val="24"/>
        </w:rPr>
        <w:softHyphen/>
        <w:t>тература, аутентичные тексты (научная, научно-популярная литература, му</w:t>
      </w:r>
      <w:r w:rsidRPr="005C6A51">
        <w:rPr>
          <w:rFonts w:ascii="Times New Roman" w:hAnsi="Times New Roman"/>
          <w:sz w:val="24"/>
          <w:szCs w:val="24"/>
        </w:rPr>
        <w:softHyphen/>
        <w:t>зейные экспозиции и т.п.); интернет-ресурсы; иноязычные источники.</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Теоретические основы образовательной деятельности: освоение методов системного, культурологического или любого другого научного спо</w:t>
      </w:r>
      <w:r w:rsidRPr="005C6A51">
        <w:rPr>
          <w:rFonts w:ascii="Times New Roman" w:hAnsi="Times New Roman"/>
          <w:sz w:val="24"/>
          <w:szCs w:val="24"/>
        </w:rPr>
        <w:softHyphen/>
        <w:t>соба познания явлений действительности.</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Умение планировать различн</w:t>
      </w:r>
      <w:r w:rsidR="00423012">
        <w:rPr>
          <w:rFonts w:ascii="Times New Roman" w:hAnsi="Times New Roman"/>
          <w:sz w:val="24"/>
          <w:szCs w:val="24"/>
        </w:rPr>
        <w:t>ые виды образовательной деятель</w:t>
      </w:r>
      <w:r w:rsidRPr="005C6A51">
        <w:rPr>
          <w:rFonts w:ascii="Times New Roman" w:hAnsi="Times New Roman"/>
          <w:sz w:val="24"/>
          <w:szCs w:val="24"/>
        </w:rPr>
        <w:t>ности, включая распределение ресурсов времени; умение искать и практиче</w:t>
      </w:r>
      <w:r w:rsidRPr="005C6A51">
        <w:rPr>
          <w:rFonts w:ascii="Times New Roman" w:hAnsi="Times New Roman"/>
          <w:sz w:val="24"/>
          <w:szCs w:val="24"/>
        </w:rPr>
        <w:softHyphen/>
        <w:t xml:space="preserve">ски оценивать различные источники образовательной информации. </w:t>
      </w:r>
    </w:p>
    <w:p w:rsidR="005035C8" w:rsidRPr="005C6A51" w:rsidRDefault="005035C8" w:rsidP="00D84368">
      <w:pPr>
        <w:shd w:val="clear" w:color="auto" w:fill="FFFFFF"/>
        <w:autoSpaceDE w:val="0"/>
        <w:autoSpaceDN w:val="0"/>
        <w:adjustRightInd w:val="0"/>
        <w:ind w:firstLine="709"/>
        <w:jc w:val="both"/>
        <w:rPr>
          <w:rFonts w:ascii="Times New Roman" w:hAnsi="Times New Roman" w:cs="Times New Roman"/>
          <w:b/>
        </w:rPr>
      </w:pPr>
      <w:r w:rsidRPr="005C6A51">
        <w:rPr>
          <w:rFonts w:ascii="Times New Roman" w:hAnsi="Times New Roman" w:cs="Times New Roman"/>
          <w:b/>
          <w:iCs/>
        </w:rPr>
        <w:t>2.«Умение объяснять явления действительности»</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Круг решаемых проблем: опис</w:t>
      </w:r>
      <w:r w:rsidR="00423012">
        <w:rPr>
          <w:rFonts w:ascii="Times New Roman" w:hAnsi="Times New Roman"/>
          <w:sz w:val="24"/>
          <w:szCs w:val="24"/>
        </w:rPr>
        <w:t>ание и объяснение явлений дейст</w:t>
      </w:r>
      <w:r w:rsidRPr="005C6A51">
        <w:rPr>
          <w:rFonts w:ascii="Times New Roman" w:hAnsi="Times New Roman"/>
          <w:sz w:val="24"/>
          <w:szCs w:val="24"/>
        </w:rPr>
        <w:t>вительности, которые не были предметом изучения в учебных дисциплинах; обоснование собственных и оценка чужих версий.</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Освоение источников образ</w:t>
      </w:r>
      <w:r w:rsidR="00423012">
        <w:rPr>
          <w:rFonts w:ascii="Times New Roman" w:hAnsi="Times New Roman"/>
          <w:sz w:val="24"/>
          <w:szCs w:val="24"/>
        </w:rPr>
        <w:t>овательной информации: аутентич</w:t>
      </w:r>
      <w:r w:rsidRPr="005C6A51">
        <w:rPr>
          <w:rFonts w:ascii="Times New Roman" w:hAnsi="Times New Roman"/>
          <w:sz w:val="24"/>
          <w:szCs w:val="24"/>
        </w:rPr>
        <w:t>ные тексты, материалы СМИ, материалы</w:t>
      </w:r>
      <w:r w:rsidR="00423012">
        <w:rPr>
          <w:rFonts w:ascii="Times New Roman" w:hAnsi="Times New Roman"/>
          <w:sz w:val="24"/>
          <w:szCs w:val="24"/>
        </w:rPr>
        <w:t xml:space="preserve"> собственных наблюдений и иссле</w:t>
      </w:r>
      <w:r w:rsidRPr="005C6A51">
        <w:rPr>
          <w:rFonts w:ascii="Times New Roman" w:hAnsi="Times New Roman"/>
          <w:sz w:val="24"/>
          <w:szCs w:val="24"/>
        </w:rPr>
        <w:t>дований.</w:t>
      </w:r>
    </w:p>
    <w:p w:rsidR="005035C8" w:rsidRPr="005C6A51" w:rsidRDefault="005035C8" w:rsidP="00D84368">
      <w:pPr>
        <w:pStyle w:val="11"/>
        <w:numPr>
          <w:ilvl w:val="0"/>
          <w:numId w:val="3"/>
        </w:numPr>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Теоретические основы образовательной деятельности: освоение методов системного, культурологического или любого другого научного способа познания явлений действительности;</w:t>
      </w:r>
      <w:r w:rsidR="00423012">
        <w:rPr>
          <w:rFonts w:ascii="Times New Roman" w:hAnsi="Times New Roman"/>
          <w:sz w:val="24"/>
          <w:szCs w:val="24"/>
        </w:rPr>
        <w:t xml:space="preserve"> базовые понятия учебных дисцип</w:t>
      </w:r>
      <w:r w:rsidRPr="005C6A51">
        <w:rPr>
          <w:rFonts w:ascii="Times New Roman" w:hAnsi="Times New Roman"/>
          <w:sz w:val="24"/>
          <w:szCs w:val="24"/>
        </w:rPr>
        <w:t>лин.</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Умение выделять существенные и несущественные признаки изучаемых явлений, устанавливать причинно-следственные связи между яв</w:t>
      </w:r>
      <w:r w:rsidRPr="005C6A51">
        <w:rPr>
          <w:rFonts w:ascii="Times New Roman" w:hAnsi="Times New Roman"/>
          <w:sz w:val="24"/>
          <w:szCs w:val="24"/>
        </w:rPr>
        <w:softHyphen/>
        <w:t>лениями, выявлять тенденции, выдвигать гипотезы относительно факторов, влияющих на изменения в природной, социальной, технической, культурной среде, объяснять явления действительности другим людям, различающимся уровнем компетентности.</w:t>
      </w:r>
    </w:p>
    <w:p w:rsidR="005035C8" w:rsidRPr="005C6A51" w:rsidRDefault="005035C8" w:rsidP="00D84368">
      <w:pPr>
        <w:shd w:val="clear" w:color="auto" w:fill="FFFFFF"/>
        <w:autoSpaceDE w:val="0"/>
        <w:autoSpaceDN w:val="0"/>
        <w:adjustRightInd w:val="0"/>
        <w:ind w:firstLine="709"/>
        <w:jc w:val="both"/>
        <w:rPr>
          <w:rFonts w:ascii="Times New Roman" w:hAnsi="Times New Roman" w:cs="Times New Roman"/>
          <w:b/>
        </w:rPr>
      </w:pPr>
      <w:r w:rsidRPr="005C6A51">
        <w:rPr>
          <w:rFonts w:ascii="Times New Roman" w:hAnsi="Times New Roman" w:cs="Times New Roman"/>
          <w:b/>
          <w:iCs/>
        </w:rPr>
        <w:t>3.«Умение ориентироваться в мире ценностей»</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Круг решаемых проблем: ана</w:t>
      </w:r>
      <w:r w:rsidR="00423012">
        <w:rPr>
          <w:rFonts w:ascii="Times New Roman" w:hAnsi="Times New Roman"/>
          <w:sz w:val="24"/>
          <w:szCs w:val="24"/>
        </w:rPr>
        <w:t>лиз политических программ, соци</w:t>
      </w:r>
      <w:r w:rsidRPr="005C6A51">
        <w:rPr>
          <w:rFonts w:ascii="Times New Roman" w:hAnsi="Times New Roman"/>
          <w:sz w:val="24"/>
          <w:szCs w:val="24"/>
        </w:rPr>
        <w:t>альных проектов, взглядов на явления духовной жизн</w:t>
      </w:r>
      <w:r w:rsidR="00423012">
        <w:rPr>
          <w:rFonts w:ascii="Times New Roman" w:hAnsi="Times New Roman"/>
          <w:sz w:val="24"/>
          <w:szCs w:val="24"/>
        </w:rPr>
        <w:t>и; определение собст</w:t>
      </w:r>
      <w:r w:rsidRPr="005C6A51">
        <w:rPr>
          <w:rFonts w:ascii="Times New Roman" w:hAnsi="Times New Roman"/>
          <w:sz w:val="24"/>
          <w:szCs w:val="24"/>
        </w:rPr>
        <w:t>венной позиции по актуальным проблемам общественной жизни; со</w:t>
      </w:r>
      <w:r w:rsidR="00423012">
        <w:rPr>
          <w:rFonts w:ascii="Times New Roman" w:hAnsi="Times New Roman"/>
          <w:sz w:val="24"/>
          <w:szCs w:val="24"/>
        </w:rPr>
        <w:t>гласова</w:t>
      </w:r>
      <w:r w:rsidRPr="005C6A51">
        <w:rPr>
          <w:rFonts w:ascii="Times New Roman" w:hAnsi="Times New Roman"/>
          <w:sz w:val="24"/>
          <w:szCs w:val="24"/>
        </w:rPr>
        <w:t>ние взглядов на решение глобальных проблем.</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Освоение источников образ</w:t>
      </w:r>
      <w:r w:rsidR="00423012">
        <w:rPr>
          <w:rFonts w:ascii="Times New Roman" w:hAnsi="Times New Roman"/>
          <w:sz w:val="24"/>
          <w:szCs w:val="24"/>
        </w:rPr>
        <w:t>овательной информации: аутентич</w:t>
      </w:r>
      <w:r w:rsidRPr="005C6A51">
        <w:rPr>
          <w:rFonts w:ascii="Times New Roman" w:hAnsi="Times New Roman"/>
          <w:sz w:val="24"/>
          <w:szCs w:val="24"/>
        </w:rPr>
        <w:t>ные тексты, отражающие различные взгляды на сущность и пути решения актуальных общественных проблем.</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Теоретические основы образовательной деятельности: освоение методов системного, культурологического или любого другого научного спо</w:t>
      </w:r>
      <w:r w:rsidRPr="005C6A51">
        <w:rPr>
          <w:rFonts w:ascii="Times New Roman" w:hAnsi="Times New Roman"/>
          <w:sz w:val="24"/>
          <w:szCs w:val="24"/>
        </w:rPr>
        <w:softHyphen/>
        <w:t xml:space="preserve">соба познания </w:t>
      </w:r>
      <w:r w:rsidRPr="005C6A51">
        <w:rPr>
          <w:rFonts w:ascii="Times New Roman" w:hAnsi="Times New Roman"/>
          <w:sz w:val="24"/>
          <w:szCs w:val="24"/>
        </w:rPr>
        <w:lastRenderedPageBreak/>
        <w:t>явлений действительности; ориентация в мировоззренческих системах; базовое понятие общеобразовательных дисциплин.</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Умение сравнивать разные взгляды на одни и те же проблемы, выявлять их ценностные основания, форм</w:t>
      </w:r>
      <w:r w:rsidR="00423012">
        <w:rPr>
          <w:rFonts w:ascii="Times New Roman" w:hAnsi="Times New Roman"/>
          <w:sz w:val="24"/>
          <w:szCs w:val="24"/>
        </w:rPr>
        <w:t>улировать критерии оценки анали</w:t>
      </w:r>
      <w:r w:rsidRPr="005C6A51">
        <w:rPr>
          <w:rFonts w:ascii="Times New Roman" w:hAnsi="Times New Roman"/>
          <w:sz w:val="24"/>
          <w:szCs w:val="24"/>
        </w:rPr>
        <w:t>зируемых взглядов, формулировать и а</w:t>
      </w:r>
      <w:r w:rsidR="00423012">
        <w:rPr>
          <w:rFonts w:ascii="Times New Roman" w:hAnsi="Times New Roman"/>
          <w:sz w:val="24"/>
          <w:szCs w:val="24"/>
        </w:rPr>
        <w:t>ргументировать собственную пози</w:t>
      </w:r>
      <w:r w:rsidRPr="005C6A51">
        <w:rPr>
          <w:rFonts w:ascii="Times New Roman" w:hAnsi="Times New Roman"/>
          <w:sz w:val="24"/>
          <w:szCs w:val="24"/>
        </w:rPr>
        <w:t>цию.</w:t>
      </w:r>
    </w:p>
    <w:p w:rsidR="00D816E8" w:rsidRDefault="005035C8" w:rsidP="00D84368">
      <w:pPr>
        <w:shd w:val="clear" w:color="auto" w:fill="FFFFFF"/>
        <w:autoSpaceDE w:val="0"/>
        <w:autoSpaceDN w:val="0"/>
        <w:adjustRightInd w:val="0"/>
        <w:ind w:firstLine="709"/>
        <w:rPr>
          <w:rFonts w:ascii="Times New Roman" w:hAnsi="Times New Roman" w:cs="Times New Roman"/>
          <w:b/>
          <w:iCs/>
        </w:rPr>
      </w:pPr>
      <w:r w:rsidRPr="005C6A51">
        <w:rPr>
          <w:rFonts w:ascii="Times New Roman" w:hAnsi="Times New Roman" w:cs="Times New Roman"/>
          <w:b/>
          <w:iCs/>
        </w:rPr>
        <w:t>4.«Умение решать проблемы, связанные с выполнением человеком опре</w:t>
      </w:r>
      <w:r w:rsidRPr="005C6A51">
        <w:rPr>
          <w:rFonts w:ascii="Times New Roman" w:hAnsi="Times New Roman" w:cs="Times New Roman"/>
          <w:b/>
          <w:iCs/>
        </w:rPr>
        <w:softHyphen/>
        <w:t xml:space="preserve">делённой социальной роли» </w:t>
      </w:r>
    </w:p>
    <w:p w:rsidR="005035C8" w:rsidRPr="005C6A51" w:rsidRDefault="005035C8" w:rsidP="00D84368">
      <w:pPr>
        <w:shd w:val="clear" w:color="auto" w:fill="FFFFFF"/>
        <w:autoSpaceDE w:val="0"/>
        <w:autoSpaceDN w:val="0"/>
        <w:adjustRightInd w:val="0"/>
        <w:ind w:firstLine="709"/>
        <w:rPr>
          <w:rFonts w:ascii="Times New Roman" w:hAnsi="Times New Roman" w:cs="Times New Roman"/>
        </w:rPr>
      </w:pPr>
      <w:r w:rsidRPr="005C6A51">
        <w:rPr>
          <w:rFonts w:ascii="Times New Roman" w:hAnsi="Times New Roman" w:cs="Times New Roman"/>
        </w:rPr>
        <w:t>Круг решаемых проблем: выбор способов поведения в типичных жизненных ситуациях, возникающих п</w:t>
      </w:r>
      <w:r w:rsidR="00423012">
        <w:rPr>
          <w:rFonts w:ascii="Times New Roman" w:hAnsi="Times New Roman" w:cs="Times New Roman"/>
        </w:rPr>
        <w:t>ри выполнении определенной соци</w:t>
      </w:r>
      <w:r w:rsidRPr="005C6A51">
        <w:rPr>
          <w:rFonts w:ascii="Times New Roman" w:hAnsi="Times New Roman" w:cs="Times New Roman"/>
        </w:rPr>
        <w:t>альной роли (принятие решения в качестве избират</w:t>
      </w:r>
      <w:r w:rsidR="00423012">
        <w:rPr>
          <w:rFonts w:ascii="Times New Roman" w:hAnsi="Times New Roman" w:cs="Times New Roman"/>
        </w:rPr>
        <w:t>еля, потребителя, пользо</w:t>
      </w:r>
      <w:r w:rsidRPr="005C6A51">
        <w:rPr>
          <w:rFonts w:ascii="Times New Roman" w:hAnsi="Times New Roman" w:cs="Times New Roman"/>
        </w:rPr>
        <w:t>вателя, учащегося и т.д.).</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Освоение источников образовательной информации: различные виды источников деловой информации (нормативные акты, включая акты образовательных учреждений; инструкции; реальные объявления; отчеты; интервью официальных лиц и т.п.).</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Теоретические основы образовательной деятельности: научные понятия изучаемых учебных дисциплин, которые возможно использовать при анализе конкретных жизненных ситуаций.</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Умение работать с различными видами текстов, умение выявлять и описывать ситуацию выбора (формулировать задачу выбора), умение опре</w:t>
      </w:r>
      <w:r w:rsidRPr="005C6A51">
        <w:rPr>
          <w:rFonts w:ascii="Times New Roman" w:hAnsi="Times New Roman"/>
          <w:sz w:val="24"/>
          <w:szCs w:val="24"/>
        </w:rPr>
        <w:softHyphen/>
        <w:t>делять критерии предпочтений.</w:t>
      </w:r>
    </w:p>
    <w:p w:rsidR="005035C8" w:rsidRPr="005C6A51" w:rsidRDefault="005035C8" w:rsidP="00D84368">
      <w:pPr>
        <w:shd w:val="clear" w:color="auto" w:fill="FFFFFF"/>
        <w:autoSpaceDE w:val="0"/>
        <w:autoSpaceDN w:val="0"/>
        <w:adjustRightInd w:val="0"/>
        <w:ind w:firstLine="709"/>
        <w:jc w:val="both"/>
        <w:rPr>
          <w:rFonts w:ascii="Times New Roman" w:hAnsi="Times New Roman" w:cs="Times New Roman"/>
          <w:b/>
        </w:rPr>
      </w:pPr>
      <w:r w:rsidRPr="005C6A51">
        <w:rPr>
          <w:rFonts w:ascii="Times New Roman" w:hAnsi="Times New Roman" w:cs="Times New Roman"/>
          <w:b/>
          <w:iCs/>
        </w:rPr>
        <w:t>5.«Ключевые навыки» (применимые в разных сферах и видах деятельно</w:t>
      </w:r>
      <w:r w:rsidRPr="005C6A51">
        <w:rPr>
          <w:rFonts w:ascii="Times New Roman" w:hAnsi="Times New Roman" w:cs="Times New Roman"/>
          <w:b/>
          <w:iCs/>
        </w:rPr>
        <w:softHyphen/>
        <w:t>сти)</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Круг решаемых проблем: нестандартные проблемы, способы ре</w:t>
      </w:r>
      <w:r w:rsidRPr="005C6A51">
        <w:rPr>
          <w:rFonts w:ascii="Times New Roman" w:hAnsi="Times New Roman"/>
          <w:sz w:val="24"/>
          <w:szCs w:val="24"/>
        </w:rPr>
        <w:softHyphen/>
        <w:t>шения которых не были представлены в учебном опыте учащихся.</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Освоение источников образовательной информации: поисковые системы (Интернет), справочная литература, компетентные специалисты.</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Теоретические основы образовательной деятельности: научные понятия изучаемых учебных дисциплин, которые возможно использовать при анализе конкретных жизненных ситуаций.</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 xml:space="preserve">  Коммуникативные навыки, навыки работы с информацией, навы</w:t>
      </w:r>
      <w:r w:rsidRPr="005C6A51">
        <w:rPr>
          <w:rFonts w:ascii="Times New Roman" w:hAnsi="Times New Roman"/>
          <w:sz w:val="24"/>
          <w:szCs w:val="24"/>
        </w:rPr>
        <w:softHyphen/>
        <w:t>ки измерений, навыки совместной деятельности, навыки принятия решений, навыки исследовательской и проектной деятельности.</w:t>
      </w:r>
    </w:p>
    <w:p w:rsidR="005035C8" w:rsidRPr="005C6A51" w:rsidRDefault="005035C8" w:rsidP="00D84368">
      <w:pPr>
        <w:shd w:val="clear" w:color="auto" w:fill="FFFFFF"/>
        <w:autoSpaceDE w:val="0"/>
        <w:autoSpaceDN w:val="0"/>
        <w:adjustRightInd w:val="0"/>
        <w:ind w:firstLine="709"/>
        <w:jc w:val="both"/>
        <w:rPr>
          <w:rFonts w:ascii="Times New Roman" w:hAnsi="Times New Roman" w:cs="Times New Roman"/>
          <w:b/>
        </w:rPr>
      </w:pPr>
      <w:r w:rsidRPr="005C6A51">
        <w:rPr>
          <w:rFonts w:ascii="Times New Roman" w:hAnsi="Times New Roman" w:cs="Times New Roman"/>
          <w:b/>
          <w:iCs/>
        </w:rPr>
        <w:t>6.«Способность ориентироваться в мире профессий, ситуации на рынке труда и образовательных услуг в сфере профессионального образования»</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Круг решаемых проблем: планирование профессионального образования.</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Освоение источников образовательной информации: поисковые системы (Интернет), справочная литература, компетентные специалисты; интервьюирование работников системы профессионального образования, учащихся и выпускников этих учебных заведений.</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Теоретические основы образовательной деятельности.</w:t>
      </w:r>
    </w:p>
    <w:p w:rsidR="005035C8" w:rsidRPr="005C6A51" w:rsidRDefault="005035C8" w:rsidP="00D84368">
      <w:pPr>
        <w:pStyle w:val="11"/>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C6A51">
        <w:rPr>
          <w:rFonts w:ascii="Times New Roman" w:hAnsi="Times New Roman"/>
          <w:sz w:val="24"/>
          <w:szCs w:val="24"/>
        </w:rPr>
        <w:t xml:space="preserve">Исследовательские умения. </w:t>
      </w:r>
    </w:p>
    <w:p w:rsidR="005035C8" w:rsidRDefault="005035C8" w:rsidP="00D84368">
      <w:pPr>
        <w:ind w:firstLine="709"/>
        <w:jc w:val="both"/>
        <w:rPr>
          <w:rFonts w:ascii="Times New Roman" w:hAnsi="Times New Roman" w:cs="Times New Roman"/>
        </w:rPr>
      </w:pPr>
      <w:r w:rsidRPr="005C6A51">
        <w:rPr>
          <w:rFonts w:ascii="Times New Roman" w:hAnsi="Times New Roman" w:cs="Times New Roman"/>
        </w:rPr>
        <w:t>Указанные умения отражают способность учащихся решать познавательные, аксиологические и практические проблемы.</w:t>
      </w:r>
    </w:p>
    <w:p w:rsidR="00D61D59" w:rsidRDefault="00D61D59" w:rsidP="00D84368">
      <w:pPr>
        <w:pStyle w:val="a6"/>
        <w:shd w:val="clear" w:color="auto" w:fill="FFFFFF"/>
        <w:spacing w:before="0" w:beforeAutospacing="0" w:after="0" w:afterAutospacing="0"/>
        <w:ind w:firstLine="709"/>
        <w:jc w:val="both"/>
        <w:textAlignment w:val="baseline"/>
      </w:pPr>
      <w:r w:rsidRPr="00D61D59">
        <w:t> Предметные результаты освоения основной 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w:t>
      </w:r>
      <w:r w:rsidR="008317E7">
        <w:t xml:space="preserve">м уровне </w:t>
      </w:r>
      <w:r w:rsidRPr="00D61D59">
        <w:t>общего образования.</w:t>
      </w:r>
    </w:p>
    <w:p w:rsidR="00797157" w:rsidRDefault="00797157" w:rsidP="009574D5">
      <w:pPr>
        <w:jc w:val="center"/>
        <w:rPr>
          <w:rFonts w:ascii="Times New Roman" w:eastAsia="Times New Roman" w:hAnsi="Times New Roman" w:cs="Times New Roman"/>
          <w:b/>
          <w:bCs/>
          <w:color w:val="000000"/>
          <w:lang w:eastAsia="ru-RU"/>
        </w:rPr>
      </w:pPr>
    </w:p>
    <w:p w:rsidR="009574D5" w:rsidRPr="009574D5" w:rsidRDefault="009574D5" w:rsidP="009574D5">
      <w:pPr>
        <w:jc w:val="center"/>
        <w:rPr>
          <w:rFonts w:ascii="Times New Roman" w:eastAsia="Times New Roman" w:hAnsi="Times New Roman" w:cs="Times New Roman"/>
          <w:color w:val="000000"/>
          <w:lang w:eastAsia="ru-RU"/>
        </w:rPr>
      </w:pPr>
      <w:r w:rsidRPr="009574D5">
        <w:rPr>
          <w:rFonts w:ascii="Times New Roman" w:eastAsia="Times New Roman" w:hAnsi="Times New Roman" w:cs="Times New Roman"/>
          <w:b/>
          <w:bCs/>
          <w:color w:val="000000"/>
          <w:lang w:eastAsia="ru-RU"/>
        </w:rPr>
        <w:t>Основные личностные характеристики выпускника основной школы, завершившего обучение по данной образовательной программе</w:t>
      </w:r>
    </w:p>
    <w:tbl>
      <w:tblPr>
        <w:tblW w:w="9782"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8789"/>
      </w:tblGrid>
      <w:tr w:rsidR="009574D5" w:rsidRPr="009574D5" w:rsidTr="009574D5">
        <w:trPr>
          <w:cantSplit/>
          <w:trHeight w:val="1134"/>
          <w:tblCellSpacing w:w="0" w:type="dxa"/>
        </w:trPr>
        <w:tc>
          <w:tcPr>
            <w:tcW w:w="993" w:type="dxa"/>
            <w:tcBorders>
              <w:top w:val="outset" w:sz="6" w:space="0" w:color="auto"/>
              <w:left w:val="outset" w:sz="6" w:space="0" w:color="auto"/>
              <w:bottom w:val="outset" w:sz="6" w:space="0" w:color="auto"/>
              <w:right w:val="outset" w:sz="6" w:space="0" w:color="auto"/>
            </w:tcBorders>
            <w:textDirection w:val="btLr"/>
            <w:hideMark/>
          </w:tcPr>
          <w:p w:rsidR="009574D5" w:rsidRPr="009574D5" w:rsidRDefault="009574D5" w:rsidP="009574D5">
            <w:pPr>
              <w:ind w:left="113" w:right="113"/>
              <w:rPr>
                <w:rFonts w:ascii="Times New Roman" w:eastAsia="Times New Roman" w:hAnsi="Times New Roman" w:cs="Times New Roman"/>
                <w:caps/>
                <w:color w:val="000000"/>
                <w:lang w:eastAsia="ru-RU"/>
              </w:rPr>
            </w:pPr>
            <w:r w:rsidRPr="009574D5">
              <w:rPr>
                <w:rFonts w:ascii="Times New Roman" w:eastAsia="Times New Roman" w:hAnsi="Times New Roman" w:cs="Times New Roman"/>
                <w:caps/>
                <w:color w:val="000000"/>
                <w:lang w:eastAsia="ru-RU"/>
              </w:rPr>
              <w:lastRenderedPageBreak/>
              <w:t>СВОБОДА ВЫБОРА</w:t>
            </w:r>
          </w:p>
          <w:p w:rsidR="009574D5" w:rsidRPr="009574D5" w:rsidRDefault="009574D5" w:rsidP="009574D5">
            <w:pPr>
              <w:ind w:left="113" w:right="113"/>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 </w:t>
            </w:r>
          </w:p>
        </w:tc>
        <w:tc>
          <w:tcPr>
            <w:tcW w:w="8789" w:type="dxa"/>
            <w:tcBorders>
              <w:top w:val="outset" w:sz="6" w:space="0" w:color="auto"/>
              <w:left w:val="outset" w:sz="6" w:space="0" w:color="auto"/>
              <w:bottom w:val="outset" w:sz="6" w:space="0" w:color="auto"/>
              <w:right w:val="outset" w:sz="6" w:space="0" w:color="auto"/>
            </w:tcBorders>
            <w:vAlign w:val="center"/>
            <w:hideMark/>
          </w:tcPr>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 Готовность к осознанному выбору индивидуального образовательного маршрута.</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Наличие живого познавательного интереса к проблеме предмета, образовательного пространства, социального пространства.</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Развитие склонностей, интересов, способности к социальному самоопределению</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Развитие своего творческого потенциала</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Соблюдение общечеловеческой культуры</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Обладание внешней и внутренней культурой поведения</w:t>
            </w:r>
          </w:p>
        </w:tc>
      </w:tr>
      <w:tr w:rsidR="009574D5" w:rsidRPr="009574D5" w:rsidTr="009574D5">
        <w:trPr>
          <w:cantSplit/>
          <w:trHeight w:val="1134"/>
          <w:tblCellSpacing w:w="0" w:type="dxa"/>
        </w:trPr>
        <w:tc>
          <w:tcPr>
            <w:tcW w:w="993" w:type="dxa"/>
            <w:tcBorders>
              <w:top w:val="outset" w:sz="6" w:space="0" w:color="auto"/>
              <w:left w:val="outset" w:sz="6" w:space="0" w:color="auto"/>
              <w:bottom w:val="outset" w:sz="6" w:space="0" w:color="auto"/>
              <w:right w:val="outset" w:sz="6" w:space="0" w:color="auto"/>
            </w:tcBorders>
            <w:textDirection w:val="btLr"/>
            <w:hideMark/>
          </w:tcPr>
          <w:p w:rsidR="009574D5" w:rsidRPr="009574D5" w:rsidRDefault="009574D5" w:rsidP="009574D5">
            <w:pPr>
              <w:ind w:left="113" w:right="113"/>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ОРИЕНТАЦИЯ В ИНФОРМАЦИОННОМ ПРОСТРАНСТВЕ</w:t>
            </w:r>
          </w:p>
          <w:p w:rsidR="009574D5" w:rsidRPr="009574D5" w:rsidRDefault="009574D5" w:rsidP="009574D5">
            <w:pPr>
              <w:ind w:left="113" w:right="113"/>
              <w:rPr>
                <w:rFonts w:ascii="Times New Roman" w:eastAsia="Times New Roman" w:hAnsi="Times New Roman" w:cs="Times New Roman"/>
                <w:color w:val="000000"/>
                <w:lang w:eastAsia="ru-RU"/>
              </w:rPr>
            </w:pPr>
          </w:p>
        </w:tc>
        <w:tc>
          <w:tcPr>
            <w:tcW w:w="8789" w:type="dxa"/>
            <w:tcBorders>
              <w:top w:val="outset" w:sz="6" w:space="0" w:color="auto"/>
              <w:left w:val="outset" w:sz="6" w:space="0" w:color="auto"/>
              <w:bottom w:val="outset" w:sz="6" w:space="0" w:color="auto"/>
              <w:right w:val="outset" w:sz="6" w:space="0" w:color="auto"/>
            </w:tcBorders>
            <w:vAlign w:val="center"/>
            <w:hideMark/>
          </w:tcPr>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 Формирование жизненной мотивации на успех.</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Умение оценивать собственные возможности</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Умение владеть  учебными навыками по базовым предметам, элементами глобального мышления</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Профориентация в современном обществе</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Формирование базы знаний профессиональной направленности</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Наблюдательность, активность и прилежание в учебном труде, устойчивый интерес к познанию.</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Умение профессиональную направленность соотносить  с индивидуальными способностями, выявленные в процессе самостоятельной и исследовательской деятельности</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Умение обосновывать свою точку зрения </w:t>
            </w:r>
          </w:p>
        </w:tc>
      </w:tr>
      <w:tr w:rsidR="009574D5" w:rsidRPr="009574D5" w:rsidTr="009574D5">
        <w:trPr>
          <w:cantSplit/>
          <w:trHeight w:val="1134"/>
          <w:tblCellSpacing w:w="0" w:type="dxa"/>
        </w:trPr>
        <w:tc>
          <w:tcPr>
            <w:tcW w:w="993" w:type="dxa"/>
            <w:tcBorders>
              <w:top w:val="outset" w:sz="6" w:space="0" w:color="auto"/>
              <w:left w:val="outset" w:sz="6" w:space="0" w:color="auto"/>
              <w:bottom w:val="outset" w:sz="6" w:space="0" w:color="auto"/>
              <w:right w:val="outset" w:sz="6" w:space="0" w:color="auto"/>
            </w:tcBorders>
            <w:textDirection w:val="btLr"/>
            <w:hideMark/>
          </w:tcPr>
          <w:p w:rsidR="009574D5" w:rsidRPr="009574D5" w:rsidRDefault="009574D5" w:rsidP="009574D5">
            <w:pPr>
              <w:ind w:left="113" w:right="113"/>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КОММУНИКАБЕЛЬ НОСТЬ</w:t>
            </w:r>
          </w:p>
          <w:p w:rsidR="009574D5" w:rsidRPr="009574D5" w:rsidRDefault="009574D5" w:rsidP="009574D5">
            <w:pPr>
              <w:ind w:left="113" w:right="113"/>
              <w:rPr>
                <w:rFonts w:ascii="Times New Roman" w:eastAsia="Times New Roman" w:hAnsi="Times New Roman" w:cs="Times New Roman"/>
                <w:color w:val="000000"/>
                <w:lang w:eastAsia="ru-RU"/>
              </w:rPr>
            </w:pPr>
          </w:p>
        </w:tc>
        <w:tc>
          <w:tcPr>
            <w:tcW w:w="8789" w:type="dxa"/>
            <w:tcBorders>
              <w:top w:val="outset" w:sz="6" w:space="0" w:color="auto"/>
              <w:left w:val="outset" w:sz="6" w:space="0" w:color="auto"/>
              <w:bottom w:val="outset" w:sz="6" w:space="0" w:color="auto"/>
              <w:right w:val="outset" w:sz="6" w:space="0" w:color="auto"/>
            </w:tcBorders>
            <w:vAlign w:val="center"/>
            <w:hideMark/>
          </w:tcPr>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 Оптимизация внутригрупповых взаимоотношений, развитие навыков группового взаимодействия, умения считаться с взглядами других, конструктивно решать конфликтные ситуации</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Установление сотрудничества «Ученик- ученик», « ученик – учитель», «учение – родитель» для достижение цели познавательной деятельности.</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Овладение  коммуникативными умениями и навыками: умение общаться с различных коллективами сверстников.</w:t>
            </w:r>
          </w:p>
        </w:tc>
      </w:tr>
      <w:tr w:rsidR="009574D5" w:rsidRPr="009574D5" w:rsidTr="009574D5">
        <w:trPr>
          <w:cantSplit/>
          <w:trHeight w:val="1134"/>
          <w:tblCellSpacing w:w="0" w:type="dxa"/>
        </w:trPr>
        <w:tc>
          <w:tcPr>
            <w:tcW w:w="993" w:type="dxa"/>
            <w:tcBorders>
              <w:top w:val="outset" w:sz="6" w:space="0" w:color="auto"/>
              <w:left w:val="outset" w:sz="6" w:space="0" w:color="auto"/>
              <w:bottom w:val="outset" w:sz="6" w:space="0" w:color="auto"/>
              <w:right w:val="outset" w:sz="6" w:space="0" w:color="auto"/>
            </w:tcBorders>
            <w:textDirection w:val="btLr"/>
            <w:hideMark/>
          </w:tcPr>
          <w:p w:rsidR="009574D5" w:rsidRPr="009574D5" w:rsidRDefault="009574D5" w:rsidP="009574D5">
            <w:pPr>
              <w:ind w:left="113" w:right="113"/>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АДАПТАЦИЯ</w:t>
            </w:r>
          </w:p>
          <w:p w:rsidR="009574D5" w:rsidRPr="009574D5" w:rsidRDefault="009574D5" w:rsidP="009574D5">
            <w:pPr>
              <w:ind w:left="113" w:right="113"/>
              <w:rPr>
                <w:rFonts w:ascii="Times New Roman" w:eastAsia="Times New Roman" w:hAnsi="Times New Roman" w:cs="Times New Roman"/>
                <w:color w:val="000000"/>
                <w:lang w:eastAsia="ru-RU"/>
              </w:rPr>
            </w:pPr>
          </w:p>
        </w:tc>
        <w:tc>
          <w:tcPr>
            <w:tcW w:w="8789" w:type="dxa"/>
            <w:tcBorders>
              <w:top w:val="outset" w:sz="6" w:space="0" w:color="auto"/>
              <w:left w:val="outset" w:sz="6" w:space="0" w:color="auto"/>
              <w:bottom w:val="outset" w:sz="6" w:space="0" w:color="auto"/>
              <w:right w:val="outset" w:sz="6" w:space="0" w:color="auto"/>
            </w:tcBorders>
            <w:vAlign w:val="center"/>
            <w:hideMark/>
          </w:tcPr>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 Формирование позитивного образа «Я»</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Повышение уровня информированности</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Восприятие и понимание учащимися духовных  ценностей, значимости культурного наследия, исторического наследия.</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Свободное использование иностранного языка, как средство межличностного общения</w:t>
            </w:r>
          </w:p>
          <w:p w:rsidR="009574D5" w:rsidRPr="009574D5" w:rsidRDefault="009574D5" w:rsidP="009574D5">
            <w:pPr>
              <w:rPr>
                <w:rFonts w:ascii="Times New Roman" w:eastAsia="Times New Roman" w:hAnsi="Times New Roman" w:cs="Times New Roman"/>
                <w:color w:val="000000"/>
                <w:lang w:eastAsia="ru-RU"/>
              </w:rPr>
            </w:pPr>
            <w:r w:rsidRPr="009574D5">
              <w:rPr>
                <w:rFonts w:ascii="Times New Roman" w:eastAsia="Times New Roman" w:hAnsi="Times New Roman" w:cs="Times New Roman"/>
                <w:color w:val="000000"/>
                <w:lang w:eastAsia="ru-RU"/>
              </w:rPr>
              <w:t>Умение реализовывать воспитательный потенциал для межличностного общения</w:t>
            </w:r>
          </w:p>
        </w:tc>
      </w:tr>
    </w:tbl>
    <w:p w:rsidR="009574D5" w:rsidRDefault="009574D5" w:rsidP="009574D5">
      <w:pPr>
        <w:jc w:val="center"/>
        <w:rPr>
          <w:rFonts w:ascii="Times New Roman" w:eastAsia="Times New Roman" w:hAnsi="Times New Roman" w:cs="Times New Roman"/>
          <w:b/>
          <w:bCs/>
          <w:color w:val="000000"/>
          <w:lang w:eastAsia="ru-RU"/>
        </w:rPr>
      </w:pPr>
    </w:p>
    <w:p w:rsidR="009574D5" w:rsidRPr="00AC61D2" w:rsidRDefault="009574D5" w:rsidP="00AC61D2">
      <w:pPr>
        <w:spacing w:line="276" w:lineRule="auto"/>
        <w:jc w:val="center"/>
        <w:rPr>
          <w:rFonts w:ascii="Times New Roman" w:eastAsia="Times New Roman" w:hAnsi="Times New Roman" w:cs="Times New Roman"/>
          <w:b/>
          <w:bCs/>
          <w:lang w:eastAsia="ru-RU"/>
        </w:rPr>
      </w:pPr>
      <w:r w:rsidRPr="00AC61D2">
        <w:rPr>
          <w:rFonts w:ascii="Times New Roman" w:eastAsia="Times New Roman" w:hAnsi="Times New Roman" w:cs="Times New Roman"/>
          <w:b/>
          <w:bCs/>
          <w:lang w:eastAsia="ru-RU"/>
        </w:rPr>
        <w:t>Портрет выпускника основной школы:</w:t>
      </w:r>
    </w:p>
    <w:p w:rsidR="009574D5" w:rsidRPr="00AC61D2" w:rsidRDefault="009574D5"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 любящий свой край и своё Отечество, знающий русский  язык, уважающий свой народ, его культуру и духовные традиции;</w:t>
      </w:r>
      <w:r w:rsidRPr="00AC61D2">
        <w:rPr>
          <w:rFonts w:ascii="Times New Roman" w:eastAsia="Times New Roman" w:hAnsi="Times New Roman" w:cs="Times New Roman"/>
          <w:lang w:eastAsia="ru-RU"/>
        </w:rPr>
        <w:br/>
        <w:t>— осознающий и принимающий ценности человеческой жизни семьи, гражданственности общества, многонационального российского народа, человечества;</w:t>
      </w:r>
      <w:r w:rsidRPr="00AC61D2">
        <w:rPr>
          <w:rFonts w:ascii="Times New Roman" w:eastAsia="Times New Roman" w:hAnsi="Times New Roman" w:cs="Times New Roman"/>
          <w:lang w:eastAsia="ru-RU"/>
        </w:rPr>
        <w:br/>
        <w:t>— активно и заинтересованно познающий мир, осознающий ценность труда, науки и творчества;</w:t>
      </w:r>
      <w:r w:rsidRPr="00AC61D2">
        <w:rPr>
          <w:rFonts w:ascii="Times New Roman" w:eastAsia="Times New Roman" w:hAnsi="Times New Roman" w:cs="Times New Roman"/>
          <w:lang w:eastAsia="ru-RU"/>
        </w:rPr>
        <w:br/>
        <w:t>— умеющий учиться, осознающий важность образования и самообразования для жизни и деятельности, способный применить полученные знания на практике;</w:t>
      </w:r>
      <w:r w:rsidRPr="00AC61D2">
        <w:rPr>
          <w:rFonts w:ascii="Times New Roman" w:eastAsia="Times New Roman" w:hAnsi="Times New Roman" w:cs="Times New Roman"/>
          <w:lang w:eastAsia="ru-RU"/>
        </w:rPr>
        <w:b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649A8" w:rsidRPr="00AC61D2" w:rsidRDefault="00A649A8"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 xml:space="preserve">— </w:t>
      </w:r>
      <w:r w:rsidRPr="00AC61D2">
        <w:rPr>
          <w:rFonts w:ascii="Times New Roman" w:eastAsia="Times New Roman" w:hAnsi="Times New Roman" w:cs="Times New Roman"/>
          <w:kern w:val="0"/>
          <w:lang w:eastAsia="ru-RU" w:bidi="ar-SA"/>
        </w:rPr>
        <w:t xml:space="preserve">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w:t>
      </w:r>
      <w:r w:rsidRPr="00AC61D2">
        <w:rPr>
          <w:rFonts w:ascii="Times New Roman" w:eastAsia="Times New Roman" w:hAnsi="Times New Roman" w:cs="Times New Roman"/>
          <w:kern w:val="0"/>
          <w:lang w:eastAsia="ru-RU" w:bidi="ar-SA"/>
        </w:rPr>
        <w:lastRenderedPageBreak/>
        <w:t>людям;</w:t>
      </w:r>
    </w:p>
    <w:p w:rsidR="009574D5" w:rsidRPr="00AC61D2" w:rsidRDefault="009574D5"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 уважающий других людей, умеющий вести конструктивный диалог, достигать взаимопонимания, сотрудничать для достижения общих результатов;</w:t>
      </w:r>
      <w:r w:rsidRPr="00AC61D2">
        <w:rPr>
          <w:rFonts w:ascii="Times New Roman" w:eastAsia="Times New Roman" w:hAnsi="Times New Roman" w:cs="Times New Roman"/>
          <w:lang w:eastAsia="ru-RU"/>
        </w:rPr>
        <w:br/>
        <w:t>— осознанно выполняющий и пропагандирующий правила здорового образа жизни, безопасного для человека и окружающей его среды;</w:t>
      </w:r>
      <w:r w:rsidRPr="00AC61D2">
        <w:rPr>
          <w:rFonts w:ascii="Times New Roman" w:eastAsia="Times New Roman" w:hAnsi="Times New Roman" w:cs="Times New Roman"/>
          <w:lang w:eastAsia="ru-RU"/>
        </w:rPr>
        <w:br/>
        <w:t>— ориентирующийся в мире профессий, понимающий значение профессиональной деятельности для человека в интересах устойчивого развит</w:t>
      </w:r>
      <w:r w:rsidR="00A649A8" w:rsidRPr="00AC61D2">
        <w:rPr>
          <w:rFonts w:ascii="Times New Roman" w:eastAsia="Times New Roman" w:hAnsi="Times New Roman" w:cs="Times New Roman"/>
          <w:lang w:eastAsia="ru-RU"/>
        </w:rPr>
        <w:t>ия общества и природы;</w:t>
      </w:r>
    </w:p>
    <w:p w:rsidR="00A649A8" w:rsidRPr="00AC61D2" w:rsidRDefault="00A649A8" w:rsidP="00AC61D2">
      <w:pPr>
        <w:spacing w:line="276" w:lineRule="auto"/>
        <w:rPr>
          <w:rFonts w:ascii="Times New Roman" w:eastAsia="Times New Roman" w:hAnsi="Times New Roman" w:cs="Times New Roman"/>
          <w:kern w:val="0"/>
          <w:lang w:eastAsia="ru-RU" w:bidi="ar-SA"/>
        </w:rPr>
      </w:pPr>
      <w:r w:rsidRPr="00AC61D2">
        <w:rPr>
          <w:rFonts w:ascii="Times New Roman" w:eastAsia="Times New Roman" w:hAnsi="Times New Roman" w:cs="Times New Roman"/>
          <w:lang w:eastAsia="ru-RU"/>
        </w:rPr>
        <w:t xml:space="preserve">— обладающий </w:t>
      </w:r>
      <w:r w:rsidRPr="00AC61D2">
        <w:rPr>
          <w:rFonts w:ascii="Times New Roman" w:eastAsia="Times New Roman" w:hAnsi="Times New Roman" w:cs="Times New Roman"/>
          <w:kern w:val="0"/>
          <w:lang w:eastAsia="ru-RU" w:bidi="ar-SA"/>
        </w:rPr>
        <w:t xml:space="preserve">устойчивой потребностью в самореализации и самовоспитании; </w:t>
      </w:r>
    </w:p>
    <w:p w:rsidR="00A649A8" w:rsidRPr="00AC61D2" w:rsidRDefault="00A649A8" w:rsidP="00AC61D2">
      <w:pPr>
        <w:spacing w:line="276" w:lineRule="auto"/>
        <w:rPr>
          <w:rFonts w:ascii="Times New Roman" w:eastAsia="Times New Roman" w:hAnsi="Times New Roman" w:cs="Times New Roman"/>
          <w:kern w:val="0"/>
          <w:lang w:eastAsia="ru-RU" w:bidi="ar-SA"/>
        </w:rPr>
      </w:pPr>
      <w:r w:rsidRPr="00AC61D2">
        <w:rPr>
          <w:rFonts w:ascii="Times New Roman" w:eastAsia="Times New Roman" w:hAnsi="Times New Roman" w:cs="Times New Roman"/>
          <w:lang w:eastAsia="ru-RU"/>
        </w:rPr>
        <w:t xml:space="preserve">— </w:t>
      </w:r>
      <w:r w:rsidRPr="00AC61D2">
        <w:rPr>
          <w:rFonts w:ascii="Times New Roman" w:eastAsia="Times New Roman" w:hAnsi="Times New Roman" w:cs="Times New Roman"/>
          <w:kern w:val="0"/>
          <w:lang w:eastAsia="ru-RU" w:bidi="ar-SA"/>
        </w:rPr>
        <w:t>знающий свои гражданские права и умеющий их реализовывать;</w:t>
      </w:r>
    </w:p>
    <w:p w:rsidR="00A649A8" w:rsidRPr="00AC61D2" w:rsidRDefault="00A649A8"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w:t>
      </w:r>
      <w:r w:rsidRPr="00AC61D2">
        <w:rPr>
          <w:rFonts w:ascii="Times New Roman" w:eastAsia="Times New Roman" w:hAnsi="Times New Roman" w:cs="Times New Roman"/>
          <w:kern w:val="0"/>
          <w:lang w:eastAsia="ru-RU" w:bidi="ar-SA"/>
        </w:rPr>
        <w:t xml:space="preserve"> умеющий уважать свое и чужое достоинство.</w:t>
      </w:r>
    </w:p>
    <w:p w:rsidR="009574D5" w:rsidRDefault="009574D5" w:rsidP="00423012">
      <w:pPr>
        <w:pStyle w:val="a6"/>
        <w:shd w:val="clear" w:color="auto" w:fill="FFFFFF"/>
        <w:spacing w:before="0" w:beforeAutospacing="0" w:after="0" w:afterAutospacing="0"/>
        <w:jc w:val="both"/>
        <w:textAlignment w:val="baseline"/>
      </w:pPr>
    </w:p>
    <w:p w:rsidR="00D816E8" w:rsidRPr="00063FA8" w:rsidRDefault="00D816E8" w:rsidP="0067541F">
      <w:pPr>
        <w:pStyle w:val="a9"/>
        <w:numPr>
          <w:ilvl w:val="1"/>
          <w:numId w:val="132"/>
        </w:numPr>
        <w:tabs>
          <w:tab w:val="left" w:pos="432"/>
        </w:tabs>
        <w:snapToGrid w:val="0"/>
        <w:contextualSpacing w:val="0"/>
        <w:jc w:val="both"/>
        <w:rPr>
          <w:rFonts w:ascii="Times New Roman" w:hAnsi="Times New Roman"/>
          <w:szCs w:val="24"/>
        </w:rPr>
      </w:pPr>
      <w:r w:rsidRPr="005C6A51">
        <w:rPr>
          <w:rFonts w:ascii="Times New Roman" w:hAnsi="Times New Roman"/>
          <w:b/>
          <w:bCs/>
          <w:szCs w:val="24"/>
        </w:rPr>
        <w:t>Система оценки достижения планируемых результатов освоения основной образовательной программы основного общего образования</w:t>
      </w:r>
    </w:p>
    <w:p w:rsidR="00063FA8" w:rsidRPr="00063FA8" w:rsidRDefault="00063FA8" w:rsidP="00063FA8">
      <w:pPr>
        <w:pStyle w:val="a9"/>
        <w:tabs>
          <w:tab w:val="left" w:pos="432"/>
        </w:tabs>
        <w:snapToGrid w:val="0"/>
        <w:contextualSpacing w:val="0"/>
        <w:jc w:val="both"/>
        <w:rPr>
          <w:rFonts w:ascii="Times New Roman" w:hAnsi="Times New Roman"/>
          <w:szCs w:val="24"/>
        </w:rPr>
      </w:pPr>
    </w:p>
    <w:p w:rsidR="00063FA8" w:rsidRPr="005C6A51" w:rsidRDefault="00063FA8" w:rsidP="0067541F">
      <w:pPr>
        <w:pStyle w:val="a9"/>
        <w:numPr>
          <w:ilvl w:val="2"/>
          <w:numId w:val="132"/>
        </w:numPr>
        <w:tabs>
          <w:tab w:val="left" w:pos="432"/>
        </w:tabs>
        <w:snapToGrid w:val="0"/>
        <w:contextualSpacing w:val="0"/>
        <w:jc w:val="center"/>
        <w:rPr>
          <w:rFonts w:ascii="Times New Roman" w:hAnsi="Times New Roman"/>
          <w:szCs w:val="24"/>
        </w:rPr>
      </w:pPr>
      <w:r>
        <w:rPr>
          <w:rFonts w:ascii="Times New Roman" w:hAnsi="Times New Roman"/>
          <w:b/>
          <w:bCs/>
          <w:szCs w:val="24"/>
        </w:rPr>
        <w:t>Общие положения</w:t>
      </w:r>
    </w:p>
    <w:p w:rsidR="00C54A76" w:rsidRPr="005B124E" w:rsidRDefault="00C54A76" w:rsidP="00D84368">
      <w:pPr>
        <w:ind w:firstLine="709"/>
        <w:jc w:val="both"/>
        <w:rPr>
          <w:rFonts w:ascii="Times New Roman" w:hAnsi="Times New Roman" w:cs="Times New Roman"/>
        </w:rPr>
      </w:pPr>
      <w:r w:rsidRPr="005B124E">
        <w:rPr>
          <w:rFonts w:ascii="Times New Roman" w:hAnsi="Times New Roman" w:cs="Times New Roman"/>
        </w:rPr>
        <w:t>Федеральный государственный образовательный стандарт содержит чёткие требования к системе оценки достижения планируемых резуль</w:t>
      </w:r>
      <w:r>
        <w:rPr>
          <w:rFonts w:ascii="Times New Roman" w:hAnsi="Times New Roman" w:cs="Times New Roman"/>
        </w:rPr>
        <w:t>татов</w:t>
      </w:r>
      <w:r w:rsidRPr="005B124E">
        <w:rPr>
          <w:rFonts w:ascii="Times New Roman" w:hAnsi="Times New Roman" w:cs="Times New Roman"/>
        </w:rPr>
        <w:t>. В соо</w:t>
      </w:r>
      <w:r>
        <w:rPr>
          <w:rFonts w:ascii="Times New Roman" w:hAnsi="Times New Roman" w:cs="Times New Roman"/>
        </w:rPr>
        <w:t>тветствии с ними система оценки</w:t>
      </w:r>
      <w:r w:rsidRPr="005B124E">
        <w:rPr>
          <w:rFonts w:ascii="Times New Roman" w:hAnsi="Times New Roman" w:cs="Times New Roman"/>
        </w:rPr>
        <w:t xml:space="preserve">: </w:t>
      </w:r>
    </w:p>
    <w:p w:rsidR="00C54A76" w:rsidRDefault="00C54A76" w:rsidP="00D84368">
      <w:pPr>
        <w:ind w:firstLine="709"/>
        <w:jc w:val="both"/>
        <w:rPr>
          <w:rFonts w:ascii="Times New Roman" w:hAnsi="Times New Roman" w:cs="Times New Roman"/>
        </w:rPr>
      </w:pPr>
      <w:r>
        <w:rPr>
          <w:rFonts w:ascii="Times New Roman" w:hAnsi="Times New Roman" w:cs="Times New Roman"/>
        </w:rPr>
        <w:t>- фиксирует</w:t>
      </w:r>
      <w:r w:rsidRPr="005B124E">
        <w:rPr>
          <w:rFonts w:ascii="Times New Roman" w:hAnsi="Times New Roman" w:cs="Times New Roman"/>
        </w:rPr>
        <w:t xml:space="preserve"> цели оценочной деятельности: </w:t>
      </w:r>
    </w:p>
    <w:p w:rsidR="00C54A76" w:rsidRPr="005B124E" w:rsidRDefault="00C54A76" w:rsidP="00D84368">
      <w:pPr>
        <w:ind w:firstLine="709"/>
        <w:jc w:val="both"/>
        <w:rPr>
          <w:rFonts w:ascii="Times New Roman" w:hAnsi="Times New Roman" w:cs="Times New Roman"/>
        </w:rPr>
      </w:pPr>
      <w:r>
        <w:rPr>
          <w:rFonts w:ascii="Times New Roman" w:hAnsi="Times New Roman" w:cs="Times New Roman"/>
        </w:rPr>
        <w:t xml:space="preserve">1) </w:t>
      </w:r>
      <w:r w:rsidRPr="005B124E">
        <w:rPr>
          <w:rFonts w:ascii="Times New Roman" w:hAnsi="Times New Roman" w:cs="Times New Roman"/>
        </w:rPr>
        <w:t>ориентир</w:t>
      </w:r>
      <w:r>
        <w:rPr>
          <w:rFonts w:ascii="Times New Roman" w:hAnsi="Times New Roman" w:cs="Times New Roman"/>
        </w:rPr>
        <w:t>ует</w:t>
      </w:r>
      <w:r w:rsidRPr="005B124E">
        <w:rPr>
          <w:rFonts w:ascii="Times New Roman" w:hAnsi="Times New Roman" w:cs="Times New Roman"/>
        </w:rPr>
        <w:t xml:space="preserve"> на достижение результата</w:t>
      </w:r>
      <w:r>
        <w:rPr>
          <w:rFonts w:ascii="Times New Roman" w:hAnsi="Times New Roman" w:cs="Times New Roman"/>
        </w:rPr>
        <w:t xml:space="preserve">  (</w:t>
      </w:r>
      <w:r w:rsidRPr="005B124E">
        <w:rPr>
          <w:rFonts w:ascii="Times New Roman" w:hAnsi="Times New Roman" w:cs="Times New Roman"/>
        </w:rPr>
        <w:t>духовно-нравственного развития и воспитания (личностныерезультаты),формирования универсальных учебных действий (метапредметные результаты),освоения содержания учебных предметов (предметные результаты);</w:t>
      </w:r>
    </w:p>
    <w:p w:rsidR="00C54A76" w:rsidRPr="005B124E" w:rsidRDefault="00C54A76" w:rsidP="00D84368">
      <w:pPr>
        <w:ind w:firstLine="709"/>
        <w:jc w:val="both"/>
        <w:rPr>
          <w:rFonts w:ascii="Times New Roman" w:hAnsi="Times New Roman" w:cs="Times New Roman"/>
        </w:rPr>
      </w:pPr>
      <w:r>
        <w:rPr>
          <w:rFonts w:ascii="Times New Roman" w:hAnsi="Times New Roman" w:cs="Times New Roman"/>
        </w:rPr>
        <w:t>2</w:t>
      </w:r>
      <w:r w:rsidRPr="005B124E">
        <w:rPr>
          <w:rFonts w:ascii="Times New Roman" w:hAnsi="Times New Roman" w:cs="Times New Roman"/>
        </w:rPr>
        <w:t>) обеспечива</w:t>
      </w:r>
      <w:r>
        <w:rPr>
          <w:rFonts w:ascii="Times New Roman" w:hAnsi="Times New Roman" w:cs="Times New Roman"/>
        </w:rPr>
        <w:t>е</w:t>
      </w:r>
      <w:r w:rsidRPr="005B124E">
        <w:rPr>
          <w:rFonts w:ascii="Times New Roman" w:hAnsi="Times New Roman" w:cs="Times New Roman"/>
        </w:rPr>
        <w:t>т комплексный подход к оценке всех перечисленных результатов образования (предметных, метапредметных и личностных);</w:t>
      </w:r>
    </w:p>
    <w:p w:rsidR="00C54A76" w:rsidRPr="005B124E" w:rsidRDefault="00C54A76" w:rsidP="00D84368">
      <w:pPr>
        <w:ind w:firstLine="709"/>
        <w:jc w:val="both"/>
        <w:rPr>
          <w:rFonts w:ascii="Times New Roman" w:hAnsi="Times New Roman" w:cs="Times New Roman"/>
        </w:rPr>
      </w:pPr>
      <w:r>
        <w:rPr>
          <w:rFonts w:ascii="Times New Roman" w:hAnsi="Times New Roman" w:cs="Times New Roman"/>
        </w:rPr>
        <w:t>3</w:t>
      </w:r>
      <w:r w:rsidRPr="005B124E">
        <w:rPr>
          <w:rFonts w:ascii="Times New Roman" w:hAnsi="Times New Roman" w:cs="Times New Roman"/>
        </w:rPr>
        <w:t xml:space="preserve">) обеспечивать возможность регулирования системы образования на основе полученной информации о достижении планируемых </w:t>
      </w:r>
      <w:r>
        <w:rPr>
          <w:rFonts w:ascii="Times New Roman" w:hAnsi="Times New Roman" w:cs="Times New Roman"/>
        </w:rPr>
        <w:t>результатов,</w:t>
      </w:r>
      <w:r w:rsidRPr="005B124E">
        <w:rPr>
          <w:rFonts w:ascii="Times New Roman" w:hAnsi="Times New Roman" w:cs="Times New Roman"/>
        </w:rPr>
        <w:t xml:space="preserve"> иными словами – возможность принятия педагогических мер для улучшения и совер</w:t>
      </w:r>
      <w:r>
        <w:rPr>
          <w:rFonts w:ascii="Times New Roman" w:hAnsi="Times New Roman" w:cs="Times New Roman"/>
        </w:rPr>
        <w:t>шенствования процессов образова</w:t>
      </w:r>
      <w:r w:rsidRPr="005B124E">
        <w:rPr>
          <w:rFonts w:ascii="Times New Roman" w:hAnsi="Times New Roman" w:cs="Times New Roman"/>
        </w:rPr>
        <w:t xml:space="preserve">ния в каждом классе, в </w:t>
      </w:r>
      <w:r>
        <w:rPr>
          <w:rFonts w:ascii="Times New Roman" w:hAnsi="Times New Roman" w:cs="Times New Roman"/>
        </w:rPr>
        <w:t>образовательном учреждении;</w:t>
      </w:r>
    </w:p>
    <w:p w:rsidR="00C54A76" w:rsidRPr="005B124E" w:rsidRDefault="00C54A76" w:rsidP="00D84368">
      <w:pPr>
        <w:ind w:firstLine="709"/>
        <w:jc w:val="both"/>
        <w:rPr>
          <w:rFonts w:ascii="Times New Roman" w:hAnsi="Times New Roman" w:cs="Times New Roman"/>
        </w:rPr>
      </w:pPr>
      <w:r>
        <w:rPr>
          <w:rFonts w:ascii="Times New Roman" w:hAnsi="Times New Roman" w:cs="Times New Roman"/>
        </w:rPr>
        <w:t>- ф</w:t>
      </w:r>
      <w:r w:rsidRPr="005B124E">
        <w:rPr>
          <w:rFonts w:ascii="Times New Roman" w:hAnsi="Times New Roman" w:cs="Times New Roman"/>
        </w:rPr>
        <w:t>иксир</w:t>
      </w:r>
      <w:r>
        <w:rPr>
          <w:rFonts w:ascii="Times New Roman" w:hAnsi="Times New Roman" w:cs="Times New Roman"/>
        </w:rPr>
        <w:t>ует</w:t>
      </w:r>
      <w:r w:rsidRPr="005B124E">
        <w:rPr>
          <w:rFonts w:ascii="Times New Roman" w:hAnsi="Times New Roman" w:cs="Times New Roman"/>
        </w:rPr>
        <w:t xml:space="preserve"> критерии, процедуры, инструменты оценки и формы представления её результатов.</w:t>
      </w:r>
    </w:p>
    <w:p w:rsidR="00C54A76" w:rsidRPr="005B124E" w:rsidRDefault="00C54A76" w:rsidP="00D84368">
      <w:pPr>
        <w:ind w:firstLine="709"/>
        <w:jc w:val="both"/>
        <w:rPr>
          <w:rFonts w:ascii="Times New Roman" w:hAnsi="Times New Roman" w:cs="Times New Roman"/>
        </w:rPr>
      </w:pPr>
      <w:r>
        <w:rPr>
          <w:rFonts w:ascii="Times New Roman" w:hAnsi="Times New Roman" w:cs="Times New Roman"/>
        </w:rPr>
        <w:t>- ф</w:t>
      </w:r>
      <w:r w:rsidRPr="005B124E">
        <w:rPr>
          <w:rFonts w:ascii="Times New Roman" w:hAnsi="Times New Roman" w:cs="Times New Roman"/>
        </w:rPr>
        <w:t>иксир</w:t>
      </w:r>
      <w:r>
        <w:rPr>
          <w:rFonts w:ascii="Times New Roman" w:hAnsi="Times New Roman" w:cs="Times New Roman"/>
        </w:rPr>
        <w:t>ует</w:t>
      </w:r>
      <w:r w:rsidRPr="005B124E">
        <w:rPr>
          <w:rFonts w:ascii="Times New Roman" w:hAnsi="Times New Roman" w:cs="Times New Roman"/>
        </w:rPr>
        <w:t xml:space="preserve"> условия и границы применения системы оценки.</w:t>
      </w:r>
    </w:p>
    <w:p w:rsidR="00D816E8" w:rsidRPr="005C6A51" w:rsidRDefault="00D816E8" w:rsidP="00D84368">
      <w:pPr>
        <w:pStyle w:val="a9"/>
        <w:tabs>
          <w:tab w:val="left" w:pos="432"/>
        </w:tabs>
        <w:snapToGrid w:val="0"/>
        <w:ind w:left="0" w:firstLine="709"/>
        <w:jc w:val="both"/>
        <w:rPr>
          <w:rFonts w:ascii="Times New Roman" w:hAnsi="Times New Roman"/>
          <w:bCs/>
          <w:szCs w:val="24"/>
        </w:rPr>
      </w:pPr>
      <w:r w:rsidRPr="005C6A51">
        <w:rPr>
          <w:rFonts w:ascii="Times New Roman" w:hAnsi="Times New Roman"/>
          <w:bCs/>
          <w:szCs w:val="24"/>
        </w:rPr>
        <w:t>В основе системы оценивания достижения планируемых результатов освоения основной образовательной программы основного общего образования МБОУ «</w:t>
      </w:r>
      <w:r w:rsidR="00970B13">
        <w:rPr>
          <w:rFonts w:ascii="Times New Roman" w:hAnsi="Times New Roman"/>
          <w:bCs/>
          <w:szCs w:val="24"/>
        </w:rPr>
        <w:t>Марьевская основная общеобразовательная школа</w:t>
      </w:r>
      <w:r w:rsidRPr="005C6A51">
        <w:rPr>
          <w:rFonts w:ascii="Times New Roman" w:hAnsi="Times New Roman"/>
          <w:bCs/>
          <w:szCs w:val="24"/>
        </w:rPr>
        <w:t>» лежат принципы:</w:t>
      </w:r>
    </w:p>
    <w:p w:rsidR="00D816E8" w:rsidRPr="005C6A51" w:rsidRDefault="00D816E8" w:rsidP="0067541F">
      <w:pPr>
        <w:pStyle w:val="a9"/>
        <w:numPr>
          <w:ilvl w:val="0"/>
          <w:numId w:val="44"/>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ориентации на достижение основных результатов образования (личностных, метапредметных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w:t>
      </w:r>
      <w:r w:rsidR="00423012">
        <w:rPr>
          <w:rFonts w:ascii="Times New Roman" w:hAnsi="Times New Roman"/>
          <w:szCs w:val="24"/>
        </w:rPr>
        <w:t>й угрозы личности, её психологи</w:t>
      </w:r>
      <w:r w:rsidRPr="005C6A51">
        <w:rPr>
          <w:rFonts w:ascii="Times New Roman" w:hAnsi="Times New Roman"/>
          <w:szCs w:val="24"/>
        </w:rPr>
        <w:t>ческой безопасности и эмоциональному статусу;</w:t>
      </w:r>
    </w:p>
    <w:p w:rsidR="00D816E8" w:rsidRPr="005C6A51" w:rsidRDefault="00D816E8" w:rsidP="0067541F">
      <w:pPr>
        <w:pStyle w:val="a9"/>
        <w:numPr>
          <w:ilvl w:val="0"/>
          <w:numId w:val="44"/>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взаимосвязи систем</w:t>
      </w:r>
      <w:r w:rsidR="00423012">
        <w:rPr>
          <w:rFonts w:ascii="Times New Roman" w:hAnsi="Times New Roman"/>
          <w:szCs w:val="24"/>
        </w:rPr>
        <w:t>ы оценки и образовательного про</w:t>
      </w:r>
      <w:r w:rsidRPr="005C6A51">
        <w:rPr>
          <w:rFonts w:ascii="Times New Roman" w:hAnsi="Times New Roman"/>
          <w:szCs w:val="24"/>
        </w:rPr>
        <w:t>цесса;</w:t>
      </w:r>
    </w:p>
    <w:p w:rsidR="00D816E8" w:rsidRPr="005C6A51" w:rsidRDefault="00D816E8" w:rsidP="0067541F">
      <w:pPr>
        <w:pStyle w:val="a9"/>
        <w:numPr>
          <w:ilvl w:val="0"/>
          <w:numId w:val="44"/>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единства критериа</w:t>
      </w:r>
      <w:r w:rsidR="00423012">
        <w:rPr>
          <w:rFonts w:ascii="Times New Roman" w:hAnsi="Times New Roman"/>
          <w:szCs w:val="24"/>
        </w:rPr>
        <w:t>льной и содержательной базы вну</w:t>
      </w:r>
      <w:r w:rsidRPr="005C6A51">
        <w:rPr>
          <w:rFonts w:ascii="Times New Roman" w:hAnsi="Times New Roman"/>
          <w:szCs w:val="24"/>
        </w:rPr>
        <w:t>тренней и внешней оценки (внешняя оценка осуществляется внешними по отношению к общеобразовательному учрежде</w:t>
      </w:r>
      <w:r w:rsidR="00423012">
        <w:rPr>
          <w:rFonts w:ascii="Times New Roman" w:hAnsi="Times New Roman"/>
          <w:szCs w:val="24"/>
        </w:rPr>
        <w:t>нию службами; внутренняя — самойшколой</w:t>
      </w:r>
      <w:r w:rsidRPr="005C6A51">
        <w:rPr>
          <w:rFonts w:ascii="Times New Roman" w:hAnsi="Times New Roman"/>
          <w:szCs w:val="24"/>
        </w:rPr>
        <w:t xml:space="preserve"> — учениками, педагогами, администрацией);</w:t>
      </w:r>
    </w:p>
    <w:p w:rsidR="00D816E8" w:rsidRDefault="00D816E8" w:rsidP="0067541F">
      <w:pPr>
        <w:pStyle w:val="a9"/>
        <w:numPr>
          <w:ilvl w:val="0"/>
          <w:numId w:val="44"/>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 xml:space="preserve">участия </w:t>
      </w:r>
      <w:r>
        <w:rPr>
          <w:rFonts w:ascii="Times New Roman" w:hAnsi="Times New Roman"/>
          <w:szCs w:val="24"/>
        </w:rPr>
        <w:t xml:space="preserve">в оценочной деятельности самих </w:t>
      </w:r>
      <w:r w:rsidRPr="005C6A51">
        <w:rPr>
          <w:rFonts w:ascii="Times New Roman" w:hAnsi="Times New Roman"/>
          <w:szCs w:val="24"/>
        </w:rPr>
        <w:t>учащихся, что способствует формированию у н</w:t>
      </w:r>
      <w:r w:rsidR="00423012">
        <w:rPr>
          <w:rFonts w:ascii="Times New Roman" w:hAnsi="Times New Roman"/>
          <w:szCs w:val="24"/>
        </w:rPr>
        <w:t>их навыков рефлексии, само</w:t>
      </w:r>
      <w:r w:rsidRPr="005C6A51">
        <w:rPr>
          <w:rFonts w:ascii="Times New Roman" w:hAnsi="Times New Roman"/>
          <w:szCs w:val="24"/>
        </w:rPr>
        <w:t>анализа, самоконтроля, с</w:t>
      </w:r>
      <w:r w:rsidR="00423012">
        <w:rPr>
          <w:rFonts w:ascii="Times New Roman" w:hAnsi="Times New Roman"/>
          <w:szCs w:val="24"/>
        </w:rPr>
        <w:t>амо- и взаимооценки и предостав</w:t>
      </w:r>
      <w:r w:rsidRPr="005C6A51">
        <w:rPr>
          <w:rFonts w:ascii="Times New Roman" w:hAnsi="Times New Roman"/>
          <w:szCs w:val="24"/>
        </w:rPr>
        <w:t>ляет возможность освои</w:t>
      </w:r>
      <w:r w:rsidR="00423012">
        <w:rPr>
          <w:rFonts w:ascii="Times New Roman" w:hAnsi="Times New Roman"/>
          <w:szCs w:val="24"/>
        </w:rPr>
        <w:t>ть эффективные средства управле</w:t>
      </w:r>
      <w:r w:rsidRPr="005C6A51">
        <w:rPr>
          <w:rFonts w:ascii="Times New Roman" w:hAnsi="Times New Roman"/>
          <w:szCs w:val="24"/>
        </w:rPr>
        <w:t>ния своей учебной деятельн</w:t>
      </w:r>
      <w:r w:rsidR="00423012">
        <w:rPr>
          <w:rFonts w:ascii="Times New Roman" w:hAnsi="Times New Roman"/>
          <w:szCs w:val="24"/>
        </w:rPr>
        <w:t>остью, а также способствует раз</w:t>
      </w:r>
      <w:r w:rsidRPr="005C6A51">
        <w:rPr>
          <w:rFonts w:ascii="Times New Roman" w:hAnsi="Times New Roman"/>
          <w:szCs w:val="24"/>
        </w:rPr>
        <w:t>витию самосознания, гото</w:t>
      </w:r>
      <w:r w:rsidR="00423012">
        <w:rPr>
          <w:rFonts w:ascii="Times New Roman" w:hAnsi="Times New Roman"/>
          <w:szCs w:val="24"/>
        </w:rPr>
        <w:t xml:space="preserve">вности </w:t>
      </w:r>
      <w:r w:rsidR="00423012">
        <w:rPr>
          <w:rFonts w:ascii="Times New Roman" w:hAnsi="Times New Roman"/>
          <w:szCs w:val="24"/>
        </w:rPr>
        <w:lastRenderedPageBreak/>
        <w:t>открыто выражать и отста</w:t>
      </w:r>
      <w:r w:rsidRPr="005C6A51">
        <w:rPr>
          <w:rFonts w:ascii="Times New Roman" w:hAnsi="Times New Roman"/>
          <w:szCs w:val="24"/>
        </w:rPr>
        <w:t>ивать свою позицию, раз</w:t>
      </w:r>
      <w:r w:rsidR="00423012">
        <w:rPr>
          <w:rFonts w:ascii="Times New Roman" w:hAnsi="Times New Roman"/>
          <w:szCs w:val="24"/>
        </w:rPr>
        <w:t>витию готовности к самостоятель</w:t>
      </w:r>
      <w:r w:rsidRPr="005C6A51">
        <w:rPr>
          <w:rFonts w:ascii="Times New Roman" w:hAnsi="Times New Roman"/>
          <w:szCs w:val="24"/>
        </w:rPr>
        <w:t>ным поступкам и действиям, принятию ответственности за их результаты.</w:t>
      </w:r>
    </w:p>
    <w:p w:rsidR="00916150" w:rsidRPr="00916150" w:rsidRDefault="00916150" w:rsidP="00D84368">
      <w:pPr>
        <w:pStyle w:val="afc"/>
        <w:ind w:left="0" w:firstLine="708"/>
        <w:jc w:val="both"/>
        <w:rPr>
          <w:rFonts w:eastAsia="DejaVu Sans" w:cs="Mangal"/>
          <w:b w:val="0"/>
          <w:bCs w:val="0"/>
          <w:kern w:val="1"/>
          <w:sz w:val="24"/>
          <w:lang w:eastAsia="hi-IN" w:bidi="hi-IN"/>
        </w:rPr>
      </w:pPr>
      <w:r w:rsidRPr="00916150">
        <w:rPr>
          <w:rFonts w:eastAsia="DejaVu Sans" w:cs="Mangal"/>
          <w:b w:val="0"/>
          <w:bCs w:val="0"/>
          <w:kern w:val="1"/>
          <w:sz w:val="24"/>
          <w:lang w:eastAsia="hi-IN" w:bidi="hi-IN"/>
        </w:rPr>
        <w:t>Данная модель нацелена на оценку результатов освоения общеобразовательных программ. Ее основными компонентами являются:</w:t>
      </w:r>
    </w:p>
    <w:p w:rsidR="00916150" w:rsidRPr="00916150" w:rsidRDefault="00916150" w:rsidP="0067541F">
      <w:pPr>
        <w:pStyle w:val="afc"/>
        <w:numPr>
          <w:ilvl w:val="0"/>
          <w:numId w:val="50"/>
        </w:numPr>
        <w:suppressAutoHyphens w:val="0"/>
        <w:ind w:left="0" w:firstLine="709"/>
        <w:jc w:val="both"/>
        <w:rPr>
          <w:rFonts w:eastAsia="DejaVu Sans" w:cs="Mangal"/>
          <w:b w:val="0"/>
          <w:bCs w:val="0"/>
          <w:kern w:val="1"/>
          <w:sz w:val="24"/>
          <w:lang w:eastAsia="hi-IN" w:bidi="hi-IN"/>
        </w:rPr>
      </w:pPr>
      <w:r w:rsidRPr="00916150">
        <w:rPr>
          <w:rFonts w:eastAsia="DejaVu Sans" w:cs="Mangal"/>
          <w:b w:val="0"/>
          <w:bCs w:val="0"/>
          <w:kern w:val="1"/>
          <w:sz w:val="24"/>
          <w:lang w:eastAsia="hi-IN" w:bidi="hi-IN"/>
        </w:rPr>
        <w:t>объекты и содержание оценки;</w:t>
      </w:r>
    </w:p>
    <w:p w:rsidR="00916150" w:rsidRDefault="00916150" w:rsidP="0067541F">
      <w:pPr>
        <w:pStyle w:val="afc"/>
        <w:numPr>
          <w:ilvl w:val="0"/>
          <w:numId w:val="50"/>
        </w:numPr>
        <w:suppressAutoHyphens w:val="0"/>
        <w:ind w:left="0" w:firstLine="709"/>
        <w:jc w:val="both"/>
        <w:rPr>
          <w:rFonts w:eastAsia="DejaVu Sans" w:cs="Mangal"/>
          <w:b w:val="0"/>
          <w:bCs w:val="0"/>
          <w:kern w:val="1"/>
          <w:sz w:val="24"/>
          <w:lang w:eastAsia="hi-IN" w:bidi="hi-IN"/>
        </w:rPr>
      </w:pPr>
      <w:r w:rsidRPr="00916150">
        <w:rPr>
          <w:rFonts w:eastAsia="DejaVu Sans" w:cs="Mangal"/>
          <w:b w:val="0"/>
          <w:bCs w:val="0"/>
          <w:kern w:val="1"/>
          <w:sz w:val="24"/>
          <w:lang w:eastAsia="hi-IN" w:bidi="hi-IN"/>
        </w:rPr>
        <w:t>процедуры, инструментарий и критерии оценки;</w:t>
      </w:r>
    </w:p>
    <w:p w:rsidR="00916150" w:rsidRPr="00916150" w:rsidRDefault="00916150" w:rsidP="0067541F">
      <w:pPr>
        <w:numPr>
          <w:ilvl w:val="0"/>
          <w:numId w:val="49"/>
        </w:numPr>
        <w:ind w:left="0" w:firstLine="709"/>
        <w:jc w:val="both"/>
        <w:rPr>
          <w:rFonts w:ascii="Times New Roman" w:hAnsi="Times New Roman" w:cs="Mangal"/>
        </w:rPr>
      </w:pPr>
      <w:r w:rsidRPr="00916150">
        <w:rPr>
          <w:rFonts w:ascii="Times New Roman" w:hAnsi="Times New Roman" w:cs="Mangal"/>
        </w:rPr>
        <w:t>методы и средства оценки;</w:t>
      </w:r>
    </w:p>
    <w:p w:rsidR="00916150" w:rsidRPr="00916150" w:rsidRDefault="00916150" w:rsidP="0067541F">
      <w:pPr>
        <w:numPr>
          <w:ilvl w:val="0"/>
          <w:numId w:val="49"/>
        </w:numPr>
        <w:ind w:left="0" w:firstLine="709"/>
        <w:jc w:val="both"/>
        <w:rPr>
          <w:rFonts w:ascii="Times New Roman" w:hAnsi="Times New Roman" w:cs="Mangal"/>
        </w:rPr>
      </w:pPr>
      <w:r w:rsidRPr="00916150">
        <w:rPr>
          <w:rFonts w:ascii="Times New Roman" w:hAnsi="Times New Roman" w:cs="Mangal"/>
        </w:rPr>
        <w:t xml:space="preserve">основные группы пользователей; </w:t>
      </w:r>
    </w:p>
    <w:p w:rsidR="00916150" w:rsidRPr="00916150" w:rsidRDefault="00916150" w:rsidP="0067541F">
      <w:pPr>
        <w:numPr>
          <w:ilvl w:val="0"/>
          <w:numId w:val="49"/>
        </w:numPr>
        <w:ind w:left="0" w:firstLine="709"/>
        <w:jc w:val="both"/>
        <w:rPr>
          <w:rFonts w:ascii="Times New Roman" w:hAnsi="Times New Roman" w:cs="Mangal"/>
        </w:rPr>
      </w:pPr>
      <w:r w:rsidRPr="00916150">
        <w:rPr>
          <w:rFonts w:ascii="Times New Roman" w:hAnsi="Times New Roman" w:cs="Mangal"/>
        </w:rPr>
        <w:t xml:space="preserve">цели использования результатов. </w:t>
      </w:r>
    </w:p>
    <w:p w:rsidR="00916150" w:rsidRDefault="004756D4" w:rsidP="00D84368">
      <w:pPr>
        <w:ind w:firstLine="708"/>
        <w:jc w:val="both"/>
        <w:rPr>
          <w:rFonts w:ascii="Times New Roman" w:hAnsi="Times New Roman" w:cs="Mangal"/>
        </w:rPr>
      </w:pPr>
      <w:r w:rsidRPr="004756D4">
        <w:rPr>
          <w:rFonts w:ascii="Times New Roman" w:hAnsi="Times New Roman" w:cs="Mangal"/>
        </w:rPr>
        <w:t>Главное  достоинство системы оценки  в  соответствии  с  ФГОС в том, что она реально переключает контроль и оценивание  со старого образовательного результата на новый. Вместо воспроизведения знаний оценива</w:t>
      </w:r>
      <w:r>
        <w:rPr>
          <w:rFonts w:ascii="Times New Roman" w:hAnsi="Times New Roman" w:cs="Mangal"/>
        </w:rPr>
        <w:t>ю</w:t>
      </w:r>
      <w:r w:rsidRPr="004756D4">
        <w:rPr>
          <w:rFonts w:ascii="Times New Roman" w:hAnsi="Times New Roman" w:cs="Mangal"/>
        </w:rPr>
        <w:t>т</w:t>
      </w:r>
      <w:r>
        <w:rPr>
          <w:rFonts w:ascii="Times New Roman" w:hAnsi="Times New Roman" w:cs="Mangal"/>
        </w:rPr>
        <w:t>ся</w:t>
      </w:r>
      <w:r w:rsidRPr="004756D4">
        <w:rPr>
          <w:rFonts w:ascii="Times New Roman" w:hAnsi="Times New Roman" w:cs="Mangal"/>
        </w:rPr>
        <w:t xml:space="preserve"> разные направления деятельности учеников, то есть то, что им нужно в жизни в ходе решения различных практических задач.</w:t>
      </w:r>
    </w:p>
    <w:p w:rsidR="00FD53CA" w:rsidRPr="00916150" w:rsidRDefault="00FD53CA" w:rsidP="00FD53CA">
      <w:pPr>
        <w:ind w:firstLine="708"/>
        <w:jc w:val="both"/>
        <w:rPr>
          <w:rFonts w:ascii="Times New Roman" w:hAnsi="Times New Roman" w:cs="Mangal"/>
        </w:rPr>
      </w:pPr>
      <w:r w:rsidRPr="00916150">
        <w:rPr>
          <w:rFonts w:ascii="Times New Roman" w:hAnsi="Times New Roman" w:cs="Mangal"/>
        </w:rPr>
        <w:t xml:space="preserve">Модель системы оценки результатов освоения общеобразовательных программ и её основные компоненты представлены на схеме. </w:t>
      </w:r>
    </w:p>
    <w:p w:rsidR="00FD53CA" w:rsidRPr="00916150" w:rsidRDefault="00FD53CA" w:rsidP="00D84368">
      <w:pPr>
        <w:ind w:firstLine="708"/>
        <w:jc w:val="both"/>
        <w:rPr>
          <w:rFonts w:ascii="Times New Roman" w:hAnsi="Times New Roman" w:cs="Mangal"/>
        </w:rPr>
      </w:pPr>
    </w:p>
    <w:p w:rsidR="0070466B" w:rsidRDefault="0070466B" w:rsidP="00D84368">
      <w:pPr>
        <w:pStyle w:val="afc"/>
        <w:ind w:left="0" w:firstLine="0"/>
        <w:rPr>
          <w:i/>
          <w:iCs/>
          <w:sz w:val="24"/>
        </w:rPr>
      </w:pPr>
    </w:p>
    <w:p w:rsidR="00A90123" w:rsidRPr="006B6F50" w:rsidRDefault="00A90123" w:rsidP="0067541F">
      <w:pPr>
        <w:pStyle w:val="afc"/>
        <w:numPr>
          <w:ilvl w:val="2"/>
          <w:numId w:val="132"/>
        </w:numPr>
        <w:rPr>
          <w:sz w:val="24"/>
        </w:rPr>
      </w:pPr>
      <w:r w:rsidRPr="006B6F50">
        <w:rPr>
          <w:iCs/>
          <w:sz w:val="24"/>
        </w:rPr>
        <w:t>Модель системы оценки планируемых результатов</w:t>
      </w:r>
    </w:p>
    <w:p w:rsidR="00A90123" w:rsidRPr="006B6F50" w:rsidRDefault="00C54A76" w:rsidP="00D84368">
      <w:pPr>
        <w:pStyle w:val="afc"/>
        <w:ind w:left="0" w:firstLine="0"/>
        <w:rPr>
          <w:iCs/>
          <w:sz w:val="24"/>
        </w:rPr>
      </w:pPr>
      <w:r w:rsidRPr="006B6F50">
        <w:rPr>
          <w:iCs/>
          <w:sz w:val="24"/>
        </w:rPr>
        <w:t>о</w:t>
      </w:r>
      <w:r w:rsidR="00A90123" w:rsidRPr="006B6F50">
        <w:rPr>
          <w:iCs/>
          <w:sz w:val="24"/>
        </w:rPr>
        <w:t>своения</w:t>
      </w:r>
      <w:r w:rsidRPr="006B6F50">
        <w:rPr>
          <w:iCs/>
          <w:sz w:val="24"/>
        </w:rPr>
        <w:t xml:space="preserve"> основной</w:t>
      </w:r>
      <w:r w:rsidR="00A90123" w:rsidRPr="006B6F50">
        <w:rPr>
          <w:iCs/>
          <w:sz w:val="24"/>
        </w:rPr>
        <w:t xml:space="preserve"> образовательн</w:t>
      </w:r>
      <w:r w:rsidRPr="006B6F50">
        <w:rPr>
          <w:iCs/>
          <w:sz w:val="24"/>
        </w:rPr>
        <w:t>ой</w:t>
      </w:r>
      <w:r w:rsidR="00A90123" w:rsidRPr="006B6F50">
        <w:rPr>
          <w:iCs/>
          <w:sz w:val="24"/>
        </w:rPr>
        <w:t xml:space="preserve"> программ</w:t>
      </w:r>
      <w:r w:rsidRPr="006B6F50">
        <w:rPr>
          <w:iCs/>
          <w:sz w:val="24"/>
        </w:rPr>
        <w:t>ы</w:t>
      </w:r>
    </w:p>
    <w:p w:rsidR="00A90123" w:rsidRPr="006B6F50" w:rsidRDefault="00A90123" w:rsidP="00D84368">
      <w:pPr>
        <w:pStyle w:val="afc"/>
        <w:ind w:left="0" w:firstLine="0"/>
        <w:rPr>
          <w:sz w:val="20"/>
          <w:szCs w:val="20"/>
        </w:rPr>
      </w:pPr>
      <w:r w:rsidRPr="006B6F50">
        <w:rPr>
          <w:iCs/>
          <w:sz w:val="24"/>
        </w:rPr>
        <w:lastRenderedPageBreak/>
        <w:t xml:space="preserve">основного общего образования </w:t>
      </w:r>
      <w:r w:rsidR="009E6F34">
        <w:rPr>
          <w:noProof/>
          <w:sz w:val="20"/>
          <w:szCs w:val="20"/>
        </w:rPr>
        <w:pict>
          <v:group id="Группа 1" o:spid="_x0000_s1116" style="position:absolute;left:0;text-align:left;margin-left:-61.05pt;margin-top:24.4pt;width:559.45pt;height:504.5pt;z-index:251662336;mso-position-horizontal-relative:text;mso-position-vertical-relative:text" coordorigin="1100,1134" coordsize="10368,8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">
            <v:shapetype id="_x0000_t202" coordsize="21600,21600" o:spt="202" path="m,l,21600r21600,l21600,xe">
              <v:stroke joinstyle="miter"/>
              <v:path gradientshapeok="t" o:connecttype="rect"/>
            </v:shapetype>
            <v:shape id="Text Box 3" o:spid="_x0000_s1117" type="#_x0000_t202" style="position:absolute;left:2601;top:1134;width:68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3">
                <w:txbxContent>
                  <w:p w:rsidR="005A56C5" w:rsidRPr="006D120E" w:rsidRDefault="005A56C5" w:rsidP="00A90123">
                    <w:pPr>
                      <w:spacing w:line="200" w:lineRule="exact"/>
                      <w:jc w:val="center"/>
                      <w:rPr>
                        <w:rFonts w:ascii="Times New Roman" w:hAnsi="Times New Roman" w:cs="Times New Roman"/>
                        <w:sz w:val="20"/>
                        <w:szCs w:val="20"/>
                      </w:rPr>
                    </w:pPr>
                    <w:r w:rsidRPr="006D120E">
                      <w:rPr>
                        <w:rFonts w:ascii="Times New Roman" w:hAnsi="Times New Roman" w:cs="Times New Roman"/>
                        <w:sz w:val="20"/>
                        <w:szCs w:val="20"/>
                      </w:rPr>
                      <w:t>Оценка результатов освоения общеобразовательных программ основного общего образования(объект и   содержание оценки)</w:t>
                    </w:r>
                  </w:p>
                  <w:p w:rsidR="005A56C5" w:rsidRDefault="005A56C5" w:rsidP="00A90123">
                    <w:pPr>
                      <w:rPr>
                        <w:rFonts w:ascii="Arial Narrow" w:hAnsi="Arial Narrow" w:cs="Courier New"/>
                        <w:sz w:val="22"/>
                      </w:rPr>
                    </w:pPr>
                  </w:p>
                </w:txbxContent>
              </v:textbox>
            </v:shape>
            <v:shape id="Text Box 4" o:spid="_x0000_s1118" type="#_x0000_t202" style="position:absolute;left:2241;top:2034;width:344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4">
                <w:txbxContent>
                  <w:p w:rsidR="005A56C5" w:rsidRPr="006D120E" w:rsidRDefault="005A56C5" w:rsidP="00A90123">
                    <w:pPr>
                      <w:spacing w:line="200" w:lineRule="exact"/>
                      <w:jc w:val="center"/>
                      <w:rPr>
                        <w:rFonts w:ascii="Times New Roman" w:hAnsi="Times New Roman" w:cs="Times New Roman"/>
                        <w:sz w:val="20"/>
                        <w:szCs w:val="20"/>
                      </w:rPr>
                    </w:pPr>
                    <w:r w:rsidRPr="006D120E">
                      <w:rPr>
                        <w:rFonts w:ascii="Times New Roman" w:hAnsi="Times New Roman" w:cs="Times New Roman"/>
                        <w:sz w:val="20"/>
                        <w:szCs w:val="20"/>
                      </w:rPr>
                      <w:t>Субъективные методы оценки (инстру-ментарий</w:t>
                    </w:r>
                    <w:r w:rsidRPr="00F962C2">
                      <w:rPr>
                        <w:sz w:val="20"/>
                        <w:szCs w:val="20"/>
                      </w:rPr>
                      <w:t xml:space="preserve">, </w:t>
                    </w:r>
                    <w:r w:rsidRPr="006D120E">
                      <w:rPr>
                        <w:rFonts w:ascii="Times New Roman" w:hAnsi="Times New Roman" w:cs="Times New Roman"/>
                        <w:sz w:val="20"/>
                        <w:szCs w:val="20"/>
                      </w:rPr>
                      <w:t>процедуры и критерии)</w:t>
                    </w:r>
                  </w:p>
                </w:txbxContent>
              </v:textbox>
            </v:shape>
            <v:shape id="Text Box 5" o:spid="_x0000_s1119" type="#_x0000_t202" style="position:absolute;left:7140;top:2055;width:3441;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5A56C5" w:rsidRPr="00C54A76" w:rsidRDefault="005A56C5" w:rsidP="00A90123">
                    <w:pPr>
                      <w:spacing w:line="200" w:lineRule="exact"/>
                      <w:jc w:val="center"/>
                      <w:rPr>
                        <w:rFonts w:ascii="Times New Roman" w:hAnsi="Times New Roman" w:cs="Times New Roman"/>
                        <w:sz w:val="18"/>
                        <w:szCs w:val="18"/>
                      </w:rPr>
                    </w:pPr>
                    <w:r w:rsidRPr="00C54A76">
                      <w:rPr>
                        <w:rFonts w:ascii="Times New Roman" w:hAnsi="Times New Roman" w:cs="Times New Roman"/>
                        <w:sz w:val="18"/>
                        <w:szCs w:val="18"/>
                      </w:rPr>
                      <w:t>Объективные методы оценки (инструментарий,процедуры и критерии)</w:t>
                    </w:r>
                  </w:p>
                </w:txbxContent>
              </v:textbox>
            </v:shape>
            <v:shape id="Text Box 6" o:spid="_x0000_s1120" type="#_x0000_t202" style="position:absolute;left:1341;top:2934;width:688;height: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qZ8QA&#10;AADaAAAADwAAAGRycy9kb3ducmV2LnhtbESPS2vDMBCE74H+B7GF3BK5KXngWgmlENpbcZJSctta&#10;6we1Vo6kOM6/rwqBHIeZ+YbJNoNpRU/ON5YVPE0TEMSF1Q1XCg777WQFwgdkja1lUnAlD5v1wyjD&#10;VNsL59TvQiUihH2KCuoQulRKX9Rk0E9tRxy90jqDIUpXSe3wEuGmlbMkWUiDDceFGjt6q6n43Z2N&#10;gudDv/Q/Xzm6U5nb/TF/n33qb6XGj8PrC4hAQ7iHb+0PrWAO/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8qmfEAAAA2gAAAA8AAAAAAAAAAAAAAAAAmAIAAGRycy9k&#10;b3ducmV2LnhtbFBLBQYAAAAABAAEAPUAAACJAwAAAAA=&#10;">
              <v:textbox style="mso-next-textbox:#Text Box 6" inset=".5mm,.3mm,.5mm,.3mm">
                <w:txbxContent>
                  <w:p w:rsidR="005A56C5" w:rsidRPr="00BF607B" w:rsidRDefault="005A56C5" w:rsidP="00A90123">
                    <w:pPr>
                      <w:pStyle w:val="af4"/>
                      <w:spacing w:before="120"/>
                    </w:pPr>
                    <w:r w:rsidRPr="00BF607B">
                      <w:t>Другие</w:t>
                    </w:r>
                  </w:p>
                </w:txbxContent>
              </v:textbox>
            </v:shape>
            <v:shape id="Text Box 7" o:spid="_x0000_s1121" type="#_x0000_t202" style="position:absolute;left:2093;top:2952;width:812;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0EMIA&#10;AADaAAAADwAAAGRycy9kb3ducmV2LnhtbESPQWvCQBSE7wX/w/IEb3WjgpXoKiKUepOoRbw9s88k&#10;mH0bd9cY/323UOhxmJlvmMWqM7VoyfnKsoLRMAFBnFtdcaHgePh8n4HwAVljbZkUvMjDatl7W2Cq&#10;7ZMzavehEBHCPkUFZQhNKqXPSzLoh7Yhjt7VOoMhSldI7fAZ4aaW4ySZSoMVx4USG9qUlN/2D6Ng&#10;cmw//OU7Q3e/ZvZwzr7GO31SatDv1nMQgbrwH/5rb7WCKfxeiTd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jQQwgAAANoAAAAPAAAAAAAAAAAAAAAAAJgCAABkcnMvZG93&#10;bnJldi54bWxQSwUGAAAAAAQABAD1AAAAhwMAAAAA&#10;">
              <v:textbox style="mso-next-textbox:#Text Box 7" inset=".5mm,.3mm,.5mm,.3mm">
                <w:txbxContent>
                  <w:p w:rsidR="005A56C5" w:rsidRPr="00BF607B" w:rsidRDefault="005A56C5" w:rsidP="00A90123">
                    <w:pPr>
                      <w:pStyle w:val="af4"/>
                      <w:spacing w:before="120"/>
                    </w:pPr>
                    <w:r w:rsidRPr="00BF607B">
                      <w:t>Проекты</w:t>
                    </w:r>
                  </w:p>
                  <w:p w:rsidR="005A56C5" w:rsidRDefault="005A56C5" w:rsidP="00A90123">
                    <w:pPr>
                      <w:pStyle w:val="af4"/>
                      <w:spacing w:before="120"/>
                      <w:rPr>
                        <w:sz w:val="24"/>
                        <w:szCs w:val="24"/>
                      </w:rPr>
                    </w:pPr>
                  </w:p>
                  <w:p w:rsidR="005A56C5" w:rsidRDefault="005A56C5" w:rsidP="00A90123">
                    <w:pPr>
                      <w:pStyle w:val="af4"/>
                      <w:spacing w:before="120"/>
                      <w:rPr>
                        <w:sz w:val="24"/>
                        <w:szCs w:val="24"/>
                      </w:rPr>
                    </w:pPr>
                  </w:p>
                  <w:p w:rsidR="005A56C5" w:rsidRDefault="005A56C5" w:rsidP="00A90123">
                    <w:pPr>
                      <w:pStyle w:val="af4"/>
                      <w:spacing w:before="120"/>
                      <w:rPr>
                        <w:sz w:val="24"/>
                        <w:szCs w:val="24"/>
                      </w:rPr>
                    </w:pPr>
                  </w:p>
                </w:txbxContent>
              </v:textbox>
            </v:shape>
            <v:shape id="Text Box 8" o:spid="_x0000_s1122" type="#_x0000_t202" style="position:absolute;left:3013;top:2957;width:1274;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i8MA&#10;AADaAAAADwAAAGRycy9kb3ducmV2LnhtbESPT2vCQBTE7wW/w/KE3ppNLahEVylCqbcS/yC9vWaf&#10;STD7Nu6uMf32riB4HGbmN8x82ZtGdOR8bVnBe5KCIC6srrlUsNt+vU1B+ICssbFMCv7Jw3IxeJlj&#10;pu2Vc+o2oRQRwj5DBVUIbSalLyoy6BPbEkfvaJ3BEKUrpXZ4jXDTyFGajqXBmuNChS2tKipOm4tR&#10;8LHrJv5vn6M7H3O7/c2/Rz/6oNTrsP+cgQjUh2f40V5rBRO4X4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Ri8MAAADaAAAADwAAAAAAAAAAAAAAAACYAgAAZHJzL2Rv&#10;d25yZXYueG1sUEsFBgAAAAAEAAQA9QAAAIgDAAAAAA==&#10;">
              <v:textbox style="mso-next-textbox:#Text Box 8" inset=".5mm,.3mm,.5mm,.3mm">
                <w:txbxContent>
                  <w:p w:rsidR="005A56C5" w:rsidRPr="00BF607B" w:rsidRDefault="005A56C5" w:rsidP="00A90123">
                    <w:pPr>
                      <w:pStyle w:val="31"/>
                      <w:spacing w:line="60" w:lineRule="atLeast"/>
                      <w:jc w:val="center"/>
                      <w:rPr>
                        <w:rFonts w:ascii="Times New Roman" w:hAnsi="Times New Roman" w:cs="Times New Roman"/>
                        <w:sz w:val="20"/>
                        <w:szCs w:val="20"/>
                      </w:rPr>
                    </w:pPr>
                    <w:r w:rsidRPr="00BF607B">
                      <w:rPr>
                        <w:rFonts w:ascii="Times New Roman" w:hAnsi="Times New Roman" w:cs="Times New Roman"/>
                        <w:bCs/>
                        <w:sz w:val="20"/>
                        <w:szCs w:val="20"/>
                      </w:rPr>
                      <w:t>Практические работы</w:t>
                    </w:r>
                  </w:p>
                </w:txbxContent>
              </v:textbox>
            </v:shape>
            <v:shape id="Text Box 9" o:spid="_x0000_s1123" type="#_x0000_t202" style="position:absolute;left:4398;top:2967;width:1076;height: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0F+cAA&#10;AADaAAAADwAAAGRycy9kb3ducmV2LnhtbERPz2vCMBS+D/Y/hCd4m6kVpnRGGYOhN2mrjN3emmdb&#10;1rx0SWy7/345DDx+fL+3+8l0YiDnW8sKlosEBHFldcu1gnP5/rQB4QOyxs4yKfglD/vd48MWM21H&#10;zmkoQi1iCPsMFTQh9JmUvmrIoF/YnjhyV+sMhghdLbXDMYabTqZJ8iwNthwbGuzpraHqu7gZBavz&#10;sPZflxzdzzW35Wd+SE/6Q6n5bHp9ARFoCnfxv/uoFcSt8Uq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0F+cAAAADaAAAADwAAAAAAAAAAAAAAAACYAgAAZHJzL2Rvd25y&#10;ZXYueG1sUEsFBgAAAAAEAAQA9QAAAIUDAAAAAA==&#10;">
              <v:textbox style="mso-next-textbox:#Text Box 9" inset=".5mm,.3mm,.5mm,.3mm">
                <w:txbxContent>
                  <w:p w:rsidR="005A56C5" w:rsidRPr="00797157" w:rsidRDefault="005A56C5" w:rsidP="00A90123">
                    <w:pPr>
                      <w:pStyle w:val="31"/>
                      <w:spacing w:before="120"/>
                      <w:rPr>
                        <w:rFonts w:ascii="Times New Roman" w:hAnsi="Times New Roman" w:cs="Times New Roman"/>
                        <w:sz w:val="20"/>
                        <w:szCs w:val="20"/>
                      </w:rPr>
                    </w:pPr>
                    <w:r>
                      <w:rPr>
                        <w:rFonts w:ascii="Times New Roman" w:hAnsi="Times New Roman" w:cs="Times New Roman"/>
                        <w:bCs/>
                        <w:sz w:val="20"/>
                        <w:szCs w:val="20"/>
                      </w:rPr>
                      <w:t>Портфель достижений</w:t>
                    </w:r>
                  </w:p>
                </w:txbxContent>
              </v:textbox>
            </v:shape>
            <v:shape id="Text Box 10" o:spid="_x0000_s1124" type="#_x0000_t202" style="position:absolute;left:5583;top:2967;width:1541;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gYsQA&#10;AADaAAAADwAAAGRycy9kb3ducmV2LnhtbESPS2vDMBCE74H+B7GF3BK5KeThWgmlENpbcZJSctta&#10;6we1Vo6kOM6/rwqBHIeZ+YbJNoNpRU/ON5YVPE0TEMSF1Q1XCg777WQJwgdkja1lUnAlD5v1wyjD&#10;VNsL59TvQiUihH2KCuoQulRKX9Rk0E9tRxy90jqDIUpXSe3wEuGmlbMkmUuDDceFGjt6q6n43Z2N&#10;gudDv/A/Xzm6U5nb/TF/n33qb6XGj8PrC4hAQ7iHb+0PrWAF/1fiD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xoGLEAAAA2gAAAA8AAAAAAAAAAAAAAAAAmAIAAGRycy9k&#10;b3ducmV2LnhtbFBLBQYAAAAABAAEAPUAAACJAwAAAAA=&#10;">
              <v:textbox style="mso-next-textbox:#Text Box 10" inset=".5mm,.3mm,.5mm,.3mm">
                <w:txbxContent>
                  <w:p w:rsidR="005A56C5" w:rsidRPr="00BF607B" w:rsidRDefault="005A56C5" w:rsidP="00A90123">
                    <w:pPr>
                      <w:pStyle w:val="31"/>
                      <w:rPr>
                        <w:sz w:val="24"/>
                      </w:rPr>
                    </w:pPr>
                    <w:r w:rsidRPr="00BF607B">
                      <w:rPr>
                        <w:rFonts w:ascii="Times New Roman" w:hAnsi="Times New Roman" w:cs="Times New Roman"/>
                        <w:bCs/>
                        <w:sz w:val="20"/>
                        <w:szCs w:val="20"/>
                      </w:rPr>
                      <w:t>Письменный или устныйопрос</w:t>
                    </w:r>
                  </w:p>
                </w:txbxContent>
              </v:textbox>
            </v:shape>
            <v:shape id="Text Box 11" o:spid="_x0000_s1125" type="#_x0000_t202" style="position:absolute;left:6659;top:3840;width:2290;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5NMQA&#10;AADbAAAADwAAAGRycy9kb3ducmV2LnhtbESPQWvCQBCF7wX/wzJCb3Wjgi2pqxSh1FuJWsTbNDsm&#10;odnZdHcb4793DkJvM7w3732zXA+uVT2F2Hg2MJ1koIhLbxuuDBz2708voGJCtth6JgNXirBejR6W&#10;mFt/4YL6XaqUhHDM0UCdUpdrHcuaHMaJ74hFO/vgMMkaKm0DXiTctXqWZQvtsGFpqLGjTU3lz+7P&#10;GZgf+uf4/VVg+D0Xfn8qPmaf9mjM43h4ewWVaEj/5vv11gq+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OTTEAAAA2wAAAA8AAAAAAAAAAAAAAAAAmAIAAGRycy9k&#10;b3ducmV2LnhtbFBLBQYAAAAABAAEAPUAAACJAwAAAAA=&#10;">
              <v:textbox style="mso-next-textbox:#Text Box 11" inset=".5mm,.3mm,.5mm,.3mm">
                <w:txbxContent>
                  <w:p w:rsidR="005A56C5" w:rsidRDefault="005A56C5" w:rsidP="00A90123">
                    <w:pPr>
                      <w:pStyle w:val="31"/>
                      <w:jc w:val="center"/>
                      <w:rPr>
                        <w:sz w:val="24"/>
                      </w:rPr>
                    </w:pPr>
                    <w:r w:rsidRPr="00BF607B">
                      <w:rPr>
                        <w:rFonts w:ascii="Times New Roman" w:hAnsi="Times New Roman" w:cs="Times New Roman"/>
                        <w:sz w:val="20"/>
                        <w:szCs w:val="20"/>
                      </w:rPr>
                      <w:t>Тестирование (стандартизированно</w:t>
                    </w:r>
                    <w:r>
                      <w:rPr>
                        <w:rFonts w:ascii="Times New Roman" w:hAnsi="Times New Roman" w:cs="Times New Roman"/>
                        <w:sz w:val="20"/>
                        <w:szCs w:val="20"/>
                      </w:rPr>
                      <w:t>е</w:t>
                    </w:r>
                    <w:r w:rsidRPr="00BF607B">
                      <w:rPr>
                        <w:rFonts w:ascii="Times New Roman" w:hAnsi="Times New Roman" w:cs="Times New Roman"/>
                        <w:sz w:val="20"/>
                        <w:szCs w:val="20"/>
                      </w:rPr>
                      <w:t>)</w:t>
                    </w:r>
                  </w:p>
                </w:txbxContent>
              </v:textbox>
            </v:shape>
            <v:shape id="Text Box 12" o:spid="_x0000_s1126" type="#_x0000_t202" style="position:absolute;left:9060;top:3840;width:2408;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cr8EA&#10;AADbAAAADwAAAGRycy9kb3ducmV2LnhtbERPTYvCMBC9L/gfwgje1lQFV6pRRFj0JlUX8TY2Y1ts&#10;Jt0k1vrvNwsLe5vH+5zFqjO1aMn5yrKC0TABQZxbXXGh4HT8fJ+B8AFZY22ZFLzIw2rZe1tgqu2T&#10;M2oPoRAxhH2KCsoQmlRKn5dk0A9tQxy5m3UGQ4SukNrhM4abWo6TZCoNVhwbSmxoU1J+PzyMgsmp&#10;/fDXrwzd9y2zx0u2He/1WalBv1vPQQTqwr/4z73Tcf4Ifn+JB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VnK/BAAAA2wAAAA8AAAAAAAAAAAAAAAAAmAIAAGRycy9kb3du&#10;cmV2LnhtbFBLBQYAAAAABAAEAPUAAACGAwAAAAA=&#10;">
              <v:textbox style="mso-next-textbox:#Text Box 12" inset=".5mm,.3mm,.5mm,.3mm">
                <w:txbxContent>
                  <w:p w:rsidR="005A56C5" w:rsidRDefault="005A56C5" w:rsidP="00A90123">
                    <w:pPr>
                      <w:pStyle w:val="31"/>
                      <w:jc w:val="center"/>
                      <w:rPr>
                        <w:sz w:val="24"/>
                      </w:rPr>
                    </w:pPr>
                    <w:r w:rsidRPr="00BF607B">
                      <w:rPr>
                        <w:rFonts w:ascii="Times New Roman" w:hAnsi="Times New Roman" w:cs="Times New Roman"/>
                        <w:sz w:val="20"/>
                        <w:szCs w:val="20"/>
                      </w:rPr>
                      <w:t>Анкетирование (стандартизированное</w:t>
                    </w:r>
                    <w:r>
                      <w:rPr>
                        <w:sz w:val="24"/>
                      </w:rPr>
                      <w:t>)</w:t>
                    </w:r>
                  </w:p>
                </w:txbxContent>
              </v:textbox>
            </v:shape>
            <v:shape id="Text Box 13" o:spid="_x0000_s1127" type="#_x0000_t202" style="position:absolute;left:2421;top:4194;width:2880;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C2MIA&#10;AADbAAAADwAAAGRycy9kb3ducmV2LnhtbERPyWrDMBC9F/IPYgK9NXJcaIMTOYRAaW/FWQi5Tazx&#10;QqyRK6mO+/dVoZDbPN46q/VoOjGQ861lBfNZAoK4tLrlWsFh//a0AOEDssbOMin4IQ/rfPKwwkzb&#10;Gxc07EItYgj7DBU0IfSZlL5syKCf2Z44cpV1BkOErpba4S2Gm06mSfIiDbYcGxrsadtQed19GwXP&#10;h+HVX44Fuq+qsPtz8Z5+6pNSj9NxswQRaAx38b/7Q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wLYwgAAANsAAAAPAAAAAAAAAAAAAAAAAJgCAABkcnMvZG93&#10;bnJldi54bWxQSwUGAAAAAAQABAD1AAAAhwMAAAAA&#10;">
              <v:textbox style="mso-next-textbox:#Text Box 13" inset=".5mm,.3mm,.5mm,.3mm">
                <w:txbxContent>
                  <w:p w:rsidR="005A56C5" w:rsidRPr="00BF607B" w:rsidRDefault="005A56C5" w:rsidP="00A90123">
                    <w:pPr>
                      <w:pStyle w:val="31"/>
                      <w:jc w:val="center"/>
                      <w:rPr>
                        <w:rFonts w:ascii="Times New Roman" w:hAnsi="Times New Roman" w:cs="Times New Roman"/>
                        <w:sz w:val="20"/>
                        <w:szCs w:val="20"/>
                      </w:rPr>
                    </w:pPr>
                    <w:r w:rsidRPr="00BF607B">
                      <w:rPr>
                        <w:rFonts w:ascii="Times New Roman" w:hAnsi="Times New Roman" w:cs="Times New Roman"/>
                        <w:sz w:val="20"/>
                        <w:szCs w:val="20"/>
                      </w:rPr>
                      <w:t>Стартовый, текущий и итоговый контроль</w:t>
                    </w:r>
                  </w:p>
                </w:txbxContent>
              </v:textbox>
            </v:shape>
            <v:shape id="Text Box 14" o:spid="_x0000_s1128" type="#_x0000_t202" style="position:absolute;left:5481;top:5094;width:3459;height:9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nQ8IA&#10;AADbAAAADwAAAGRycy9kb3ducmV2LnhtbERPS2vCQBC+F/oflil4azZVqCW6CaUg9ibxQeltmh2T&#10;YHY23d3G9N+7guBtPr7nLIvRdGIg51vLCl6SFARxZXXLtYL9bvX8BsIHZI2dZVLwTx6K/PFhiZm2&#10;Zy5p2IZaxBD2GSpoQugzKX3VkEGf2J44ckfrDIYIXS21w3MMN52cpumrNNhybGiwp4+GqtP2zyiY&#10;7Ye5/zmU6H6Ppd19l+vpRn8pNXka3xcgAo3hLr65P3WcP4P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6dDwgAAANsAAAAPAAAAAAAAAAAAAAAAAJgCAABkcnMvZG93&#10;bnJldi54bWxQSwUGAAAAAAQABAD1AAAAhwMAAAAA&#10;">
              <v:textbox style="mso-next-textbox:#Text Box 14" inset=".5mm,.3mm,.5mm,.3mm">
                <w:txbxContent>
                  <w:p w:rsidR="005A56C5" w:rsidRDefault="005A56C5" w:rsidP="00A90123">
                    <w:pPr>
                      <w:pStyle w:val="31"/>
                      <w:spacing w:line="192" w:lineRule="auto"/>
                      <w:jc w:val="center"/>
                      <w:rPr>
                        <w:rFonts w:ascii="Times New Roman" w:hAnsi="Times New Roman" w:cs="Times New Roman"/>
                        <w:sz w:val="20"/>
                        <w:szCs w:val="20"/>
                      </w:rPr>
                    </w:pPr>
                    <w:r w:rsidRPr="00BF607B">
                      <w:rPr>
                        <w:rFonts w:ascii="Times New Roman" w:hAnsi="Times New Roman" w:cs="Times New Roman"/>
                        <w:sz w:val="20"/>
                        <w:szCs w:val="20"/>
                      </w:rPr>
                      <w:t xml:space="preserve">Аттестация учащихся, </w:t>
                    </w:r>
                  </w:p>
                  <w:p w:rsidR="005A56C5" w:rsidRDefault="005A56C5" w:rsidP="00A90123">
                    <w:pPr>
                      <w:pStyle w:val="31"/>
                      <w:spacing w:line="192" w:lineRule="auto"/>
                      <w:jc w:val="center"/>
                      <w:rPr>
                        <w:rFonts w:ascii="Times New Roman" w:hAnsi="Times New Roman" w:cs="Times New Roman"/>
                        <w:sz w:val="20"/>
                        <w:szCs w:val="20"/>
                      </w:rPr>
                    </w:pPr>
                    <w:r w:rsidRPr="00BF607B">
                      <w:rPr>
                        <w:rFonts w:ascii="Times New Roman" w:hAnsi="Times New Roman" w:cs="Times New Roman"/>
                        <w:sz w:val="20"/>
                        <w:szCs w:val="20"/>
                      </w:rPr>
                      <w:t xml:space="preserve">педагогических кадров, </w:t>
                    </w:r>
                  </w:p>
                  <w:p w:rsidR="005A56C5" w:rsidRPr="00BF607B" w:rsidRDefault="005A56C5" w:rsidP="00A90123">
                    <w:pPr>
                      <w:pStyle w:val="31"/>
                      <w:spacing w:line="192" w:lineRule="auto"/>
                      <w:jc w:val="center"/>
                      <w:rPr>
                        <w:rFonts w:ascii="Times New Roman" w:hAnsi="Times New Roman" w:cs="Times New Roman"/>
                        <w:sz w:val="20"/>
                        <w:szCs w:val="20"/>
                      </w:rPr>
                    </w:pPr>
                    <w:r w:rsidRPr="00BF607B">
                      <w:rPr>
                        <w:rFonts w:ascii="Times New Roman" w:hAnsi="Times New Roman" w:cs="Times New Roman"/>
                        <w:sz w:val="20"/>
                        <w:szCs w:val="20"/>
                      </w:rPr>
                      <w:t>образовательного учреждения</w:t>
                    </w:r>
                  </w:p>
                </w:txbxContent>
              </v:textbox>
            </v:shape>
            <v:shape id="Text Box 15" o:spid="_x0000_s1129" type="#_x0000_t202" style="position:absolute;left:9081;top:5094;width:2199;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N8IA&#10;AADbAAAADwAAAGRycy9kb3ducmV2LnhtbERPS2sCMRC+C/0PYQreNFsrKtuNUgrS3sqqpXibbmYf&#10;dDNZk7iu/74pCN7m43tOthlMK3pyvrGs4GmagCAurG64UnDYbycrED4ga2wtk4IredisH0YZptpe&#10;OKd+FyoRQ9inqKAOoUul9EVNBv3UdsSRK60zGCJ0ldQOLzHctHKWJAtpsOHYUGNHbzUVv7uzUfB8&#10;6Jf+5ytHdypzuz/m77NP/a3U+HF4fQERaAh38c39oeP8Ofz/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j83wgAAANsAAAAPAAAAAAAAAAAAAAAAAJgCAABkcnMvZG93&#10;bnJldi54bWxQSwUGAAAAAAQABAD1AAAAhwMAAAAA&#10;">
              <v:textbox style="mso-next-textbox:#Text Box 15" inset=".5mm,.3mm,.5mm,.3mm">
                <w:txbxContent>
                  <w:p w:rsidR="005A56C5" w:rsidRPr="00BF607B" w:rsidRDefault="005A56C5" w:rsidP="00A90123">
                    <w:pPr>
                      <w:pStyle w:val="31"/>
                      <w:jc w:val="center"/>
                      <w:rPr>
                        <w:rFonts w:ascii="Times New Roman" w:hAnsi="Times New Roman" w:cs="Times New Roman"/>
                        <w:sz w:val="20"/>
                        <w:szCs w:val="20"/>
                      </w:rPr>
                    </w:pPr>
                    <w:r w:rsidRPr="00BF607B">
                      <w:rPr>
                        <w:rFonts w:ascii="Times New Roman" w:hAnsi="Times New Roman" w:cs="Times New Roman"/>
                        <w:sz w:val="20"/>
                        <w:szCs w:val="20"/>
                      </w:rPr>
                      <w:t>Мониторинговые исследования</w:t>
                    </w:r>
                  </w:p>
                </w:txbxContent>
              </v:textbox>
            </v:shape>
            <v:shape id="Text Box 16" o:spid="_x0000_s1130" type="#_x0000_t202" style="position:absolute;left:1845;top:6471;width:287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6">
                <w:txbxContent>
                  <w:p w:rsidR="005A56C5" w:rsidRPr="00F962C2" w:rsidRDefault="005A56C5" w:rsidP="00A90123">
                    <w:pPr>
                      <w:jc w:val="center"/>
                      <w:rPr>
                        <w:rFonts w:ascii="Times New Roman" w:hAnsi="Times New Roman" w:cs="Times New Roman"/>
                      </w:rPr>
                    </w:pPr>
                    <w:r w:rsidRPr="00BF607B">
                      <w:rPr>
                        <w:rFonts w:ascii="Times New Roman" w:hAnsi="Times New Roman" w:cs="Times New Roman"/>
                        <w:sz w:val="20"/>
                        <w:szCs w:val="20"/>
                      </w:rPr>
                      <w:t>Внутренняя оценка</w:t>
                    </w:r>
                  </w:p>
                </w:txbxContent>
              </v:textbox>
            </v:shape>
            <v:shape id="Text Box 17" o:spid="_x0000_s1131" type="#_x0000_t202" style="position:absolute;left:7664;top:6486;width:287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17">
                <w:txbxContent>
                  <w:p w:rsidR="005A56C5" w:rsidRPr="00BF607B" w:rsidRDefault="005A56C5" w:rsidP="00A90123">
                    <w:pPr>
                      <w:jc w:val="center"/>
                      <w:rPr>
                        <w:rFonts w:ascii="Times New Roman" w:hAnsi="Times New Roman" w:cs="Times New Roman"/>
                        <w:sz w:val="20"/>
                        <w:szCs w:val="20"/>
                      </w:rPr>
                    </w:pPr>
                    <w:r w:rsidRPr="00BF607B">
                      <w:rPr>
                        <w:rFonts w:ascii="Times New Roman" w:hAnsi="Times New Roman" w:cs="Times New Roman"/>
                        <w:sz w:val="20"/>
                        <w:szCs w:val="20"/>
                      </w:rPr>
                      <w:t>Внешняя оценка</w:t>
                    </w:r>
                  </w:p>
                </w:txbxContent>
              </v:textbox>
            </v:shape>
            <v:shape id="Text Box 18" o:spid="_x0000_s1132" type="#_x0000_t202" style="position:absolute;left:4480;top:7420;width:3420;height:2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hQMIA&#10;AADbAAAADwAAAGRycy9kb3ducmV2LnhtbERPS2vCQBC+F/oflil4azZV0BLdhFIo7U3ig9LbNDsm&#10;wexsuruN8d+7guBtPr7nrIrRdGIg51vLCl6SFARxZXXLtYLd9uP5FYQPyBo7y6TgTB6K/PFhhZm2&#10;Jy5p2IRaxBD2GSpoQugzKX3VkEGf2J44cgfrDIYIXS21w1MMN52cpulcGmw5NjTY03tD1XHzbxTM&#10;dsPC/+5LdH+H0m5/ys/pWn8rNXka35YgAo3hLr65v3Scv4D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KFAwgAAANsAAAAPAAAAAAAAAAAAAAAAAJgCAABkcnMvZG93&#10;bnJldi54bWxQSwUGAAAAAAQABAD1AAAAhwMAAAAA&#10;">
              <v:textbox style="mso-next-textbox:#Text Box 18" inset=".5mm,.3mm,.5mm,.3mm">
                <w:txbxContent>
                  <w:p w:rsidR="005A56C5" w:rsidRPr="00BF607B" w:rsidRDefault="005A56C5" w:rsidP="00A90123">
                    <w:pPr>
                      <w:spacing w:line="276" w:lineRule="auto"/>
                      <w:rPr>
                        <w:rFonts w:ascii="Times New Roman" w:hAnsi="Times New Roman" w:cs="Times New Roman"/>
                        <w:sz w:val="20"/>
                        <w:szCs w:val="20"/>
                      </w:rPr>
                    </w:pPr>
                    <w:r w:rsidRPr="00BF607B">
                      <w:rPr>
                        <w:rFonts w:ascii="Times New Roman" w:hAnsi="Times New Roman" w:cs="Times New Roman"/>
                        <w:b/>
                        <w:sz w:val="20"/>
                        <w:szCs w:val="20"/>
                      </w:rPr>
                      <w:t>Основные группы пользователей</w:t>
                    </w:r>
                    <w:r w:rsidRPr="00BF607B">
                      <w:rPr>
                        <w:rFonts w:ascii="Times New Roman" w:hAnsi="Times New Roman" w:cs="Times New Roman"/>
                        <w:sz w:val="20"/>
                        <w:szCs w:val="20"/>
                      </w:rPr>
                      <w:t xml:space="preserve"> (учащиеся, учителя, родители, управленцы, представители общественности и др.)</w:t>
                    </w:r>
                  </w:p>
                  <w:p w:rsidR="005A56C5" w:rsidRPr="00BF607B" w:rsidRDefault="005A56C5" w:rsidP="00A90123">
                    <w:pPr>
                      <w:spacing w:line="276" w:lineRule="auto"/>
                      <w:rPr>
                        <w:rFonts w:ascii="Times New Roman" w:hAnsi="Times New Roman" w:cs="Times New Roman"/>
                        <w:sz w:val="20"/>
                        <w:szCs w:val="20"/>
                      </w:rPr>
                    </w:pPr>
                    <w:r w:rsidRPr="00BF607B">
                      <w:rPr>
                        <w:rFonts w:ascii="Times New Roman" w:hAnsi="Times New Roman" w:cs="Times New Roman"/>
                        <w:b/>
                        <w:sz w:val="20"/>
                        <w:szCs w:val="20"/>
                      </w:rPr>
                      <w:t xml:space="preserve">Цели использования результатов </w:t>
                    </w:r>
                    <w:r w:rsidRPr="00BF607B">
                      <w:rPr>
                        <w:rFonts w:ascii="Times New Roman" w:hAnsi="Times New Roman" w:cs="Times New Roman"/>
                        <w:sz w:val="20"/>
                        <w:szCs w:val="20"/>
                      </w:rPr>
                      <w:t>(принятия решений):</w:t>
                    </w:r>
                  </w:p>
                  <w:p w:rsidR="005A56C5" w:rsidRPr="00BF607B" w:rsidRDefault="005A56C5" w:rsidP="00A90123">
                    <w:pPr>
                      <w:spacing w:line="276" w:lineRule="auto"/>
                      <w:rPr>
                        <w:rFonts w:ascii="Times New Roman" w:hAnsi="Times New Roman" w:cs="Times New Roman"/>
                        <w:sz w:val="20"/>
                        <w:szCs w:val="20"/>
                      </w:rPr>
                    </w:pPr>
                    <w:r w:rsidRPr="00BF607B">
                      <w:rPr>
                        <w:rFonts w:ascii="Times New Roman" w:hAnsi="Times New Roman" w:cs="Times New Roman"/>
                        <w:sz w:val="20"/>
                        <w:szCs w:val="20"/>
                      </w:rPr>
                      <w:t>– переход на другой уровень образования);</w:t>
                    </w:r>
                  </w:p>
                  <w:p w:rsidR="005A56C5" w:rsidRPr="00BF607B" w:rsidRDefault="005A56C5" w:rsidP="00A90123">
                    <w:pPr>
                      <w:spacing w:line="276" w:lineRule="auto"/>
                      <w:rPr>
                        <w:rFonts w:ascii="Times New Roman" w:hAnsi="Times New Roman" w:cs="Times New Roman"/>
                        <w:sz w:val="20"/>
                        <w:szCs w:val="20"/>
                      </w:rPr>
                    </w:pPr>
                    <w:r w:rsidRPr="00BF607B">
                      <w:rPr>
                        <w:rFonts w:ascii="Times New Roman" w:hAnsi="Times New Roman" w:cs="Times New Roman"/>
                        <w:sz w:val="20"/>
                        <w:szCs w:val="20"/>
                      </w:rPr>
                      <w:t>– оценка качества образования;</w:t>
                    </w:r>
                  </w:p>
                  <w:p w:rsidR="005A56C5" w:rsidRPr="00442D29" w:rsidRDefault="005A56C5" w:rsidP="00A90123">
                    <w:pPr>
                      <w:spacing w:line="276" w:lineRule="auto"/>
                      <w:rPr>
                        <w:rFonts w:ascii="Times New Roman" w:hAnsi="Times New Roman"/>
                        <w:sz w:val="22"/>
                        <w:szCs w:val="22"/>
                      </w:rPr>
                    </w:pPr>
                    <w:r w:rsidRPr="00BF607B">
                      <w:rPr>
                        <w:rFonts w:ascii="Times New Roman" w:hAnsi="Times New Roman" w:cs="Times New Roman"/>
                        <w:sz w:val="20"/>
                        <w:szCs w:val="20"/>
                      </w:rPr>
                      <w:t>– реформирование содержания</w:t>
                    </w:r>
                    <w:r w:rsidRPr="00BF607B">
                      <w:rPr>
                        <w:rFonts w:ascii="Times New Roman" w:hAnsi="Times New Roman"/>
                        <w:sz w:val="20"/>
                        <w:szCs w:val="20"/>
                      </w:rPr>
                      <w:t xml:space="preserve"> образования и др.</w:t>
                    </w:r>
                  </w:p>
                  <w:p w:rsidR="005A56C5" w:rsidRPr="00442D29" w:rsidRDefault="005A56C5" w:rsidP="00A90123">
                    <w:pPr>
                      <w:spacing w:line="276" w:lineRule="auto"/>
                      <w:ind w:left="168" w:hanging="168"/>
                      <w:rPr>
                        <w:rFonts w:ascii="Times New Roman" w:hAnsi="Times New Roman"/>
                        <w:sz w:val="22"/>
                        <w:szCs w:val="22"/>
                      </w:rPr>
                    </w:pPr>
                    <w:r w:rsidRPr="00442D29">
                      <w:rPr>
                        <w:rFonts w:ascii="Times New Roman" w:hAnsi="Times New Roman"/>
                        <w:sz w:val="22"/>
                        <w:szCs w:val="22"/>
                      </w:rPr>
                      <w:t>.</w:t>
                    </w:r>
                  </w:p>
                </w:txbxContent>
              </v:textbox>
            </v:shape>
            <v:shape id="Text Box 19" o:spid="_x0000_s1133" type="#_x0000_t202" style="position:absolute;left:1100;top:7434;width:3301;height:2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1MsQA&#10;AADbAAAADwAAAGRycy9kb3ducmV2LnhtbESPQWvCQBCF7wX/wzJCb3Wjgi2pqxSh1FuJWsTbNDsm&#10;odnZdHcb4793DkJvM7w3732zXA+uVT2F2Hg2MJ1koIhLbxuuDBz2708voGJCtth6JgNXirBejR6W&#10;mFt/4YL6XaqUhHDM0UCdUpdrHcuaHMaJ74hFO/vgMMkaKm0DXiTctXqWZQvtsGFpqLGjTU3lz+7P&#10;GZgf+uf4/VVg+D0Xfn8qPmaf9mjM43h4ewWVaEj/5vv11g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NTLEAAAA2wAAAA8AAAAAAAAAAAAAAAAAmAIAAGRycy9k&#10;b3ducmV2LnhtbFBLBQYAAAAABAAEAPUAAACJAwAAAAA=&#10;">
              <v:textbox style="mso-next-textbox:#Text Box 19" inset=".5mm,.3mm,.5mm,.3mm">
                <w:txbxContent>
                  <w:p w:rsidR="005A56C5" w:rsidRPr="00BF607B" w:rsidRDefault="005A56C5" w:rsidP="00A90123">
                    <w:pPr>
                      <w:pStyle w:val="31"/>
                      <w:ind w:left="284"/>
                      <w:rPr>
                        <w:rFonts w:ascii="Times New Roman" w:hAnsi="Times New Roman" w:cs="Times New Roman"/>
                        <w:sz w:val="20"/>
                        <w:szCs w:val="20"/>
                      </w:rPr>
                    </w:pPr>
                    <w:r w:rsidRPr="00BF607B">
                      <w:rPr>
                        <w:rFonts w:ascii="Times New Roman" w:hAnsi="Times New Roman" w:cs="Times New Roman"/>
                        <w:sz w:val="20"/>
                        <w:szCs w:val="20"/>
                      </w:rPr>
                      <w:t>Механизмы обеспечения качества оценки:</w:t>
                    </w:r>
                  </w:p>
                  <w:p w:rsidR="005A56C5" w:rsidRPr="00BF607B" w:rsidRDefault="005A56C5" w:rsidP="00A90123">
                    <w:pPr>
                      <w:pStyle w:val="af2"/>
                      <w:ind w:left="284"/>
                      <w:rPr>
                        <w:rFonts w:ascii="Times New Roman" w:hAnsi="Times New Roman" w:cs="Times New Roman"/>
                        <w:sz w:val="20"/>
                        <w:szCs w:val="20"/>
                      </w:rPr>
                    </w:pPr>
                    <w:r w:rsidRPr="00BF607B">
                      <w:rPr>
                        <w:rFonts w:ascii="Times New Roman" w:hAnsi="Times New Roman" w:cs="Times New Roman"/>
                        <w:sz w:val="20"/>
                        <w:szCs w:val="20"/>
                      </w:rPr>
                      <w:t>– Реалистичность требований и критериев</w:t>
                    </w:r>
                  </w:p>
                  <w:p w:rsidR="005A56C5" w:rsidRPr="00BF607B" w:rsidRDefault="005A56C5" w:rsidP="00A90123">
                    <w:pPr>
                      <w:ind w:left="284"/>
                      <w:rPr>
                        <w:rFonts w:ascii="Times New Roman" w:hAnsi="Times New Roman" w:cs="Times New Roman"/>
                        <w:sz w:val="20"/>
                        <w:szCs w:val="20"/>
                      </w:rPr>
                    </w:pPr>
                    <w:r w:rsidRPr="00BF607B">
                      <w:rPr>
                        <w:rFonts w:ascii="Times New Roman" w:hAnsi="Times New Roman" w:cs="Times New Roman"/>
                        <w:sz w:val="20"/>
                        <w:szCs w:val="20"/>
                      </w:rPr>
                      <w:t>– Уровневые требования к результатам образования</w:t>
                    </w:r>
                  </w:p>
                  <w:p w:rsidR="005A56C5" w:rsidRPr="00BF607B" w:rsidRDefault="005A56C5" w:rsidP="00A90123">
                    <w:pPr>
                      <w:ind w:left="284"/>
                      <w:rPr>
                        <w:rFonts w:ascii="Times New Roman" w:hAnsi="Times New Roman" w:cs="Times New Roman"/>
                        <w:sz w:val="20"/>
                        <w:szCs w:val="20"/>
                      </w:rPr>
                    </w:pPr>
                    <w:r w:rsidRPr="00BF607B">
                      <w:rPr>
                        <w:rFonts w:ascii="Times New Roman" w:hAnsi="Times New Roman" w:cs="Times New Roman"/>
                        <w:sz w:val="20"/>
                        <w:szCs w:val="20"/>
                      </w:rPr>
                      <w:t>– Открытость требований, процедур и критериев</w:t>
                    </w:r>
                  </w:p>
                  <w:p w:rsidR="005A56C5" w:rsidRPr="00BF607B" w:rsidRDefault="005A56C5" w:rsidP="00A90123">
                    <w:pPr>
                      <w:ind w:left="284"/>
                      <w:rPr>
                        <w:rFonts w:ascii="Times New Roman" w:hAnsi="Times New Roman" w:cs="Times New Roman"/>
                        <w:sz w:val="20"/>
                        <w:szCs w:val="20"/>
                      </w:rPr>
                    </w:pPr>
                    <w:r w:rsidRPr="00BF607B">
                      <w:rPr>
                        <w:rFonts w:ascii="Times New Roman" w:hAnsi="Times New Roman" w:cs="Times New Roman"/>
                        <w:sz w:val="20"/>
                        <w:szCs w:val="20"/>
                      </w:rPr>
                      <w:t>– Сочетание внешней и внутренней оценки</w:t>
                    </w:r>
                  </w:p>
                  <w:p w:rsidR="005A56C5" w:rsidRDefault="005A56C5" w:rsidP="00A90123"/>
                </w:txbxContent>
              </v:textbox>
            </v:shape>
            <v:shape id="Text Box 20" o:spid="_x0000_s1134" type="#_x0000_t202" style="position:absolute;left:8001;top:7434;width:3269;height:2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QqcIA&#10;AADbAAAADwAAAGRycy9kb3ducmV2LnhtbERPS2sCMRC+C/0PYQreNFsLPrYbpRSkvZVVS/E23cw+&#10;6GayJnFd/31TELzNx/ecbDOYVvTkfGNZwdM0AUFcWN1wpeCw306WIHxA1thaJgVX8rBZP4wyTLW9&#10;cE79LlQihrBPUUEdQpdK6YuaDPqp7YgjV1pnMEToKqkdXmK4aeUsSebSYMOxocaO3moqfndno+D5&#10;0C/8z1eO7lTmdn/M32ef+lup8ePw+gIi0BDu4pv7Q8f5K/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5CpwgAAANsAAAAPAAAAAAAAAAAAAAAAAJgCAABkcnMvZG93&#10;bnJldi54bWxQSwUGAAAAAAQABAD1AAAAhwMAAAAA&#10;">
              <v:textbox style="mso-next-textbox:#Text Box 20" inset=".5mm,.3mm,.5mm,.3mm">
                <w:txbxContent>
                  <w:p w:rsidR="005A56C5" w:rsidRPr="00BF607B" w:rsidRDefault="005A56C5" w:rsidP="00A90123">
                    <w:pPr>
                      <w:pStyle w:val="31"/>
                      <w:rPr>
                        <w:rFonts w:ascii="Times New Roman" w:hAnsi="Times New Roman" w:cs="Times New Roman"/>
                        <w:sz w:val="20"/>
                        <w:szCs w:val="20"/>
                      </w:rPr>
                    </w:pPr>
                    <w:r w:rsidRPr="00BF607B">
                      <w:rPr>
                        <w:rFonts w:ascii="Times New Roman" w:hAnsi="Times New Roman" w:cs="Times New Roman"/>
                        <w:sz w:val="20"/>
                        <w:szCs w:val="20"/>
                      </w:rPr>
                      <w:t>Риски:</w:t>
                    </w:r>
                  </w:p>
                  <w:p w:rsidR="005A56C5" w:rsidRPr="00BF607B" w:rsidRDefault="005A56C5" w:rsidP="00A90123">
                    <w:pPr>
                      <w:pStyle w:val="af2"/>
                      <w:spacing w:line="276" w:lineRule="auto"/>
                      <w:ind w:left="180" w:hanging="180"/>
                      <w:rPr>
                        <w:rFonts w:ascii="Times New Roman" w:hAnsi="Times New Roman" w:cs="Times New Roman"/>
                        <w:sz w:val="20"/>
                        <w:szCs w:val="20"/>
                      </w:rPr>
                    </w:pPr>
                    <w:r w:rsidRPr="00442D29">
                      <w:rPr>
                        <w:rFonts w:ascii="Times New Roman" w:hAnsi="Times New Roman" w:cs="Times New Roman"/>
                        <w:sz w:val="22"/>
                        <w:szCs w:val="22"/>
                      </w:rPr>
                      <w:t xml:space="preserve">– </w:t>
                    </w:r>
                    <w:r w:rsidRPr="00BF607B">
                      <w:rPr>
                        <w:rFonts w:ascii="Times New Roman" w:hAnsi="Times New Roman" w:cs="Times New Roman"/>
                        <w:sz w:val="20"/>
                        <w:szCs w:val="20"/>
                      </w:rPr>
                      <w:t>Искажение результатов оценки за счет неразработанности объективных критериев и процедур</w:t>
                    </w:r>
                  </w:p>
                  <w:p w:rsidR="005A56C5" w:rsidRPr="00BF607B" w:rsidRDefault="005A56C5" w:rsidP="00A90123">
                    <w:pPr>
                      <w:spacing w:line="276" w:lineRule="auto"/>
                      <w:ind w:left="168" w:hanging="168"/>
                      <w:rPr>
                        <w:rFonts w:ascii="Times New Roman" w:hAnsi="Times New Roman" w:cs="Times New Roman"/>
                        <w:sz w:val="20"/>
                        <w:szCs w:val="20"/>
                      </w:rPr>
                    </w:pPr>
                    <w:r w:rsidRPr="00BF607B">
                      <w:rPr>
                        <w:rFonts w:ascii="Times New Roman" w:hAnsi="Times New Roman" w:cs="Times New Roman"/>
                        <w:sz w:val="20"/>
                        <w:szCs w:val="20"/>
                      </w:rPr>
                      <w:t>– Увеличение времени на оценку за счет активного времени обучения</w:t>
                    </w:r>
                  </w:p>
                  <w:p w:rsidR="005A56C5" w:rsidRPr="00BF607B" w:rsidRDefault="005A56C5" w:rsidP="00A90123">
                    <w:pPr>
                      <w:spacing w:line="276" w:lineRule="auto"/>
                      <w:ind w:left="168" w:hanging="168"/>
                      <w:rPr>
                        <w:rFonts w:ascii="Times New Roman" w:hAnsi="Times New Roman" w:cs="Times New Roman"/>
                        <w:sz w:val="20"/>
                        <w:szCs w:val="20"/>
                      </w:rPr>
                    </w:pPr>
                    <w:r w:rsidRPr="00BF607B">
                      <w:rPr>
                        <w:rFonts w:ascii="Times New Roman" w:hAnsi="Times New Roman" w:cs="Times New Roman"/>
                        <w:sz w:val="20"/>
                        <w:szCs w:val="20"/>
                      </w:rPr>
                      <w:t>– Натаскивание на содержание проверки</w:t>
                    </w:r>
                  </w:p>
                  <w:p w:rsidR="005A56C5" w:rsidRPr="00BF607B" w:rsidRDefault="005A56C5" w:rsidP="00A90123">
                    <w:pPr>
                      <w:spacing w:line="276" w:lineRule="auto"/>
                      <w:ind w:left="168" w:hanging="168"/>
                      <w:rPr>
                        <w:rFonts w:ascii="Times New Roman" w:hAnsi="Times New Roman" w:cs="Times New Roman"/>
                        <w:sz w:val="20"/>
                        <w:szCs w:val="20"/>
                      </w:rPr>
                    </w:pPr>
                    <w:r w:rsidRPr="00BF607B">
                      <w:rPr>
                        <w:rFonts w:ascii="Times New Roman" w:hAnsi="Times New Roman" w:cs="Times New Roman"/>
                        <w:sz w:val="20"/>
                        <w:szCs w:val="20"/>
                      </w:rPr>
                      <w:t xml:space="preserve">– Перегруженность учителей и учащихся  </w:t>
                    </w:r>
                  </w:p>
                </w:txbxContent>
              </v:textbox>
            </v:shape>
            <v:group id="Group 21" o:spid="_x0000_s1135" style="position:absolute;left:4729;top:6537;width:2912;height:873" coordorigin="4729,6537" coordsize="2912,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136" type="#_x0000_t13" style="position:absolute;left:4729;top:6539;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X+sQA&#10;AADbAAAADwAAAGRycy9kb3ducmV2LnhtbESPQWvCQBSE7wX/w/KE3upGD6VEVxFBqYpCVfT6yL5s&#10;gtm3aXY18d93hYLHYWa+YSazzlbiTo0vHSsYDhIQxJnTJRsFp+Py4wuED8gaK8ek4EEeZtPe2wRT&#10;7Vr+ofshGBEh7FNUUIRQp1L6rCCLfuBq4ujlrrEYomyM1A22EW4rOUqST2mx5LhQYE2LgrLr4WYV&#10;/JqVrLfnx7rb7K/55dZWZpcvlXrvd/MxiEBdeIX/299awWgIzy/x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Il/rEAAAA2wAAAA8AAAAAAAAAAAAAAAAAmAIAAGRycy9k&#10;b3ducmV2LnhtbFBLBQYAAAAABAAEAPUAAACJAwAAAAA=&#10;" strokeweight="1.25pt"/>
              <v:shape id="AutoShape 23" o:spid="_x0000_s1137" type="#_x0000_t13" style="position:absolute;left:6381;top:6537;width:1260;height:36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MXsQA&#10;AADbAAAADwAAAGRycy9kb3ducmV2LnhtbESP0WqDQBRE3wP9h+UW+hbX+hCKdQ0hpCSUNlSTD7i4&#10;typx74q7UZuvzxYKfRxm5gyTrWfTiZEG11pW8BzFIIgrq1uuFZxPb8sXEM4ja+wsk4IfcrDOHxYZ&#10;ptpOXNBY+loECLsUFTTe96mUrmrIoItsTxy8bzsY9EEOtdQDTgFuOpnE8UoabDksNNjTtqHqUl6N&#10;gq/z5/ghywlvx331fj31xeq4K5R6epw3ryA8zf4//Nc+aAVJAr9fw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5zF7EAAAA2wAAAA8AAAAAAAAAAAAAAAAAmAIAAGRycy9k&#10;b3ducmV2LnhtbFBLBQYAAAAABAAEAPUAAACJAwAAAAA=&#10;" strokeweight="1.25pt"/>
              <v:shape id="AutoShape 24" o:spid="_x0000_s1138" type="#_x0000_t13" style="position:absolute;left:5902;top:6944;width:572;height:36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3pMUA&#10;AADbAAAADwAAAGRycy9kb3ducmV2LnhtbESPQWvCQBSE7wX/w/IK3ppNbRGJrqJiqdhe1Bw8PrLP&#10;JJp9G7JrEv313UKhx2FmvmFmi95UoqXGlZYVvEYxCOLM6pJzBenx42UCwnlkjZVlUnAnB4v54GmG&#10;ibYd76k9+FwECLsEFRTe14mULivIoItsTRy8s20M+iCbXOoGuwA3lRzF8VgaLDksFFjTuqDsergZ&#10;Be9Vtts9tvvV13hVo9x8bi7fp1Sp4XO/nILw1Pv/8F97qxWM3u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HekxQAAANsAAAAPAAAAAAAAAAAAAAAAAJgCAABkcnMv&#10;ZG93bnJldi54bWxQSwUGAAAAAAQABAD1AAAAigMAAAAA&#10;" strokeweight="1.25pt"/>
            </v:group>
            <v:line id="Line 25" o:spid="_x0000_s1139" style="position:absolute;flip:x;visibility:visible" from="3681,1674" to="47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asQAAADbAAAADwAAAGRycy9kb3ducmV2LnhtbESPQWvCQBSE74X+h+UVequbSmltdBUV&#10;BKH2YBTs8Zl9TYLZtyH7NPHfu4WCx2FmvmEms97V6kJtqDwbeB0koIhzbysuDOx3q5cRqCDIFmvP&#10;ZOBKAWbTx4cJptZ3vKVLJoWKEA4pGihFmlTrkJfkMAx8Qxy9X986lCjbQtsWuwh3tR4mybt2WHFc&#10;KLGhZUn5KTs7A8Fe+XgYbQ7dYv9zkurjW/qvT2Oen/r5GJRQL/fwf3ttDQzf4O9L/AF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62pqxAAAANsAAAAPAAAAAAAAAAAA&#10;AAAAAKECAABkcnMvZG93bnJldi54bWxQSwUGAAAAAAQABAD5AAAAkgMAAAAA&#10;" strokeweight="1.25pt"/>
            <v:shape id="Freeform 26" o:spid="_x0000_s1140" style="position:absolute;left:7818;top:1681;width:1082;height:379;visibility:visible;mso-wrap-style:square;v-text-anchor:top" coordsize="108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b1MEA&#10;AADbAAAADwAAAGRycy9kb3ducmV2LnhtbESPzYrCMBSF98K8Q7gDs7PJFEbGahQRBgQXYseFy2tz&#10;bYvNTWlirW9vBMHl4fx8nPlysI3oqfO1Yw3fiQJBXDhTc6nh8P83/gXhA7LBxjFpuJOH5eJjNMfM&#10;uBvvqc9DKeII+ww1VCG0mZS+qMiiT1xLHL2z6yyGKLtSmg5vcdw2MlVqIi3WHAkVtrSuqLjkVxsh&#10;+50812pirqpPT9tjs+55mmv99TmsZiACDeEdfrU3RkP6A8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jm9TBAAAA2wAAAA8AAAAAAAAAAAAAAAAAmAIAAGRycy9kb3du&#10;cmV2LnhtbFBLBQYAAAAABAAEAPUAAACGAwAAAAA=&#10;" path="m,l1082,379e" filled="f" strokeweight="1.25pt">
              <v:path arrowok="t" o:connecttype="custom" o:connectlocs="0,0;1082,379" o:connectangles="0,0"/>
            </v:shape>
            <v:line id="Line 27" o:spid="_x0000_s1141" style="position:absolute;flip:x;visibility:visible" from="1701,2574" to="278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VRhsMAAADbAAAADwAAAGRycy9kb3ducmV2LnhtbESPQWvCQBSE7wX/w/IEb3VTD1ZTV6lC&#10;QVAPVcEen9lnEsy+DdlXE/99Vyh4HGbmG2a26FylbtSE0rOBt2ECijjztuTcwPHw9ToBFQTZYuWZ&#10;DNwpwGLee5lhan3L33TbS64ihEOKBgqROtU6ZAU5DENfE0fv4huHEmWTa9tgG+Gu0qMkGWuHJceF&#10;AmtaFZRd97/OQLB3Pp8m21O7PP5cpXzfSbeZGjPod58foIQ6eYb/22trYDSGx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1UYbDAAAA2wAAAA8AAAAAAAAAAAAA&#10;AAAAoQIAAGRycy9kb3ducmV2LnhtbFBLBQYAAAAABAAEAPkAAACRAwAAAAA=&#10;" strokeweight="1.25pt"/>
            <v:shape id="Freeform 28" o:spid="_x0000_s1142" style="position:absolute;left:2483;top:2573;width:705;height:382;visibility:visible;mso-wrap-style:square;v-text-anchor:top" coordsize="70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4eOMIA&#10;AADbAAAADwAAAGRycy9kb3ducmV2LnhtbESPQWvCQBSE7wX/w/KE3uqLHmqNriKC0lvbKJ4f2WcS&#10;zL4N2XWN/fXdQqHHYWa+YVabwbYqcu8bJxqmkwwUS+lMI5WG03H/8gbKBxJDrRPW8GAPm/XoaUW5&#10;cXf54liESiWI+Jw01CF0OaIva7bkJ65jSd7F9ZZCkn2Fpqd7gtsWZ1n2ipYaSQs1dbyrubwWN6sh&#10;4vz8efgIuHC8eOz2EYvpd9T6eTxsl6ACD+E//Nd+Nxpmc/j9kn4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7h44wgAAANsAAAAPAAAAAAAAAAAAAAAAAJgCAABkcnMvZG93&#10;bnJldi54bWxQSwUGAAAAAAQABAD1AAAAhwMAAAAA&#10;" path="m705,l,382e" filled="f" strokeweight="1.25pt">
              <v:path arrowok="t" o:connecttype="custom" o:connectlocs="705,0;0,382" o:connectangles="0,0"/>
            </v:shape>
            <v:shape id="Freeform 29" o:spid="_x0000_s1143" style="position:absolute;left:3623;top:2565;width:1;height:390;visibility:visible;mso-wrap-style:square;v-text-anchor:top" coordsize="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YW7sA&#10;AADbAAAADwAAAGRycy9kb3ducmV2LnhtbERPSwrCMBDdC94hjODOplYRrUYRQRRc+TnA0IxtsZnU&#10;Jmp7e7MQXD7ef7VpTSXe1LjSsoJxFIMgzqwuOVdwu+5HcxDOI2usLJOCjhxs1v3eClNtP3ym98Xn&#10;IoSwS1FB4X2dSumyggy6yNbEgbvbxqAPsMmlbvATwk0lkzieSYMlh4YCa9oVlD0uL6OA3bE7HxI0&#10;j+mBu8xNFs/xySs1HLTbJQhPrf+Lf+6jVpCEs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by2Fu7AAAA2wAAAA8AAAAAAAAAAAAAAAAAmAIAAGRycy9kb3ducmV2Lnht&#10;bFBLBQYAAAAABAAEAPUAAACAAwAAAAA=&#10;" path="m,l,390e" filled="f" strokeweight="1.25pt">
              <v:path arrowok="t" o:connecttype="custom" o:connectlocs="0,0;0,390" o:connectangles="0,0"/>
            </v:shape>
            <v:shape id="Freeform 30" o:spid="_x0000_s1144" style="position:absolute;left:4221;top:2574;width:677;height:389;visibility:visible;mso-wrap-style:square;v-text-anchor:top" coordsize="677,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E8MMA&#10;AADbAAAADwAAAGRycy9kb3ducmV2LnhtbESP0YrCMBRE3wX/IdyFfdN0y2rXahQRFhYUwa4fcG2u&#10;bbW5KU3U+vdGEHwcZuYMM1t0phZXal1lWcHXMAJBnFtdcaFg//87+AHhPLLG2jIpuJODxbzfm2Gq&#10;7Y13dM18IQKEXYoKSu+bVEqXl2TQDW1DHLyjbQ36INtC6hZvAW5qGUfRWBqsOCyU2NCqpPycXYyC&#10;bL3ZRHuKv3VnT9lou05GSXJQ6vOjW05BeOr8O/xq/2kF8QS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E8MMAAADbAAAADwAAAAAAAAAAAAAAAACYAgAAZHJzL2Rv&#10;d25yZXYueG1sUEsFBgAAAAAEAAQA9QAAAIgDAAAAAA==&#10;" path="m,l677,389e" filled="f" strokeweight="1.25pt">
              <v:path arrowok="t" o:connecttype="custom" o:connectlocs="0,0;677,389" o:connectangles="0,0"/>
            </v:shape>
            <v:shape id="Freeform 31" o:spid="_x0000_s1145" style="position:absolute;left:5301;top:2574;width:1082;height:379;visibility:visible;mso-wrap-style:square;v-text-anchor:top" coordsize="1082,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2ukcAA&#10;AADbAAAADwAAAGRycy9kb3ducmV2LnhtbERPTWvCQBC9F/wPywi9NbtaEJu6igiC0EMxevA4zY5J&#10;aHY2ZNeY/vvOQfD4eN+rzehbNVAfm8AWZpkBRVwG13Bl4Xzavy1BxYTssA1MFv4owmY9eVlh7sKd&#10;jzQUqVISwjFHC3VKXa51LGvyGLPQEQt3Db3HJLCvtOvxLuG+1XNjFtpjw9JQY0e7msrf4ual5Pit&#10;r41ZuJsZ5j9fl3Y38Edh7et03H6CSjSmp/jhPjgL77JevsgP0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2ukcAAAADbAAAADwAAAAAAAAAAAAAAAACYAgAAZHJzL2Rvd25y&#10;ZXYueG1sUEsFBgAAAAAEAAQA9QAAAIUDAAAAAA==&#10;" path="m,l1082,379e" filled="f" strokeweight="1.25pt">
              <v:path arrowok="t" o:connecttype="custom" o:connectlocs="0,0;1082,379" o:connectangles="0,0"/>
            </v:shape>
            <v:shape id="Freeform 32" o:spid="_x0000_s1146" style="position:absolute;left:1673;top:3615;width:960;height:563;visibility:visible;mso-wrap-style:square;v-text-anchor:top" coordsize="960,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dfMQA&#10;AADbAAAADwAAAGRycy9kb3ducmV2LnhtbESPT2sCMRTE74V+h/AEL6JZlYpujVIUwR6K+Pf8unnu&#10;Lrt5WZKo22/fFIQeh5n5DTNftqYWd3K+tKxgOEhAEGdWl5wrOB03/SkIH5A11pZJwQ95WC5eX+aY&#10;avvgPd0PIRcRwj5FBUUITSqlzwoy6Ae2IY7e1TqDIUqXS+3wEeGmlqMkmUiDJceFAhtaFZRVh5tR&#10;4L8+Jfeq83g2XTve7pLq7fJ9UqrbaT/eQQRqw3/42d5qBeMh/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m3XzEAAAA2wAAAA8AAAAAAAAAAAAAAAAAmAIAAGRycy9k&#10;b3ducmV2LnhtbFBLBQYAAAAABAAEAPUAAACJAwAAAAA=&#10;" path="m,l960,563e" filled="f" strokeweight="1.25pt">
              <v:path arrowok="t" o:connecttype="custom" o:connectlocs="0,0;960,563" o:connectangles="0,0"/>
            </v:shape>
            <v:shape id="Freeform 33" o:spid="_x0000_s1147" style="position:absolute;left:2460;top:3600;width:825;height:585;visibility:visible;mso-wrap-style:square;v-text-anchor:top" coordsize="825,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W3a8MA&#10;AADbAAAADwAAAGRycy9kb3ducmV2LnhtbESP3YrCMBSE7xd8h3AE79ZUhUWrUUQQBHdh/XmAY3NM&#10;q81JaaKt+/QbQfBymJlvmNmitaW4U+0LxwoG/QQEceZ0wUbB8bD+HIPwAVlj6ZgUPMjDYt75mGGq&#10;XcM7uu+DERHCPkUFeQhVKqXPcrLo+64ijt7Z1RZDlLWRusYmwm0ph0nyJS0WHBdyrGiVU3bd36yC&#10;5GH+Llf8ZhN+5Wm1XS83P5NGqV63XU5BBGrDO/xqb7SC0RC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W3a8MAAADbAAAADwAAAAAAAAAAAAAAAACYAgAAZHJzL2Rv&#10;d25yZXYueG1sUEsFBgAAAAAEAAQA9QAAAIgDAAAAAA==&#10;" path="m,l825,585e" filled="f" strokeweight="1.25pt">
              <v:path arrowok="t" o:connecttype="custom" o:connectlocs="0,0;825,585" o:connectangles="0,0"/>
            </v:shape>
            <v:shape id="Freeform 34" o:spid="_x0000_s1148" style="position:absolute;left:3630;top:3591;width:2;height:60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CEsUA&#10;AADbAAAADwAAAGRycy9kb3ducmV2LnhtbESPT4vCMBTE7wt+h/CEva2pK/6hGkUEcQ+LYtWDt0fz&#10;bKvNS7fJav32RhA8DjPzG2Yya0wprlS7wrKCbicCQZxaXXCmYL9bfo1AOI+ssbRMCu7kYDZtfUww&#10;1vbGW7omPhMBwi5GBbn3VSylS3My6Dq2Ig7eydYGfZB1JnWNtwA3pfyOooE0WHBYyLGiRU7pJfk3&#10;Cuab9Ub+4b5/HCbbVXHe/TbyMFLqs93MxyA8Nf4dfrV/tIJeD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5MISxQAAANsAAAAPAAAAAAAAAAAAAAAAAJgCAABkcnMv&#10;ZG93bnJldi54bWxQSwUGAAAAAAQABAD1AAAAigMAAAAA&#10;" path="m2,l,602e" filled="f" strokeweight="1.25pt">
              <v:path arrowok="t" o:connecttype="custom" o:connectlocs="2,0;0,602" o:connectangles="0,0"/>
            </v:shape>
            <v:shape id="Freeform 35" o:spid="_x0000_s1149" style="position:absolute;left:4170;top:3593;width:780;height:585;visibility:visible;mso-wrap-style:square;v-text-anchor:top" coordsize="78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HMYA&#10;AADbAAAADwAAAGRycy9kb3ducmV2LnhtbESPW2vCQBSE34X+h+UUfNNNvVFSVxFviBZB7UvfDtnT&#10;JG32bMiuSfz3riD0cZiZb5jpvDWFqKlyuWUFb/0IBHFidc6pgq/LpvcOwnlkjYVlUnAjB/PZS2eK&#10;sbYNn6g++1QECLsYFWTel7GULsnIoOvbkjh4P7Yy6IOsUqkrbALcFHIQRRNpMOewkGFJy4ySv/PV&#10;KPheDY71JR02v+PRbn09TPaf2xUq1X1tFx8gPLX+P/xs77SC4Qg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qHMYAAADbAAAADwAAAAAAAAAAAAAAAACYAgAAZHJz&#10;L2Rvd25yZXYueG1sUEsFBgAAAAAEAAQA9QAAAIsDAAAAAA==&#10;" path="m780,l,585e" filled="f" strokeweight="1.25pt">
              <v:path arrowok="t" o:connecttype="custom" o:connectlocs="780,0;0,585" o:connectangles="0,0"/>
            </v:shape>
            <v:shape id="Freeform 36" o:spid="_x0000_s1150" style="position:absolute;left:5063;top:3585;width:1327;height:600;visibility:visible;mso-wrap-style:square;v-text-anchor:top" coordsize="1327,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VdMQA&#10;AADbAAAADwAAAGRycy9kb3ducmV2LnhtbESPS2vDMBCE74X8B7GB3Bo5CS3GsRxCHrQ95tH0urG2&#10;lqm1MpbquP++KhRyHGbmGyZfDbYRPXW+dqxgNk1AEJdO11wpOJ/2jykIH5A1No5JwQ95WBWjhxwz&#10;7W58oP4YKhEh7DNUYEJoMyl9aciin7qWOHqfrrMYouwqqTu8Rbht5DxJnqXFmuOCwZY2hsqv47dV&#10;0L9crrOPt932YFLz3lz2FrGfKzUZD+sliEBDuIf/269aweIJ/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1XTEAAAA2wAAAA8AAAAAAAAAAAAAAAAAmAIAAGRycy9k&#10;b3ducmV2LnhtbFBLBQYAAAAABAAEAPUAAACJAwAAAAA=&#10;" path="m1327,l,600e" filled="f" strokeweight="1.25pt">
              <v:path arrowok="t" o:connecttype="custom" o:connectlocs="1327,0;0,600" o:connectangles="0,0"/>
            </v:shape>
            <v:shape id="Freeform 37" o:spid="_x0000_s1151" style="position:absolute;left:7790;top:2600;width:730;height:1240;visibility:visible;mso-wrap-style:square;v-text-anchor:top" coordsize="73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usQA&#10;AADbAAAADwAAAGRycy9kb3ducmV2LnhtbESPQWsCMRSE74X+h/AK3mq2FqVujdIKBU+VrqXg7bF5&#10;bpZuXpYkZtd/3whCj8PMfMOsNqPtRCIfWscKnqYFCOLa6ZYbBd+Hj8cXECEia+wck4ILBdis7+9W&#10;WGo38BelKjYiQziUqMDE2JdShtqQxTB1PXH2Ts5bjFn6RmqPQ4bbTs6KYiEttpwXDPa0NVT/Vmer&#10;4PO4XJqz/jnthkM1T37cH99TUmryML69gog0xv/wrb3TCp4XcP2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UrbrEAAAA2wAAAA8AAAAAAAAAAAAAAAAAmAIAAGRycy9k&#10;b3ducmV2LnhtbFBLBQYAAAAABAAEAPUAAACJAwAAAAA=&#10;" path="m730,l,1240e" filled="f" strokeweight="1.25pt">
              <v:path arrowok="t" o:connecttype="custom" o:connectlocs="730,0;0,1240" o:connectangles="0,0"/>
            </v:shape>
            <v:shape id="Freeform 38" o:spid="_x0000_s1152" style="position:absolute;left:9270;top:2600;width:840;height:1240;visibility:visible;mso-wrap-style:square;v-text-anchor:top" coordsize="840,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lG3sUA&#10;AADbAAAADwAAAGRycy9kb3ducmV2LnhtbESPQWvCQBSE70L/w/IK3nTTCqmmriIWbRU8GLXt8ZF9&#10;TYLZtyG70fTfd4WCx2FmvmGm885U4kKNKy0reBpGIIgzq0vOFRwPq8EYhPPIGivLpOCXHMxnD70p&#10;JtpeeU+X1OciQNglqKDwvk6kdFlBBt3Q1sTB+7GNQR9kk0vd4DXATSWfoyiWBksOCwXWtCwoO6et&#10;UZCaNpZufZoscNO+bb92n9/xu1Gq/9gtXkF46vw9/N/+0ApGL3D7En6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UbexQAAANsAAAAPAAAAAAAAAAAAAAAAAJgCAABkcnMv&#10;ZG93bnJldi54bWxQSwUGAAAAAAQABAD1AAAAigMAAAAA&#10;" path="m,l840,1240e" filled="f" strokeweight="1.25pt">
              <v:path arrowok="t" o:connecttype="custom" o:connectlocs="0,0;840,1240" o:connectangles="0,0"/>
            </v:shape>
            <v:shape id="Freeform 39" o:spid="_x0000_s1153" style="position:absolute;left:10219;top:4487;width:2;height:602;visibility:visible;mso-wrap-style:square;v-text-anchor:top" coordsize="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Y8MA&#10;AADbAAAADwAAAGRycy9kb3ducmV2LnhtbERPy2rCQBTdF/oPwy10VydtUUN0FCmILqQhjy66u2Su&#10;SdrMnTQzavr3zkJweTjv5Xo0nTjT4FrLCl4nEQjiyuqWawVlsX2JQTiPrLGzTAr+ycF69fiwxETb&#10;C2d0zn0tQgi7BBU03veJlK5qyKCb2J44cEc7GPQBDrXUA15CuOnkWxTNpMGWQ0ODPX00VP3mJ6Ng&#10;k36m8g/L6fc8z3btT3EY5Ves1PPTuFmA8DT6u/jm3msF72Fs+B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QY8MAAADbAAAADwAAAAAAAAAAAAAAAACYAgAAZHJzL2Rv&#10;d25yZXYueG1sUEsFBgAAAAAEAAQA9QAAAIgDAAAAAA==&#10;" path="m2,l,602e" filled="f" strokeweight="1.25pt">
              <v:path arrowok="t" o:connecttype="custom" o:connectlocs="2,0;0,602" o:connectangles="0,0"/>
            </v:shape>
            <v:shape id="Freeform 40" o:spid="_x0000_s1154" style="position:absolute;left:6788;top:4460;width:1012;height:625;visibility:visible;mso-wrap-style:square;v-text-anchor:top" coordsize="1012,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owsQA&#10;AADbAAAADwAAAGRycy9kb3ducmV2LnhtbESPQWvCQBSE7wX/w/IKvdVNLUhNXUWEoog91Jj7I/ua&#10;DWbfptmNJvn13ULB4zAz3zDLdW9rcaXWV44VvEwTEMSF0xWXCs7Zx/MbCB+QNdaOScFAHtarycMS&#10;U+1u/EXXUyhFhLBPUYEJoUml9IUhi37qGuLofbvWYoiyLaVu8RbhtpazJJlLixXHBYMNbQ0Vl1Nn&#10;FRzyrhoPufncNWM2893wc5QlKvX02G/eQQTqwz38395rBa8L+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aMLEAAAA2wAAAA8AAAAAAAAAAAAAAAAAmAIAAGRycy9k&#10;b3ducmV2LnhtbFBLBQYAAAAABAAEAPUAAACJAwAAAAA=&#10;" path="m1012,l,625e" filled="f" strokeweight="1.25pt">
              <v:path arrowok="t" o:connecttype="custom" o:connectlocs="1012,0;0,625" o:connectangles="0,0"/>
            </v:shape>
            <v:shape id="Freeform 41" o:spid="_x0000_s1155" style="position:absolute;left:8150;top:4470;width:1293;height:615;visibility:visible;mso-wrap-style:square;v-text-anchor:top" coordsize="129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4Gy8EA&#10;AADbAAAADwAAAGRycy9kb3ducmV2LnhtbERPXWvCMBR9F/wP4Q72pumciOsapToKA0FQN9jjpblN&#10;y5qb0mRt9+/Nw2CPh/Od7SfbioF63zhW8LRMQBCXTjdsFHzcisUWhA/IGlvHpOCXPOx381mGqXYj&#10;X2i4BiNiCPsUFdQhdKmUvqzJol+6jjhylesthgh7I3WPYwy3rVwlyUZabDg21NjRsaby+/pjFXwV&#10;zryczOH0POLnmfNBvk1DpdTjw5S/ggg0hX/xn/tdK1jH9fFL/A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svBAAAA2wAAAA8AAAAAAAAAAAAAAAAAmAIAAGRycy9kb3du&#10;cmV2LnhtbFBLBQYAAAAABAAEAPUAAACGAwAAAAA=&#10;" path="m,l1293,615e" filled="f" strokeweight="1.25pt">
              <v:path arrowok="t" o:connecttype="custom" o:connectlocs="0,0;1293,615" o:connectangles="0,0"/>
            </v:shape>
            <w10:wrap type="topAndBottom"/>
            <w10:anchorlock/>
          </v:group>
        </w:pict>
      </w:r>
    </w:p>
    <w:p w:rsidR="00C54A76" w:rsidRDefault="00C54A76" w:rsidP="00D84368">
      <w:pPr>
        <w:jc w:val="both"/>
        <w:rPr>
          <w:rFonts w:ascii="Times New Roman" w:hAnsi="Times New Roman" w:cs="Mangal"/>
        </w:rPr>
      </w:pPr>
    </w:p>
    <w:p w:rsidR="00D816E8" w:rsidRPr="005C6A51" w:rsidRDefault="00D816E8"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Готовность к решению проблем самоопределения выявляется социологическими методами, а отчасти - путем систематизации педагогических наблюдений за поведением учащихся в различных ситуациях выбора. Подобные ситуации создаются преднамеренно (возможность выбора индивидуального образовательного маршрута, дискуссии по актуальным проблемам общественной жизни, возможность участия неучастия в волонтёрской деятельности и т.п.)</w:t>
      </w:r>
    </w:p>
    <w:p w:rsidR="00D816E8" w:rsidRPr="005C6A51" w:rsidRDefault="00D816E8" w:rsidP="00D84368">
      <w:pPr>
        <w:ind w:firstLine="709"/>
        <w:jc w:val="both"/>
        <w:rPr>
          <w:rFonts w:ascii="Times New Roman" w:hAnsi="Times New Roman" w:cs="Times New Roman"/>
        </w:rPr>
      </w:pPr>
      <w:r w:rsidRPr="005C6A51">
        <w:rPr>
          <w:rFonts w:ascii="Times New Roman" w:hAnsi="Times New Roman" w:cs="Times New Roman"/>
        </w:rP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Мониторинг  учебных  достижений  осуществляется  в  форме  мониторинговых  контрольных  работ.   Контрольные  работы  проводятся  с  использованием  единой  </w:t>
      </w:r>
      <w:r w:rsidRPr="005C6A51">
        <w:rPr>
          <w:rFonts w:ascii="Times New Roman" w:hAnsi="Times New Roman" w:cs="Times New Roman"/>
        </w:rPr>
        <w:lastRenderedPageBreak/>
        <w:t xml:space="preserve">системы  контрольно-измерительных  материалов и единой  системы  оценивания. </w:t>
      </w:r>
    </w:p>
    <w:p w:rsidR="006918A9" w:rsidRPr="005C6A51" w:rsidRDefault="006918A9" w:rsidP="00D84368">
      <w:pPr>
        <w:ind w:firstLine="709"/>
        <w:jc w:val="both"/>
        <w:rPr>
          <w:rFonts w:ascii="Times New Roman" w:eastAsia="Times New Roman" w:hAnsi="Times New Roman" w:cs="Times New Roman"/>
          <w:color w:val="000000"/>
          <w:lang w:eastAsia="ru-RU"/>
        </w:rPr>
      </w:pPr>
      <w:r w:rsidRPr="005C6A51">
        <w:rPr>
          <w:rFonts w:ascii="Times New Roman" w:eastAsia="Times New Roman" w:hAnsi="Times New Roman" w:cs="Times New Roman"/>
          <w:color w:val="000000"/>
          <w:lang w:eastAsia="ru-RU"/>
        </w:rPr>
        <w:t>Система оценки достижения планируемых результатов освоения основной образовательной программы</w:t>
      </w:r>
      <w:r w:rsidRPr="005C6A51">
        <w:rPr>
          <w:rFonts w:ascii="Times New Roman" w:eastAsia="Times New Roman" w:hAnsi="Times New Roman" w:cs="Times New Roman"/>
          <w:i/>
          <w:iCs/>
          <w:color w:val="000000"/>
          <w:lang w:eastAsia="ru-RU"/>
        </w:rPr>
        <w:t> </w:t>
      </w:r>
      <w:r w:rsidRPr="005C6A51">
        <w:rPr>
          <w:rFonts w:ascii="Times New Roman" w:eastAsia="Times New Roman" w:hAnsi="Times New Roman" w:cs="Times New Roman"/>
          <w:color w:val="000000"/>
          <w:lang w:eastAsia="ru-RU"/>
        </w:rPr>
        <w:t>основного общего образования предполагает </w:t>
      </w:r>
      <w:r w:rsidRPr="005C6A51">
        <w:rPr>
          <w:rFonts w:ascii="Times New Roman" w:eastAsia="Times New Roman" w:hAnsi="Times New Roman" w:cs="Times New Roman"/>
          <w:b/>
          <w:bCs/>
          <w:i/>
          <w:iCs/>
          <w:color w:val="000000"/>
          <w:lang w:eastAsia="ru-RU"/>
        </w:rPr>
        <w:t>комплексный подход к оценке результатов</w:t>
      </w:r>
      <w:r w:rsidRPr="005C6A51">
        <w:rPr>
          <w:rFonts w:ascii="Times New Roman" w:eastAsia="Times New Roman" w:hAnsi="Times New Roman" w:cs="Times New Roman"/>
          <w:b/>
          <w:bCs/>
          <w:color w:val="000000"/>
          <w:lang w:eastAsia="ru-RU"/>
        </w:rPr>
        <w:t> </w:t>
      </w:r>
      <w:r w:rsidRPr="005C6A51">
        <w:rPr>
          <w:rFonts w:ascii="Times New Roman" w:eastAsia="Times New Roman" w:hAnsi="Times New Roman" w:cs="Times New Roman"/>
          <w:color w:val="000000"/>
          <w:lang w:eastAsia="ru-RU"/>
        </w:rPr>
        <w:t>образования, позволяющий вести оценку достижения обучающимися всех трёх групп результатов образования: </w:t>
      </w:r>
      <w:r w:rsidRPr="005C6A51">
        <w:rPr>
          <w:rFonts w:ascii="Times New Roman" w:eastAsia="Times New Roman" w:hAnsi="Times New Roman" w:cs="Times New Roman"/>
          <w:b/>
          <w:bCs/>
          <w:i/>
          <w:iCs/>
          <w:color w:val="000000"/>
          <w:lang w:eastAsia="ru-RU"/>
        </w:rPr>
        <w:t>личностных, метапредметных </w:t>
      </w:r>
      <w:r w:rsidRPr="005C6A51">
        <w:rPr>
          <w:rFonts w:ascii="Times New Roman" w:eastAsia="Times New Roman" w:hAnsi="Times New Roman" w:cs="Times New Roman"/>
          <w:color w:val="000000"/>
          <w:lang w:eastAsia="ru-RU"/>
        </w:rPr>
        <w:t>и</w:t>
      </w:r>
      <w:r w:rsidRPr="005C6A51">
        <w:rPr>
          <w:rFonts w:ascii="Times New Roman" w:eastAsia="Times New Roman" w:hAnsi="Times New Roman" w:cs="Times New Roman"/>
          <w:b/>
          <w:bCs/>
          <w:i/>
          <w:iCs/>
          <w:color w:val="000000"/>
          <w:lang w:eastAsia="ru-RU"/>
        </w:rPr>
        <w:t> предметных</w:t>
      </w:r>
      <w:r w:rsidRPr="005C6A51">
        <w:rPr>
          <w:rFonts w:ascii="Times New Roman" w:eastAsia="Times New Roman" w:hAnsi="Times New Roman" w:cs="Times New Roman"/>
          <w:color w:val="000000"/>
          <w:lang w:eastAsia="ru-RU"/>
        </w:rPr>
        <w:t>.</w:t>
      </w:r>
    </w:p>
    <w:p w:rsidR="006918A9" w:rsidRDefault="006918A9" w:rsidP="00D84368">
      <w:pPr>
        <w:jc w:val="both"/>
        <w:rPr>
          <w:rFonts w:ascii="Times New Roman" w:hAnsi="Times New Roman" w:cs="Times New Roman"/>
        </w:rPr>
      </w:pPr>
      <w:r>
        <w:rPr>
          <w:rFonts w:ascii="Times New Roman" w:hAnsi="Times New Roman" w:cs="Times New Roman"/>
        </w:rPr>
        <w:tab/>
      </w:r>
    </w:p>
    <w:tbl>
      <w:tblPr>
        <w:tblW w:w="10207"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2"/>
        <w:gridCol w:w="2551"/>
        <w:gridCol w:w="3827"/>
        <w:gridCol w:w="2977"/>
      </w:tblGrid>
      <w:tr w:rsidR="006918A9" w:rsidRPr="005C6A51" w:rsidTr="00FC6D01">
        <w:trPr>
          <w:tblCellSpacing w:w="0" w:type="dxa"/>
        </w:trPr>
        <w:tc>
          <w:tcPr>
            <w:tcW w:w="852" w:type="dxa"/>
            <w:tcBorders>
              <w:top w:val="outset" w:sz="6" w:space="0" w:color="auto"/>
              <w:left w:val="outset" w:sz="6" w:space="0" w:color="auto"/>
              <w:bottom w:val="outset" w:sz="6" w:space="0" w:color="auto"/>
              <w:right w:val="outset" w:sz="6" w:space="0" w:color="auto"/>
            </w:tcBorders>
            <w:hideMark/>
          </w:tcPr>
          <w:p w:rsidR="006918A9" w:rsidRPr="005C6A51" w:rsidRDefault="006918A9" w:rsidP="00D84368">
            <w:pPr>
              <w:spacing w:before="100" w:beforeAutospacing="1" w:after="100" w:afterAutospacing="1"/>
              <w:jc w:val="center"/>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 </w:t>
            </w:r>
            <w:r w:rsidRPr="005C6A51">
              <w:rPr>
                <w:rFonts w:ascii="Times New Roman" w:eastAsia="Times New Roman" w:hAnsi="Times New Roman" w:cs="Times New Roman"/>
                <w:b/>
                <w:bCs/>
                <w:color w:val="000000"/>
                <w:sz w:val="22"/>
                <w:szCs w:val="22"/>
                <w:lang w:eastAsia="ru-RU"/>
              </w:rPr>
              <w:t>Результаты</w:t>
            </w:r>
          </w:p>
        </w:tc>
        <w:tc>
          <w:tcPr>
            <w:tcW w:w="2551" w:type="dxa"/>
            <w:tcBorders>
              <w:top w:val="outset" w:sz="6" w:space="0" w:color="auto"/>
              <w:left w:val="outset" w:sz="6" w:space="0" w:color="auto"/>
              <w:bottom w:val="outset" w:sz="6" w:space="0" w:color="auto"/>
              <w:right w:val="outset" w:sz="6" w:space="0" w:color="auto"/>
            </w:tcBorders>
            <w:hideMark/>
          </w:tcPr>
          <w:p w:rsidR="006918A9" w:rsidRPr="005C6A51" w:rsidRDefault="006918A9" w:rsidP="00D84368">
            <w:pPr>
              <w:spacing w:before="100" w:beforeAutospacing="1" w:after="100" w:afterAutospacing="1"/>
              <w:jc w:val="center"/>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color w:val="000000"/>
                <w:sz w:val="22"/>
                <w:szCs w:val="22"/>
                <w:lang w:eastAsia="ru-RU"/>
              </w:rPr>
              <w:t>Оценка</w:t>
            </w:r>
          </w:p>
        </w:tc>
        <w:tc>
          <w:tcPr>
            <w:tcW w:w="382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D84368">
            <w:pPr>
              <w:spacing w:before="100" w:beforeAutospacing="1" w:after="100" w:afterAutospacing="1"/>
              <w:jc w:val="center"/>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color w:val="000000"/>
                <w:sz w:val="22"/>
                <w:szCs w:val="22"/>
                <w:lang w:eastAsia="ru-RU"/>
              </w:rPr>
              <w:t>Объект оценки</w:t>
            </w:r>
          </w:p>
        </w:tc>
        <w:tc>
          <w:tcPr>
            <w:tcW w:w="297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D84368">
            <w:pPr>
              <w:spacing w:before="100" w:beforeAutospacing="1" w:after="100" w:afterAutospacing="1"/>
              <w:jc w:val="center"/>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color w:val="000000"/>
                <w:sz w:val="22"/>
                <w:szCs w:val="22"/>
                <w:lang w:eastAsia="ru-RU"/>
              </w:rPr>
              <w:t>Осуществляется</w:t>
            </w:r>
          </w:p>
        </w:tc>
      </w:tr>
      <w:tr w:rsidR="006918A9" w:rsidRPr="005C6A51" w:rsidTr="00FC6D01">
        <w:trPr>
          <w:cantSplit/>
          <w:trHeight w:val="4441"/>
          <w:tblCellSpacing w:w="0" w:type="dxa"/>
        </w:trPr>
        <w:tc>
          <w:tcPr>
            <w:tcW w:w="852" w:type="dxa"/>
            <w:tcBorders>
              <w:top w:val="outset" w:sz="6" w:space="0" w:color="auto"/>
              <w:left w:val="outset" w:sz="6" w:space="0" w:color="auto"/>
              <w:bottom w:val="outset" w:sz="6" w:space="0" w:color="auto"/>
              <w:right w:val="outset" w:sz="6" w:space="0" w:color="auto"/>
            </w:tcBorders>
            <w:textDirection w:val="btLr"/>
            <w:hideMark/>
          </w:tcPr>
          <w:p w:rsidR="006918A9" w:rsidRPr="005C6A51" w:rsidRDefault="006918A9" w:rsidP="00FC6D01">
            <w:pPr>
              <w:spacing w:before="100" w:beforeAutospacing="1" w:after="100" w:afterAutospacing="1"/>
              <w:ind w:left="113" w:right="113"/>
              <w:jc w:val="center"/>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i/>
                <w:iCs/>
                <w:color w:val="000000"/>
                <w:sz w:val="22"/>
                <w:szCs w:val="22"/>
                <w:lang w:eastAsia="ru-RU"/>
              </w:rPr>
              <w:t>личностные</w:t>
            </w:r>
          </w:p>
        </w:tc>
        <w:tc>
          <w:tcPr>
            <w:tcW w:w="2551"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Достижение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i/>
                <w:iCs/>
                <w:color w:val="000000"/>
                <w:sz w:val="22"/>
                <w:szCs w:val="22"/>
                <w:lang w:eastAsia="ru-RU"/>
              </w:rPr>
              <w:t> </w:t>
            </w:r>
          </w:p>
        </w:tc>
        <w:tc>
          <w:tcPr>
            <w:tcW w:w="382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Сформированность универсальных учебных действий, включаемых в следующие три основных блока:</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1) сформированность </w:t>
            </w:r>
            <w:r w:rsidRPr="005C6A51">
              <w:rPr>
                <w:rFonts w:ascii="Times New Roman" w:eastAsia="Times New Roman" w:hAnsi="Times New Roman" w:cs="Times New Roman"/>
                <w:i/>
                <w:iCs/>
                <w:color w:val="000000"/>
                <w:sz w:val="22"/>
                <w:szCs w:val="22"/>
                <w:lang w:eastAsia="ru-RU"/>
              </w:rPr>
              <w:t>основ гражданской идентичностиличности</w:t>
            </w:r>
            <w:r w:rsidRPr="005C6A51">
              <w:rPr>
                <w:rFonts w:ascii="Times New Roman" w:eastAsia="Times New Roman" w:hAnsi="Times New Roman" w:cs="Times New Roman"/>
                <w:color w:val="000000"/>
                <w:sz w:val="22"/>
                <w:szCs w:val="22"/>
                <w:lang w:eastAsia="ru-RU"/>
              </w:rPr>
              <w:t>;</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2) готовность к переходу к</w:t>
            </w:r>
            <w:r w:rsidRPr="005C6A51">
              <w:rPr>
                <w:rFonts w:ascii="Times New Roman" w:eastAsia="Times New Roman" w:hAnsi="Times New Roman" w:cs="Times New Roman"/>
                <w:i/>
                <w:iCs/>
                <w:color w:val="000000"/>
                <w:sz w:val="22"/>
                <w:szCs w:val="22"/>
                <w:lang w:eastAsia="ru-RU"/>
              </w:rPr>
              <w:t>самообразованию</w:t>
            </w:r>
            <w:r w:rsidRPr="005C6A51">
              <w:rPr>
                <w:rFonts w:ascii="Times New Roman" w:eastAsia="Times New Roman" w:hAnsi="Times New Roman" w:cs="Times New Roman"/>
                <w:color w:val="000000"/>
                <w:sz w:val="22"/>
                <w:szCs w:val="22"/>
                <w:lang w:eastAsia="ru-RU"/>
              </w:rPr>
              <w:t> </w:t>
            </w:r>
            <w:r w:rsidRPr="005C6A51">
              <w:rPr>
                <w:rFonts w:ascii="Times New Roman" w:eastAsia="Times New Roman" w:hAnsi="Times New Roman" w:cs="Times New Roman"/>
                <w:i/>
                <w:iCs/>
                <w:color w:val="000000"/>
                <w:sz w:val="22"/>
                <w:szCs w:val="22"/>
                <w:lang w:eastAsia="ru-RU"/>
              </w:rPr>
              <w:t>на основе учебно-познавательной мотивации</w:t>
            </w:r>
            <w:r w:rsidRPr="005C6A51">
              <w:rPr>
                <w:rFonts w:ascii="Times New Roman" w:eastAsia="Times New Roman" w:hAnsi="Times New Roman" w:cs="Times New Roman"/>
                <w:color w:val="000000"/>
                <w:sz w:val="22"/>
                <w:szCs w:val="22"/>
                <w:lang w:eastAsia="ru-RU"/>
              </w:rPr>
              <w:t>, в том числе готовность к </w:t>
            </w:r>
            <w:r w:rsidRPr="005C6A51">
              <w:rPr>
                <w:rFonts w:ascii="Times New Roman" w:eastAsia="Times New Roman" w:hAnsi="Times New Roman" w:cs="Times New Roman"/>
                <w:i/>
                <w:iCs/>
                <w:color w:val="000000"/>
                <w:sz w:val="22"/>
                <w:szCs w:val="22"/>
                <w:lang w:eastAsia="ru-RU"/>
              </w:rPr>
              <w:t>выбору направления профильного образования</w:t>
            </w:r>
            <w:r w:rsidRPr="005C6A51">
              <w:rPr>
                <w:rFonts w:ascii="Times New Roman" w:eastAsia="Times New Roman" w:hAnsi="Times New Roman" w:cs="Times New Roman"/>
                <w:color w:val="000000"/>
                <w:sz w:val="22"/>
                <w:szCs w:val="22"/>
                <w:lang w:eastAsia="ru-RU"/>
              </w:rPr>
              <w:t>;</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3) сформированность</w:t>
            </w:r>
            <w:r w:rsidRPr="005C6A51">
              <w:rPr>
                <w:rFonts w:ascii="Times New Roman" w:eastAsia="Times New Roman" w:hAnsi="Times New Roman" w:cs="Times New Roman"/>
                <w:i/>
                <w:iCs/>
                <w:color w:val="000000"/>
                <w:sz w:val="22"/>
                <w:szCs w:val="22"/>
                <w:lang w:eastAsia="ru-RU"/>
              </w:rPr>
              <w:t>социальных компетенций</w:t>
            </w:r>
            <w:r w:rsidRPr="005C6A51">
              <w:rPr>
                <w:rFonts w:ascii="Times New Roman" w:eastAsia="Times New Roman" w:hAnsi="Times New Roman" w:cs="Times New Roman"/>
                <w:color w:val="000000"/>
                <w:sz w:val="22"/>
                <w:szCs w:val="22"/>
                <w:lang w:eastAsia="ru-RU"/>
              </w:rPr>
              <w:t>, включая ценностно-смысловые установки и моральные нормы, опыт социальных и межличностных отношений, правосознание.</w:t>
            </w:r>
          </w:p>
        </w:tc>
        <w:tc>
          <w:tcPr>
            <w:tcW w:w="297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В ходе внешних неперсонифицирован-</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tc>
      </w:tr>
      <w:tr w:rsidR="006918A9" w:rsidRPr="005C6A51" w:rsidTr="00FC6D01">
        <w:trPr>
          <w:cantSplit/>
          <w:trHeight w:val="1134"/>
          <w:tblCellSpacing w:w="0" w:type="dxa"/>
        </w:trPr>
        <w:tc>
          <w:tcPr>
            <w:tcW w:w="852" w:type="dxa"/>
            <w:tcBorders>
              <w:top w:val="outset" w:sz="6" w:space="0" w:color="auto"/>
              <w:left w:val="outset" w:sz="6" w:space="0" w:color="auto"/>
              <w:bottom w:val="outset" w:sz="6" w:space="0" w:color="auto"/>
              <w:right w:val="outset" w:sz="6" w:space="0" w:color="auto"/>
            </w:tcBorders>
            <w:textDirection w:val="btLr"/>
            <w:hideMark/>
          </w:tcPr>
          <w:p w:rsidR="006918A9" w:rsidRPr="005C6A51" w:rsidRDefault="006918A9" w:rsidP="00FC6D01">
            <w:pPr>
              <w:ind w:left="113" w:right="113"/>
              <w:jc w:val="center"/>
              <w:rPr>
                <w:rFonts w:ascii="Times New Roman" w:eastAsia="Times New Roman" w:hAnsi="Times New Roman" w:cs="Times New Roman"/>
                <w:color w:val="000000"/>
                <w:sz w:val="22"/>
                <w:szCs w:val="22"/>
                <w:lang w:eastAsia="ru-RU"/>
              </w:rPr>
            </w:pPr>
            <w:r>
              <w:rPr>
                <w:rFonts w:ascii="Times New Roman" w:eastAsia="Times New Roman" w:hAnsi="Times New Roman" w:cs="Times New Roman"/>
                <w:b/>
                <w:bCs/>
                <w:i/>
                <w:iCs/>
                <w:color w:val="000000"/>
                <w:sz w:val="22"/>
                <w:szCs w:val="22"/>
                <w:lang w:eastAsia="ru-RU"/>
              </w:rPr>
              <w:t>м</w:t>
            </w:r>
            <w:r w:rsidRPr="005C6A51">
              <w:rPr>
                <w:rFonts w:ascii="Times New Roman" w:eastAsia="Times New Roman" w:hAnsi="Times New Roman" w:cs="Times New Roman"/>
                <w:b/>
                <w:bCs/>
                <w:i/>
                <w:iCs/>
                <w:color w:val="000000"/>
                <w:sz w:val="22"/>
                <w:szCs w:val="22"/>
                <w:lang w:eastAsia="ru-RU"/>
              </w:rPr>
              <w:t>етапредметные</w:t>
            </w:r>
          </w:p>
        </w:tc>
        <w:tc>
          <w:tcPr>
            <w:tcW w:w="2551"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Достижение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tc>
        <w:tc>
          <w:tcPr>
            <w:tcW w:w="382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1) способность и готовность к освоению систематических знаний, их самостоятельному пополнению, переносу и интеграции;</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2) способность к сотрудничеству и коммуникации;</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3) способность к решению личностно и социально значимых проблем и воплощению найденных решений в практику;</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4) способность и готовность к использованию ИКТ в целях обучения и развития;</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•5) способность к самоорганизации, саморегуляции и рефлексии.</w:t>
            </w:r>
          </w:p>
        </w:tc>
        <w:tc>
          <w:tcPr>
            <w:tcW w:w="297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 xml:space="preserve">Основной процедурой итоговой оценки достижения метапредметных результатов является </w:t>
            </w:r>
            <w:r w:rsidRPr="005C6A51">
              <w:rPr>
                <w:rFonts w:ascii="Times New Roman" w:eastAsia="Times New Roman" w:hAnsi="Times New Roman" w:cs="Times New Roman"/>
                <w:i/>
                <w:iCs/>
                <w:color w:val="000000"/>
                <w:sz w:val="22"/>
                <w:szCs w:val="22"/>
                <w:lang w:eastAsia="ru-RU"/>
              </w:rPr>
              <w:t>защита итогового индивидуального проекта</w:t>
            </w:r>
            <w:r w:rsidRPr="005C6A51">
              <w:rPr>
                <w:rFonts w:ascii="Times New Roman" w:eastAsia="Times New Roman" w:hAnsi="Times New Roman" w:cs="Times New Roman"/>
                <w:color w:val="000000"/>
                <w:sz w:val="22"/>
                <w:szCs w:val="22"/>
                <w:lang w:eastAsia="ru-RU"/>
              </w:rPr>
              <w:t>.</w:t>
            </w:r>
          </w:p>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Дополнительным источником данных о достижении отдельных метапредметных результатов  служат           </w:t>
            </w:r>
            <w:r w:rsidRPr="005C6A51">
              <w:rPr>
                <w:rFonts w:ascii="Times New Roman" w:eastAsia="Times New Roman" w:hAnsi="Times New Roman" w:cs="Times New Roman"/>
                <w:i/>
                <w:iCs/>
                <w:color w:val="000000"/>
                <w:sz w:val="22"/>
                <w:szCs w:val="22"/>
                <w:lang w:eastAsia="ru-RU"/>
              </w:rPr>
              <w:t>результаты выполнения проверочных работ</w:t>
            </w:r>
            <w:r w:rsidRPr="005C6A51">
              <w:rPr>
                <w:rFonts w:ascii="Times New Roman" w:eastAsia="Times New Roman" w:hAnsi="Times New Roman" w:cs="Times New Roman"/>
                <w:color w:val="000000"/>
                <w:sz w:val="22"/>
                <w:szCs w:val="22"/>
                <w:lang w:eastAsia="ru-RU"/>
              </w:rPr>
              <w:t>(как правило, тематических) </w:t>
            </w:r>
            <w:r w:rsidRPr="005C6A51">
              <w:rPr>
                <w:rFonts w:ascii="Times New Roman" w:eastAsia="Times New Roman" w:hAnsi="Times New Roman" w:cs="Times New Roman"/>
                <w:i/>
                <w:iCs/>
                <w:color w:val="000000"/>
                <w:sz w:val="22"/>
                <w:szCs w:val="22"/>
                <w:lang w:eastAsia="ru-RU"/>
              </w:rPr>
              <w:t>по всем предметам </w:t>
            </w:r>
            <w:r w:rsidRPr="005C6A51">
              <w:rPr>
                <w:rFonts w:ascii="Times New Roman" w:eastAsia="Times New Roman" w:hAnsi="Times New Roman" w:cs="Times New Roman"/>
                <w:color w:val="000000"/>
                <w:sz w:val="22"/>
                <w:szCs w:val="22"/>
                <w:lang w:eastAsia="ru-RU"/>
              </w:rPr>
              <w:t>в рамках системы промежуточной аттестации. </w:t>
            </w:r>
          </w:p>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i/>
                <w:iCs/>
                <w:color w:val="000000"/>
                <w:sz w:val="22"/>
                <w:szCs w:val="22"/>
                <w:lang w:eastAsia="ru-RU"/>
              </w:rPr>
              <w:t> </w:t>
            </w:r>
          </w:p>
        </w:tc>
      </w:tr>
      <w:tr w:rsidR="006918A9" w:rsidRPr="005C6A51" w:rsidTr="00FC6D01">
        <w:trPr>
          <w:cantSplit/>
          <w:trHeight w:val="1134"/>
          <w:tblCellSpacing w:w="0" w:type="dxa"/>
        </w:trPr>
        <w:tc>
          <w:tcPr>
            <w:tcW w:w="852" w:type="dxa"/>
            <w:tcBorders>
              <w:top w:val="outset" w:sz="6" w:space="0" w:color="auto"/>
              <w:left w:val="outset" w:sz="6" w:space="0" w:color="auto"/>
              <w:bottom w:val="outset" w:sz="6" w:space="0" w:color="auto"/>
              <w:right w:val="outset" w:sz="6" w:space="0" w:color="auto"/>
            </w:tcBorders>
            <w:textDirection w:val="btLr"/>
            <w:hideMark/>
          </w:tcPr>
          <w:p w:rsidR="006918A9" w:rsidRPr="005C6A51" w:rsidRDefault="006918A9" w:rsidP="00FC6D01">
            <w:pPr>
              <w:spacing w:before="100" w:beforeAutospacing="1" w:after="100" w:afterAutospacing="1"/>
              <w:ind w:left="113" w:right="113"/>
              <w:jc w:val="center"/>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i/>
                <w:iCs/>
                <w:color w:val="000000"/>
                <w:sz w:val="22"/>
                <w:szCs w:val="22"/>
                <w:lang w:eastAsia="ru-RU"/>
              </w:rPr>
              <w:lastRenderedPageBreak/>
              <w:t>предметные</w:t>
            </w:r>
          </w:p>
        </w:tc>
        <w:tc>
          <w:tcPr>
            <w:tcW w:w="2551"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i/>
                <w:iCs/>
                <w:color w:val="000000"/>
                <w:sz w:val="22"/>
                <w:szCs w:val="22"/>
                <w:lang w:eastAsia="ru-RU"/>
              </w:rPr>
              <w:t> </w:t>
            </w:r>
          </w:p>
        </w:tc>
        <w:tc>
          <w:tcPr>
            <w:tcW w:w="382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 xml:space="preserve">Сформированность умений и навыков, способствующих </w:t>
            </w:r>
            <w:r w:rsidRPr="005C6A51">
              <w:rPr>
                <w:rFonts w:ascii="Times New Roman" w:eastAsia="Times New Roman" w:hAnsi="Times New Roman" w:cs="Times New Roman"/>
                <w:b/>
                <w:bCs/>
                <w:color w:val="000000"/>
                <w:sz w:val="22"/>
                <w:szCs w:val="22"/>
                <w:lang w:eastAsia="ru-RU"/>
              </w:rPr>
              <w:t>освоению систематических знаний</w:t>
            </w:r>
            <w:r w:rsidRPr="005C6A51">
              <w:rPr>
                <w:rFonts w:ascii="Times New Roman" w:eastAsia="Times New Roman" w:hAnsi="Times New Roman" w:cs="Times New Roman"/>
                <w:color w:val="000000"/>
                <w:sz w:val="22"/>
                <w:szCs w:val="22"/>
                <w:lang w:eastAsia="ru-RU"/>
              </w:rPr>
              <w:t>, в том числе:</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1) </w:t>
            </w:r>
            <w:r w:rsidRPr="005C6A51">
              <w:rPr>
                <w:rFonts w:ascii="Times New Roman" w:eastAsia="Times New Roman" w:hAnsi="Times New Roman" w:cs="Times New Roman"/>
                <w:i/>
                <w:iCs/>
                <w:color w:val="000000"/>
                <w:sz w:val="22"/>
                <w:szCs w:val="22"/>
                <w:lang w:eastAsia="ru-RU"/>
              </w:rPr>
              <w:t>первичному ознакомлению, отработке и осознанию теоретических моделей и понятий</w:t>
            </w:r>
            <w:r w:rsidRPr="005C6A51">
              <w:rPr>
                <w:rFonts w:ascii="Times New Roman" w:eastAsia="Times New Roman" w:hAnsi="Times New Roman" w:cs="Times New Roman"/>
                <w:b/>
                <w:bCs/>
                <w:color w:val="000000"/>
                <w:sz w:val="22"/>
                <w:szCs w:val="22"/>
                <w:lang w:eastAsia="ru-RU"/>
              </w:rPr>
              <w:t> </w:t>
            </w:r>
            <w:r w:rsidRPr="005C6A51">
              <w:rPr>
                <w:rFonts w:ascii="Times New Roman" w:eastAsia="Times New Roman" w:hAnsi="Times New Roman" w:cs="Times New Roman"/>
                <w:color w:val="000000"/>
                <w:sz w:val="22"/>
                <w:szCs w:val="22"/>
                <w:lang w:eastAsia="ru-RU"/>
              </w:rPr>
              <w:t>(общенаучных и базовых для данной области знания), </w:t>
            </w:r>
            <w:r w:rsidRPr="005C6A51">
              <w:rPr>
                <w:rFonts w:ascii="Times New Roman" w:eastAsia="Times New Roman" w:hAnsi="Times New Roman" w:cs="Times New Roman"/>
                <w:i/>
                <w:iCs/>
                <w:color w:val="000000"/>
                <w:sz w:val="22"/>
                <w:szCs w:val="22"/>
                <w:lang w:eastAsia="ru-RU"/>
              </w:rPr>
              <w:t>стандартных алгоритмов и процедур</w:t>
            </w:r>
            <w:r w:rsidRPr="005C6A51">
              <w:rPr>
                <w:rFonts w:ascii="Times New Roman" w:eastAsia="Times New Roman" w:hAnsi="Times New Roman" w:cs="Times New Roman"/>
                <w:color w:val="000000"/>
                <w:sz w:val="22"/>
                <w:szCs w:val="22"/>
                <w:lang w:eastAsia="ru-RU"/>
              </w:rPr>
              <w:t>;</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2) </w:t>
            </w:r>
            <w:r w:rsidRPr="005C6A51">
              <w:rPr>
                <w:rFonts w:ascii="Times New Roman" w:eastAsia="Times New Roman" w:hAnsi="Times New Roman" w:cs="Times New Roman"/>
                <w:i/>
                <w:iCs/>
                <w:color w:val="000000"/>
                <w:sz w:val="22"/>
                <w:szCs w:val="22"/>
                <w:lang w:eastAsia="ru-RU"/>
              </w:rPr>
              <w:t>выявлению и осознанию сущности и особенностей</w:t>
            </w:r>
            <w:r w:rsidRPr="005C6A51">
              <w:rPr>
                <w:rFonts w:ascii="Times New Roman" w:eastAsia="Times New Roman" w:hAnsi="Times New Roman" w:cs="Times New Roman"/>
                <w:color w:val="000000"/>
                <w:sz w:val="22"/>
                <w:szCs w:val="22"/>
                <w:lang w:eastAsia="ru-RU"/>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5C6A51">
              <w:rPr>
                <w:rFonts w:ascii="Times New Roman" w:eastAsia="Times New Roman" w:hAnsi="Times New Roman" w:cs="Times New Roman"/>
                <w:i/>
                <w:iCs/>
                <w:color w:val="000000"/>
                <w:sz w:val="22"/>
                <w:szCs w:val="22"/>
                <w:lang w:eastAsia="ru-RU"/>
              </w:rPr>
              <w:t>созданию и использованию моделей</w:t>
            </w:r>
            <w:r w:rsidRPr="005C6A51">
              <w:rPr>
                <w:rFonts w:ascii="Times New Roman" w:eastAsia="Times New Roman" w:hAnsi="Times New Roman" w:cs="Times New Roman"/>
                <w:color w:val="000000"/>
                <w:sz w:val="22"/>
                <w:szCs w:val="22"/>
                <w:lang w:eastAsia="ru-RU"/>
              </w:rPr>
              <w:t>изучаемых объектов и процессов, схем;</w:t>
            </w:r>
          </w:p>
          <w:p w:rsidR="006918A9" w:rsidRPr="005C6A51" w:rsidRDefault="006918A9" w:rsidP="00FC6D01">
            <w:pPr>
              <w:ind w:left="126"/>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3) </w:t>
            </w:r>
            <w:r w:rsidRPr="005C6A51">
              <w:rPr>
                <w:rFonts w:ascii="Times New Roman" w:eastAsia="Times New Roman" w:hAnsi="Times New Roman" w:cs="Times New Roman"/>
                <w:i/>
                <w:iCs/>
                <w:color w:val="000000"/>
                <w:sz w:val="22"/>
                <w:szCs w:val="22"/>
                <w:lang w:eastAsia="ru-RU"/>
              </w:rPr>
              <w:t>выявлению и анализу существенных и устойчивых связей и отношений</w:t>
            </w:r>
            <w:r w:rsidRPr="005C6A51">
              <w:rPr>
                <w:rFonts w:ascii="Times New Roman" w:eastAsia="Times New Roman" w:hAnsi="Times New Roman" w:cs="Times New Roman"/>
                <w:b/>
                <w:bCs/>
                <w:color w:val="000000"/>
                <w:sz w:val="22"/>
                <w:szCs w:val="22"/>
                <w:lang w:eastAsia="ru-RU"/>
              </w:rPr>
              <w:t> </w:t>
            </w:r>
            <w:r w:rsidRPr="005C6A51">
              <w:rPr>
                <w:rFonts w:ascii="Times New Roman" w:eastAsia="Times New Roman" w:hAnsi="Times New Roman" w:cs="Times New Roman"/>
                <w:color w:val="000000"/>
                <w:sz w:val="22"/>
                <w:szCs w:val="22"/>
                <w:lang w:eastAsia="ru-RU"/>
              </w:rPr>
              <w:t>между объектами и процессами.</w:t>
            </w:r>
          </w:p>
        </w:tc>
        <w:tc>
          <w:tcPr>
            <w:tcW w:w="2977" w:type="dxa"/>
            <w:tcBorders>
              <w:top w:val="outset" w:sz="6" w:space="0" w:color="auto"/>
              <w:left w:val="outset" w:sz="6" w:space="0" w:color="auto"/>
              <w:bottom w:val="outset" w:sz="6" w:space="0" w:color="auto"/>
              <w:right w:val="outset" w:sz="6" w:space="0" w:color="auto"/>
            </w:tcBorders>
            <w:hideMark/>
          </w:tcPr>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Посредством • </w:t>
            </w:r>
            <w:r w:rsidRPr="005C6A51">
              <w:rPr>
                <w:rFonts w:ascii="Times New Roman" w:eastAsia="Times New Roman" w:hAnsi="Times New Roman" w:cs="Times New Roman"/>
                <w:i/>
                <w:iCs/>
                <w:color w:val="000000"/>
                <w:sz w:val="22"/>
                <w:szCs w:val="22"/>
                <w:lang w:eastAsia="ru-RU"/>
              </w:rPr>
              <w:t>стартовой диагностики</w:t>
            </w:r>
            <w:r w:rsidRPr="005C6A51">
              <w:rPr>
                <w:rFonts w:ascii="Times New Roman" w:eastAsia="Times New Roman" w:hAnsi="Times New Roman" w:cs="Times New Roman"/>
                <w:color w:val="000000"/>
                <w:sz w:val="22"/>
                <w:szCs w:val="22"/>
                <w:lang w:eastAsia="ru-RU"/>
              </w:rPr>
              <w:t>;</w:t>
            </w:r>
          </w:p>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 </w:t>
            </w:r>
            <w:r w:rsidRPr="005C6A51">
              <w:rPr>
                <w:rFonts w:ascii="Times New Roman" w:eastAsia="Times New Roman" w:hAnsi="Times New Roman" w:cs="Times New Roman"/>
                <w:i/>
                <w:iCs/>
                <w:color w:val="000000"/>
                <w:sz w:val="22"/>
                <w:szCs w:val="22"/>
                <w:lang w:eastAsia="ru-RU"/>
              </w:rPr>
              <w:t>тематических и итоговых проверочных работ по всем учебным предметам</w:t>
            </w:r>
            <w:r w:rsidRPr="005C6A51">
              <w:rPr>
                <w:rFonts w:ascii="Times New Roman" w:eastAsia="Times New Roman" w:hAnsi="Times New Roman" w:cs="Times New Roman"/>
                <w:color w:val="000000"/>
                <w:sz w:val="22"/>
                <w:szCs w:val="22"/>
                <w:lang w:eastAsia="ru-RU"/>
              </w:rPr>
              <w:t>;</w:t>
            </w:r>
          </w:p>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color w:val="000000"/>
                <w:sz w:val="22"/>
                <w:szCs w:val="22"/>
                <w:lang w:eastAsia="ru-RU"/>
              </w:rPr>
              <w:t>•  </w:t>
            </w:r>
            <w:r w:rsidRPr="005C6A51">
              <w:rPr>
                <w:rFonts w:ascii="Times New Roman" w:eastAsia="Times New Roman" w:hAnsi="Times New Roman" w:cs="Times New Roman"/>
                <w:i/>
                <w:iCs/>
                <w:color w:val="000000"/>
                <w:sz w:val="22"/>
                <w:szCs w:val="22"/>
                <w:lang w:eastAsia="ru-RU"/>
              </w:rPr>
              <w:t>творческих работ</w:t>
            </w:r>
            <w:r w:rsidRPr="005C6A51">
              <w:rPr>
                <w:rFonts w:ascii="Times New Roman" w:eastAsia="Times New Roman" w:hAnsi="Times New Roman" w:cs="Times New Roman"/>
                <w:color w:val="000000"/>
                <w:sz w:val="22"/>
                <w:szCs w:val="22"/>
                <w:lang w:eastAsia="ru-RU"/>
              </w:rPr>
              <w:t>, включая учебные исследования и учебные проекты.</w:t>
            </w:r>
          </w:p>
          <w:p w:rsidR="006918A9" w:rsidRPr="005C6A51" w:rsidRDefault="006918A9" w:rsidP="00FC6D01">
            <w:pPr>
              <w:spacing w:before="100" w:beforeAutospacing="1" w:after="100" w:afterAutospacing="1"/>
              <w:ind w:left="126" w:right="93"/>
              <w:rPr>
                <w:rFonts w:ascii="Times New Roman" w:eastAsia="Times New Roman" w:hAnsi="Times New Roman" w:cs="Times New Roman"/>
                <w:color w:val="000000"/>
                <w:sz w:val="22"/>
                <w:szCs w:val="22"/>
                <w:lang w:eastAsia="ru-RU"/>
              </w:rPr>
            </w:pPr>
            <w:r w:rsidRPr="005C6A51">
              <w:rPr>
                <w:rFonts w:ascii="Times New Roman" w:eastAsia="Times New Roman" w:hAnsi="Times New Roman" w:cs="Times New Roman"/>
                <w:b/>
                <w:bCs/>
                <w:i/>
                <w:iCs/>
                <w:color w:val="000000"/>
                <w:sz w:val="22"/>
                <w:szCs w:val="22"/>
                <w:lang w:eastAsia="ru-RU"/>
              </w:rPr>
              <w:t> </w:t>
            </w:r>
          </w:p>
        </w:tc>
      </w:tr>
    </w:tbl>
    <w:p w:rsidR="006918A9" w:rsidRPr="005C6A51" w:rsidRDefault="006918A9" w:rsidP="00D84368">
      <w:pPr>
        <w:ind w:firstLine="709"/>
        <w:jc w:val="center"/>
        <w:rPr>
          <w:rFonts w:ascii="Times New Roman" w:hAnsi="Times New Roman" w:cs="Times New Roman"/>
          <w:b/>
        </w:rPr>
      </w:pPr>
    </w:p>
    <w:p w:rsidR="006918A9" w:rsidRPr="005C6A51" w:rsidRDefault="006918A9" w:rsidP="0067541F">
      <w:pPr>
        <w:numPr>
          <w:ilvl w:val="2"/>
          <w:numId w:val="132"/>
        </w:numPr>
        <w:jc w:val="center"/>
        <w:rPr>
          <w:rFonts w:ascii="Times New Roman" w:hAnsi="Times New Roman" w:cs="Times New Roman"/>
          <w:b/>
        </w:rPr>
      </w:pPr>
      <w:r w:rsidRPr="005C6A51">
        <w:rPr>
          <w:rFonts w:ascii="Times New Roman" w:hAnsi="Times New Roman" w:cs="Times New Roman"/>
          <w:b/>
        </w:rPr>
        <w:t>Мониторинговая  карта</w:t>
      </w:r>
    </w:p>
    <w:p w:rsidR="006918A9" w:rsidRPr="005C6A51" w:rsidRDefault="006918A9" w:rsidP="00D84368">
      <w:pPr>
        <w:ind w:firstLine="709"/>
        <w:jc w:val="center"/>
        <w:rPr>
          <w:rFonts w:ascii="Times New Roman" w:hAnsi="Times New Roman" w:cs="Times New Roman"/>
          <w:b/>
        </w:rPr>
      </w:pPr>
    </w:p>
    <w:p w:rsidR="006918A9" w:rsidRPr="005C6A51" w:rsidRDefault="006918A9" w:rsidP="00D84368">
      <w:pPr>
        <w:shd w:val="clear" w:color="auto" w:fill="FFFFFF"/>
        <w:spacing w:line="216" w:lineRule="exact"/>
        <w:ind w:right="34" w:firstLine="709"/>
        <w:jc w:val="both"/>
        <w:rPr>
          <w:rFonts w:ascii="Times New Roman" w:hAnsi="Times New Roman" w:cs="Times New Roman"/>
          <w:color w:val="000000"/>
          <w:spacing w:val="5"/>
        </w:rPr>
      </w:pPr>
      <w:r w:rsidRPr="005C6A51">
        <w:rPr>
          <w:rFonts w:ascii="Times New Roman" w:hAnsi="Times New Roman" w:cs="Times New Roman"/>
          <w:b/>
          <w:bCs/>
          <w:color w:val="000000"/>
          <w:spacing w:val="5"/>
        </w:rPr>
        <w:t xml:space="preserve">Цель мониторинга: </w:t>
      </w:r>
      <w:r w:rsidRPr="005C6A51">
        <w:rPr>
          <w:rFonts w:ascii="Times New Roman" w:hAnsi="Times New Roman" w:cs="Times New Roman"/>
          <w:color w:val="000000"/>
          <w:spacing w:val="5"/>
        </w:rPr>
        <w:t xml:space="preserve">выявление динамики развития   основных  компонентов  образовательной   деятельности   школьников </w:t>
      </w:r>
    </w:p>
    <w:p w:rsidR="006918A9" w:rsidRPr="005C6A51" w:rsidRDefault="006918A9" w:rsidP="00D84368">
      <w:pPr>
        <w:shd w:val="clear" w:color="auto" w:fill="FFFFFF"/>
        <w:spacing w:before="106"/>
        <w:ind w:firstLine="709"/>
        <w:rPr>
          <w:rFonts w:ascii="Times New Roman" w:hAnsi="Times New Roman" w:cs="Times New Roman"/>
        </w:rPr>
      </w:pPr>
      <w:r w:rsidRPr="005C6A51">
        <w:rPr>
          <w:rFonts w:ascii="Times New Roman" w:hAnsi="Times New Roman" w:cs="Times New Roman"/>
          <w:b/>
          <w:bCs/>
          <w:i/>
          <w:iCs/>
          <w:color w:val="000000"/>
          <w:spacing w:val="-2"/>
        </w:rPr>
        <w:t>1.  Мониторинг развития учащихся</w:t>
      </w:r>
    </w:p>
    <w:tbl>
      <w:tblPr>
        <w:tblW w:w="10196" w:type="dxa"/>
        <w:tblInd w:w="-244" w:type="dxa"/>
        <w:tblLayout w:type="fixed"/>
        <w:tblCellMar>
          <w:left w:w="40" w:type="dxa"/>
          <w:right w:w="40" w:type="dxa"/>
        </w:tblCellMar>
        <w:tblLook w:val="0000" w:firstRow="0" w:lastRow="0" w:firstColumn="0" w:lastColumn="0" w:noHBand="0" w:noVBand="0"/>
      </w:tblPr>
      <w:tblGrid>
        <w:gridCol w:w="1138"/>
        <w:gridCol w:w="63"/>
        <w:gridCol w:w="1777"/>
        <w:gridCol w:w="122"/>
        <w:gridCol w:w="58"/>
        <w:gridCol w:w="1279"/>
        <w:gridCol w:w="48"/>
        <w:gridCol w:w="728"/>
        <w:gridCol w:w="43"/>
        <w:gridCol w:w="1036"/>
        <w:gridCol w:w="88"/>
        <w:gridCol w:w="1417"/>
        <w:gridCol w:w="2399"/>
      </w:tblGrid>
      <w:tr w:rsidR="006918A9" w:rsidRPr="005C6A51" w:rsidTr="009833ED">
        <w:trPr>
          <w:trHeight w:hRule="exact" w:val="857"/>
        </w:trPr>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spacing w:line="202" w:lineRule="exact"/>
              <w:rPr>
                <w:rFonts w:ascii="Times New Roman" w:hAnsi="Times New Roman" w:cs="Times New Roman"/>
                <w:b/>
                <w:sz w:val="22"/>
                <w:szCs w:val="22"/>
              </w:rPr>
            </w:pPr>
            <w:r w:rsidRPr="005C6A51">
              <w:rPr>
                <w:rFonts w:ascii="Times New Roman" w:hAnsi="Times New Roman" w:cs="Times New Roman"/>
                <w:b/>
                <w:i/>
                <w:iCs/>
                <w:color w:val="000000"/>
                <w:spacing w:val="-6"/>
                <w:sz w:val="22"/>
                <w:szCs w:val="22"/>
              </w:rPr>
              <w:t>Показа</w:t>
            </w:r>
            <w:r w:rsidRPr="005C6A51">
              <w:rPr>
                <w:rFonts w:ascii="Times New Roman" w:hAnsi="Times New Roman" w:cs="Times New Roman"/>
                <w:b/>
                <w:i/>
                <w:iCs/>
                <w:color w:val="000000"/>
                <w:spacing w:val="-6"/>
                <w:sz w:val="22"/>
                <w:szCs w:val="22"/>
              </w:rPr>
              <w:softHyphen/>
            </w:r>
            <w:r w:rsidRPr="005C6A51">
              <w:rPr>
                <w:rFonts w:ascii="Times New Roman" w:hAnsi="Times New Roman" w:cs="Times New Roman"/>
                <w:b/>
                <w:i/>
                <w:iCs/>
                <w:color w:val="000000"/>
                <w:sz w:val="22"/>
                <w:szCs w:val="22"/>
              </w:rPr>
              <w:t>тели</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spacing w:line="202" w:lineRule="exact"/>
              <w:rPr>
                <w:rFonts w:ascii="Times New Roman" w:hAnsi="Times New Roman" w:cs="Times New Roman"/>
                <w:b/>
                <w:sz w:val="22"/>
                <w:szCs w:val="22"/>
              </w:rPr>
            </w:pPr>
            <w:r w:rsidRPr="005C6A51">
              <w:rPr>
                <w:rFonts w:ascii="Times New Roman" w:hAnsi="Times New Roman" w:cs="Times New Roman"/>
                <w:b/>
                <w:i/>
                <w:iCs/>
                <w:color w:val="000000"/>
                <w:sz w:val="22"/>
                <w:szCs w:val="22"/>
              </w:rPr>
              <w:t xml:space="preserve">Диагностический </w:t>
            </w:r>
            <w:r w:rsidRPr="005C6A51">
              <w:rPr>
                <w:rFonts w:ascii="Times New Roman" w:hAnsi="Times New Roman" w:cs="Times New Roman"/>
                <w:b/>
                <w:i/>
                <w:iCs/>
                <w:color w:val="000000"/>
                <w:spacing w:val="1"/>
                <w:sz w:val="22"/>
                <w:szCs w:val="22"/>
              </w:rPr>
              <w:t>инструментарий</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spacing w:line="202" w:lineRule="exact"/>
              <w:ind w:right="10"/>
              <w:rPr>
                <w:rFonts w:ascii="Times New Roman" w:hAnsi="Times New Roman" w:cs="Times New Roman"/>
                <w:b/>
                <w:sz w:val="22"/>
                <w:szCs w:val="22"/>
              </w:rPr>
            </w:pPr>
            <w:r w:rsidRPr="005C6A51">
              <w:rPr>
                <w:rFonts w:ascii="Times New Roman" w:hAnsi="Times New Roman" w:cs="Times New Roman"/>
                <w:b/>
                <w:i/>
                <w:iCs/>
                <w:color w:val="000000"/>
                <w:spacing w:val="-7"/>
                <w:sz w:val="22"/>
                <w:szCs w:val="22"/>
              </w:rPr>
              <w:t xml:space="preserve">Методы </w:t>
            </w:r>
            <w:r w:rsidRPr="005C6A51">
              <w:rPr>
                <w:rFonts w:ascii="Times New Roman" w:hAnsi="Times New Roman" w:cs="Times New Roman"/>
                <w:b/>
                <w:i/>
                <w:iCs/>
                <w:color w:val="000000"/>
                <w:sz w:val="22"/>
                <w:szCs w:val="22"/>
              </w:rPr>
              <w:t>сбора ин</w:t>
            </w:r>
            <w:r w:rsidRPr="005C6A51">
              <w:rPr>
                <w:rFonts w:ascii="Times New Roman" w:hAnsi="Times New Roman" w:cs="Times New Roman"/>
                <w:b/>
                <w:i/>
                <w:iCs/>
                <w:color w:val="000000"/>
                <w:sz w:val="22"/>
                <w:szCs w:val="22"/>
              </w:rPr>
              <w:softHyphen/>
            </w:r>
            <w:r w:rsidRPr="005C6A51">
              <w:rPr>
                <w:rFonts w:ascii="Times New Roman" w:hAnsi="Times New Roman" w:cs="Times New Roman"/>
                <w:b/>
                <w:i/>
                <w:iCs/>
                <w:color w:val="000000"/>
                <w:spacing w:val="-1"/>
                <w:sz w:val="22"/>
                <w:szCs w:val="22"/>
              </w:rPr>
              <w:t>формации</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rPr>
                <w:rFonts w:ascii="Times New Roman" w:hAnsi="Times New Roman" w:cs="Times New Roman"/>
                <w:b/>
                <w:sz w:val="22"/>
                <w:szCs w:val="22"/>
              </w:rPr>
            </w:pPr>
            <w:r w:rsidRPr="005C6A51">
              <w:rPr>
                <w:rFonts w:ascii="Times New Roman" w:hAnsi="Times New Roman" w:cs="Times New Roman"/>
                <w:b/>
                <w:i/>
                <w:iCs/>
                <w:color w:val="000000"/>
                <w:spacing w:val="1"/>
                <w:sz w:val="22"/>
                <w:szCs w:val="22"/>
              </w:rPr>
              <w:t>Клас сы</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spacing w:line="202" w:lineRule="exact"/>
              <w:rPr>
                <w:rFonts w:ascii="Times New Roman" w:hAnsi="Times New Roman" w:cs="Times New Roman"/>
                <w:b/>
                <w:sz w:val="22"/>
                <w:szCs w:val="22"/>
              </w:rPr>
            </w:pPr>
            <w:r w:rsidRPr="005C6A51">
              <w:rPr>
                <w:rFonts w:ascii="Times New Roman" w:hAnsi="Times New Roman" w:cs="Times New Roman"/>
                <w:b/>
                <w:i/>
                <w:iCs/>
                <w:color w:val="000000"/>
                <w:spacing w:val="-2"/>
                <w:sz w:val="22"/>
                <w:szCs w:val="22"/>
              </w:rPr>
              <w:t>Перио</w:t>
            </w:r>
            <w:r w:rsidRPr="005C6A51">
              <w:rPr>
                <w:rFonts w:ascii="Times New Roman" w:hAnsi="Times New Roman" w:cs="Times New Roman"/>
                <w:b/>
                <w:i/>
                <w:iCs/>
                <w:color w:val="000000"/>
                <w:spacing w:val="-2"/>
                <w:sz w:val="22"/>
                <w:szCs w:val="22"/>
              </w:rPr>
              <w:softHyphen/>
            </w:r>
            <w:r w:rsidRPr="005C6A51">
              <w:rPr>
                <w:rFonts w:ascii="Times New Roman" w:hAnsi="Times New Roman" w:cs="Times New Roman"/>
                <w:b/>
                <w:i/>
                <w:iCs/>
                <w:color w:val="000000"/>
                <w:spacing w:val="3"/>
                <w:sz w:val="22"/>
                <w:szCs w:val="22"/>
              </w:rPr>
              <w:t>дичность</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spacing w:line="202" w:lineRule="exact"/>
              <w:rPr>
                <w:rFonts w:ascii="Times New Roman" w:hAnsi="Times New Roman" w:cs="Times New Roman"/>
                <w:b/>
                <w:sz w:val="22"/>
                <w:szCs w:val="22"/>
              </w:rPr>
            </w:pPr>
            <w:r w:rsidRPr="005C6A51">
              <w:rPr>
                <w:rFonts w:ascii="Times New Roman" w:hAnsi="Times New Roman" w:cs="Times New Roman"/>
                <w:b/>
                <w:i/>
                <w:color w:val="000000"/>
                <w:spacing w:val="-3"/>
                <w:sz w:val="22"/>
                <w:szCs w:val="22"/>
              </w:rPr>
              <w:t xml:space="preserve">Форма </w:t>
            </w:r>
            <w:r w:rsidRPr="005C6A51">
              <w:rPr>
                <w:rFonts w:ascii="Times New Roman" w:hAnsi="Times New Roman" w:cs="Times New Roman"/>
                <w:b/>
                <w:i/>
                <w:iCs/>
                <w:color w:val="000000"/>
                <w:spacing w:val="-3"/>
                <w:sz w:val="22"/>
                <w:szCs w:val="22"/>
              </w:rPr>
              <w:t>предо-</w:t>
            </w:r>
            <w:r w:rsidRPr="005C6A51">
              <w:rPr>
                <w:rFonts w:ascii="Times New Roman" w:hAnsi="Times New Roman" w:cs="Times New Roman"/>
                <w:b/>
                <w:i/>
                <w:iCs/>
                <w:color w:val="000000"/>
                <w:spacing w:val="2"/>
                <w:sz w:val="22"/>
                <w:szCs w:val="22"/>
              </w:rPr>
              <w:t xml:space="preserve">ставления </w:t>
            </w:r>
            <w:r w:rsidRPr="005C6A51">
              <w:rPr>
                <w:rFonts w:ascii="Times New Roman" w:hAnsi="Times New Roman" w:cs="Times New Roman"/>
                <w:b/>
                <w:i/>
                <w:iCs/>
                <w:color w:val="000000"/>
                <w:sz w:val="22"/>
                <w:szCs w:val="22"/>
              </w:rPr>
              <w:t>информации</w:t>
            </w:r>
          </w:p>
        </w:tc>
        <w:tc>
          <w:tcPr>
            <w:tcW w:w="2399"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rPr>
                <w:rFonts w:ascii="Times New Roman" w:hAnsi="Times New Roman" w:cs="Times New Roman"/>
                <w:b/>
                <w:sz w:val="22"/>
                <w:szCs w:val="22"/>
              </w:rPr>
            </w:pPr>
            <w:r w:rsidRPr="005C6A51">
              <w:rPr>
                <w:rFonts w:ascii="Times New Roman" w:hAnsi="Times New Roman" w:cs="Times New Roman"/>
                <w:b/>
                <w:i/>
                <w:iCs/>
                <w:color w:val="000000"/>
                <w:spacing w:val="-1"/>
                <w:sz w:val="22"/>
                <w:szCs w:val="22"/>
              </w:rPr>
              <w:t>Ответственные</w:t>
            </w:r>
          </w:p>
        </w:tc>
      </w:tr>
      <w:tr w:rsidR="006918A9" w:rsidRPr="005C6A51" w:rsidTr="009833ED">
        <w:trPr>
          <w:trHeight w:hRule="exact" w:val="302"/>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i/>
                <w:iCs/>
                <w:color w:val="000000"/>
                <w:sz w:val="22"/>
                <w:szCs w:val="22"/>
              </w:rPr>
              <w:t>1</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i/>
                <w:iCs/>
                <w:color w:val="000000"/>
                <w:sz w:val="22"/>
                <w:szCs w:val="22"/>
              </w:rPr>
              <w:t>2</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i/>
                <w:iCs/>
                <w:color w:val="000000"/>
                <w:sz w:val="22"/>
                <w:szCs w:val="22"/>
              </w:rPr>
              <w:t>3</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i/>
                <w:iCs/>
                <w:color w:val="000000"/>
                <w:sz w:val="22"/>
                <w:szCs w:val="22"/>
              </w:rPr>
              <w:t>4</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i/>
                <w:iCs/>
                <w:color w:val="000000"/>
                <w:sz w:val="22"/>
                <w:szCs w:val="22"/>
              </w:rPr>
              <w:t>5</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i/>
                <w:iCs/>
                <w:color w:val="000000"/>
                <w:sz w:val="22"/>
                <w:szCs w:val="22"/>
              </w:rPr>
              <w:t>6</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i/>
                <w:iCs/>
                <w:color w:val="000000"/>
                <w:sz w:val="22"/>
                <w:szCs w:val="22"/>
              </w:rPr>
              <w:t>7</w:t>
            </w:r>
          </w:p>
        </w:tc>
      </w:tr>
      <w:tr w:rsidR="006918A9" w:rsidRPr="005C6A51" w:rsidTr="009833ED">
        <w:trPr>
          <w:trHeight w:hRule="exact" w:val="421"/>
        </w:trPr>
        <w:tc>
          <w:tcPr>
            <w:tcW w:w="10196" w:type="dxa"/>
            <w:gridSpan w:val="1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jc w:val="center"/>
              <w:rPr>
                <w:rFonts w:ascii="Times New Roman" w:hAnsi="Times New Roman" w:cs="Times New Roman"/>
                <w:sz w:val="22"/>
                <w:szCs w:val="22"/>
              </w:rPr>
            </w:pPr>
            <w:r w:rsidRPr="005C6A51">
              <w:rPr>
                <w:rFonts w:ascii="Times New Roman" w:hAnsi="Times New Roman" w:cs="Times New Roman"/>
                <w:color w:val="000000"/>
                <w:spacing w:val="-4"/>
                <w:sz w:val="22"/>
                <w:szCs w:val="22"/>
              </w:rPr>
              <w:t>1.1. Уровень  обучаемо</w:t>
            </w:r>
            <w:r w:rsidRPr="005C6A51">
              <w:rPr>
                <w:rFonts w:ascii="Times New Roman" w:hAnsi="Times New Roman" w:cs="Times New Roman"/>
                <w:color w:val="000000"/>
                <w:spacing w:val="2"/>
                <w:sz w:val="22"/>
                <w:szCs w:val="22"/>
              </w:rPr>
              <w:t>сти</w:t>
            </w:r>
          </w:p>
        </w:tc>
      </w:tr>
      <w:tr w:rsidR="006918A9" w:rsidRPr="005C6A51" w:rsidTr="00F214AE">
        <w:trPr>
          <w:trHeight w:hRule="exact" w:val="1156"/>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sz w:val="22"/>
                <w:szCs w:val="22"/>
              </w:rPr>
            </w:pPr>
            <w:r w:rsidRPr="005C6A51">
              <w:rPr>
                <w:rFonts w:ascii="Times New Roman" w:hAnsi="Times New Roman" w:cs="Times New Roman"/>
                <w:color w:val="000000"/>
                <w:spacing w:val="-4"/>
                <w:sz w:val="22"/>
                <w:szCs w:val="22"/>
              </w:rPr>
              <w:t>Учебные возмож</w:t>
            </w:r>
            <w:r w:rsidRPr="005C6A51">
              <w:rPr>
                <w:rFonts w:ascii="Times New Roman" w:hAnsi="Times New Roman" w:cs="Times New Roman"/>
                <w:color w:val="000000"/>
                <w:spacing w:val="-4"/>
                <w:sz w:val="22"/>
                <w:szCs w:val="22"/>
              </w:rPr>
              <w:softHyphen/>
            </w:r>
            <w:r w:rsidRPr="005C6A51">
              <w:rPr>
                <w:rFonts w:ascii="Times New Roman" w:hAnsi="Times New Roman" w:cs="Times New Roman"/>
                <w:color w:val="000000"/>
                <w:spacing w:val="-6"/>
                <w:sz w:val="22"/>
                <w:szCs w:val="22"/>
              </w:rPr>
              <w:t xml:space="preserve">ности </w:t>
            </w:r>
            <w:r w:rsidRPr="005C6A51">
              <w:rPr>
                <w:rFonts w:ascii="Times New Roman" w:hAnsi="Times New Roman" w:cs="Times New Roman"/>
                <w:color w:val="000000"/>
                <w:spacing w:val="-4"/>
                <w:sz w:val="22"/>
                <w:szCs w:val="22"/>
              </w:rPr>
              <w:t>учащихся</w:t>
            </w:r>
          </w:p>
        </w:tc>
        <w:tc>
          <w:tcPr>
            <w:tcW w:w="1840"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sz w:val="22"/>
                <w:szCs w:val="22"/>
              </w:rPr>
            </w:pPr>
            <w:r w:rsidRPr="005C6A51">
              <w:rPr>
                <w:rFonts w:ascii="Times New Roman" w:hAnsi="Times New Roman" w:cs="Times New Roman"/>
                <w:color w:val="000000"/>
                <w:spacing w:val="-1"/>
                <w:sz w:val="22"/>
                <w:szCs w:val="22"/>
              </w:rPr>
              <w:t>Диагностическая кар</w:t>
            </w:r>
            <w:r w:rsidR="00423012">
              <w:rPr>
                <w:rFonts w:ascii="Times New Roman" w:hAnsi="Times New Roman" w:cs="Times New Roman"/>
                <w:color w:val="000000"/>
                <w:spacing w:val="-2"/>
                <w:sz w:val="22"/>
                <w:szCs w:val="22"/>
              </w:rPr>
              <w:t>та учебных возможно</w:t>
            </w:r>
            <w:r w:rsidRPr="005C6A51">
              <w:rPr>
                <w:rFonts w:ascii="Times New Roman" w:hAnsi="Times New Roman" w:cs="Times New Roman"/>
                <w:color w:val="000000"/>
                <w:spacing w:val="-2"/>
                <w:sz w:val="22"/>
                <w:szCs w:val="22"/>
              </w:rPr>
              <w:t xml:space="preserve">стей учащихся </w:t>
            </w:r>
            <w:r w:rsidRPr="005C6A51">
              <w:rPr>
                <w:rFonts w:ascii="Times New Roman" w:hAnsi="Times New Roman" w:cs="Times New Roman"/>
                <w:color w:val="000000"/>
                <w:spacing w:val="-6"/>
                <w:sz w:val="22"/>
                <w:szCs w:val="22"/>
              </w:rPr>
              <w:t>В. И. Зверевой</w:t>
            </w:r>
          </w:p>
        </w:tc>
        <w:tc>
          <w:tcPr>
            <w:tcW w:w="1459"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sz w:val="22"/>
                <w:szCs w:val="22"/>
              </w:rPr>
            </w:pPr>
            <w:r w:rsidRPr="005C6A51">
              <w:rPr>
                <w:rFonts w:ascii="Times New Roman" w:hAnsi="Times New Roman" w:cs="Times New Roman"/>
                <w:color w:val="000000"/>
                <w:spacing w:val="-2"/>
                <w:sz w:val="22"/>
                <w:szCs w:val="22"/>
              </w:rPr>
              <w:t xml:space="preserve">Заполнение </w:t>
            </w:r>
            <w:r w:rsidRPr="005C6A51">
              <w:rPr>
                <w:rFonts w:ascii="Times New Roman" w:hAnsi="Times New Roman" w:cs="Times New Roman"/>
                <w:color w:val="000000"/>
                <w:spacing w:val="-3"/>
                <w:sz w:val="22"/>
                <w:szCs w:val="22"/>
              </w:rPr>
              <w:t>карты наблю</w:t>
            </w:r>
            <w:r w:rsidRPr="005C6A51">
              <w:rPr>
                <w:rFonts w:ascii="Times New Roman" w:hAnsi="Times New Roman" w:cs="Times New Roman"/>
                <w:color w:val="000000"/>
                <w:spacing w:val="-3"/>
                <w:sz w:val="22"/>
                <w:szCs w:val="22"/>
              </w:rPr>
              <w:softHyphen/>
            </w:r>
            <w:r w:rsidRPr="005C6A51">
              <w:rPr>
                <w:rFonts w:ascii="Times New Roman" w:hAnsi="Times New Roman" w:cs="Times New Roman"/>
                <w:color w:val="000000"/>
                <w:spacing w:val="-1"/>
                <w:sz w:val="22"/>
                <w:szCs w:val="22"/>
              </w:rPr>
              <w:t>дения за учащимися</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pacing w:val="5"/>
                <w:sz w:val="22"/>
                <w:szCs w:val="22"/>
              </w:rPr>
              <w:t>5-9-е</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4"/>
              <w:rPr>
                <w:rFonts w:ascii="Times New Roman" w:hAnsi="Times New Roman" w:cs="Times New Roman"/>
                <w:sz w:val="22"/>
                <w:szCs w:val="22"/>
              </w:rPr>
            </w:pPr>
            <w:r w:rsidRPr="005C6A51">
              <w:rPr>
                <w:rFonts w:ascii="Times New Roman" w:hAnsi="Times New Roman" w:cs="Times New Roman"/>
                <w:color w:val="000000"/>
                <w:spacing w:val="-3"/>
                <w:sz w:val="22"/>
                <w:szCs w:val="22"/>
              </w:rPr>
              <w:t>1 раз в полугодие</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sz w:val="22"/>
                <w:szCs w:val="22"/>
              </w:rPr>
            </w:pPr>
            <w:r w:rsidRPr="005C6A51">
              <w:rPr>
                <w:rFonts w:ascii="Times New Roman" w:hAnsi="Times New Roman" w:cs="Times New Roman"/>
                <w:color w:val="000000"/>
                <w:spacing w:val="-1"/>
                <w:sz w:val="22"/>
                <w:szCs w:val="22"/>
              </w:rPr>
              <w:t>Сводные таб</w:t>
            </w:r>
            <w:r w:rsidRPr="005C6A51">
              <w:rPr>
                <w:rFonts w:ascii="Times New Roman" w:hAnsi="Times New Roman" w:cs="Times New Roman"/>
                <w:color w:val="000000"/>
                <w:spacing w:val="-1"/>
                <w:sz w:val="22"/>
                <w:szCs w:val="22"/>
              </w:rPr>
              <w:softHyphen/>
            </w:r>
            <w:r w:rsidRPr="005C6A51">
              <w:rPr>
                <w:rFonts w:ascii="Times New Roman" w:hAnsi="Times New Roman" w:cs="Times New Roman"/>
                <w:color w:val="000000"/>
                <w:spacing w:val="-2"/>
                <w:sz w:val="22"/>
                <w:szCs w:val="22"/>
              </w:rPr>
              <w:t>лицы, справка</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202" w:lineRule="exact"/>
              <w:ind w:right="269"/>
              <w:rPr>
                <w:rFonts w:ascii="Times New Roman" w:hAnsi="Times New Roman" w:cs="Times New Roman"/>
                <w:sz w:val="22"/>
                <w:szCs w:val="22"/>
              </w:rPr>
            </w:pPr>
            <w:r>
              <w:rPr>
                <w:rFonts w:ascii="Times New Roman" w:hAnsi="Times New Roman" w:cs="Times New Roman"/>
                <w:color w:val="000000"/>
                <w:spacing w:val="-2"/>
                <w:sz w:val="22"/>
                <w:szCs w:val="22"/>
              </w:rPr>
              <w:t>Зам. директора</w:t>
            </w:r>
            <w:r w:rsidR="006918A9" w:rsidRPr="005C6A51">
              <w:rPr>
                <w:rFonts w:ascii="Times New Roman" w:hAnsi="Times New Roman" w:cs="Times New Roman"/>
                <w:color w:val="000000"/>
                <w:spacing w:val="-2"/>
                <w:sz w:val="22"/>
                <w:szCs w:val="22"/>
              </w:rPr>
              <w:t>, классные руководители</w:t>
            </w:r>
          </w:p>
        </w:tc>
      </w:tr>
      <w:tr w:rsidR="006918A9" w:rsidRPr="005C6A51" w:rsidTr="00F214AE">
        <w:trPr>
          <w:trHeight w:hRule="exact" w:val="848"/>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sz w:val="22"/>
                <w:szCs w:val="22"/>
              </w:rPr>
            </w:pPr>
            <w:r w:rsidRPr="005C6A51">
              <w:rPr>
                <w:rFonts w:ascii="Times New Roman" w:hAnsi="Times New Roman" w:cs="Times New Roman"/>
                <w:color w:val="000000"/>
                <w:spacing w:val="-5"/>
                <w:sz w:val="22"/>
                <w:szCs w:val="22"/>
              </w:rPr>
              <w:t>Познава</w:t>
            </w:r>
            <w:r w:rsidRPr="005C6A51">
              <w:rPr>
                <w:rFonts w:ascii="Times New Roman" w:hAnsi="Times New Roman" w:cs="Times New Roman"/>
                <w:color w:val="000000"/>
                <w:spacing w:val="-5"/>
                <w:sz w:val="22"/>
                <w:szCs w:val="22"/>
              </w:rPr>
              <w:softHyphen/>
            </w:r>
            <w:r w:rsidRPr="005C6A51">
              <w:rPr>
                <w:rFonts w:ascii="Times New Roman" w:hAnsi="Times New Roman" w:cs="Times New Roman"/>
                <w:color w:val="000000"/>
                <w:spacing w:val="-4"/>
                <w:sz w:val="22"/>
                <w:szCs w:val="22"/>
              </w:rPr>
              <w:t xml:space="preserve">тельная </w:t>
            </w:r>
            <w:r w:rsidRPr="005C6A51">
              <w:rPr>
                <w:rFonts w:ascii="Times New Roman" w:hAnsi="Times New Roman" w:cs="Times New Roman"/>
                <w:color w:val="000000"/>
                <w:spacing w:val="-6"/>
                <w:sz w:val="22"/>
                <w:szCs w:val="22"/>
              </w:rPr>
              <w:t>сфера</w:t>
            </w:r>
          </w:p>
        </w:tc>
        <w:tc>
          <w:tcPr>
            <w:tcW w:w="1840"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sz w:val="22"/>
                <w:szCs w:val="22"/>
              </w:rPr>
            </w:pPr>
            <w:r w:rsidRPr="005C6A51">
              <w:rPr>
                <w:rFonts w:ascii="Times New Roman" w:hAnsi="Times New Roman" w:cs="Times New Roman"/>
                <w:color w:val="000000"/>
                <w:spacing w:val="-3"/>
                <w:sz w:val="22"/>
                <w:szCs w:val="22"/>
              </w:rPr>
              <w:t xml:space="preserve">Тесты ГИТ, ШТУР, </w:t>
            </w:r>
            <w:r w:rsidRPr="005C6A51">
              <w:rPr>
                <w:rFonts w:ascii="Times New Roman" w:hAnsi="Times New Roman" w:cs="Times New Roman"/>
                <w:color w:val="000000"/>
                <w:spacing w:val="-5"/>
                <w:sz w:val="22"/>
                <w:szCs w:val="22"/>
              </w:rPr>
              <w:t>КОТ</w:t>
            </w:r>
          </w:p>
        </w:tc>
        <w:tc>
          <w:tcPr>
            <w:tcW w:w="1459"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sz w:val="22"/>
                <w:szCs w:val="22"/>
              </w:rPr>
            </w:pPr>
            <w:r w:rsidRPr="005C6A51">
              <w:rPr>
                <w:rFonts w:ascii="Times New Roman" w:hAnsi="Times New Roman" w:cs="Times New Roman"/>
                <w:color w:val="000000"/>
                <w:spacing w:val="-2"/>
                <w:sz w:val="22"/>
                <w:szCs w:val="22"/>
              </w:rPr>
              <w:t xml:space="preserve">Проведение </w:t>
            </w:r>
            <w:r w:rsidRPr="005C6A51">
              <w:rPr>
                <w:rFonts w:ascii="Times New Roman" w:hAnsi="Times New Roman" w:cs="Times New Roman"/>
                <w:color w:val="000000"/>
                <w:spacing w:val="-3"/>
                <w:sz w:val="22"/>
                <w:szCs w:val="22"/>
              </w:rPr>
              <w:t xml:space="preserve">тестирования, </w:t>
            </w:r>
            <w:r w:rsidRPr="005C6A51">
              <w:rPr>
                <w:rFonts w:ascii="Times New Roman" w:hAnsi="Times New Roman" w:cs="Times New Roman"/>
                <w:color w:val="000000"/>
                <w:spacing w:val="-2"/>
                <w:sz w:val="22"/>
                <w:szCs w:val="22"/>
              </w:rPr>
              <w:t>наблюдение</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sz w:val="22"/>
                <w:szCs w:val="22"/>
              </w:rPr>
            </w:pPr>
            <w:r w:rsidRPr="005C6A51">
              <w:rPr>
                <w:rFonts w:ascii="Times New Roman" w:hAnsi="Times New Roman" w:cs="Times New Roman"/>
                <w:color w:val="000000"/>
                <w:spacing w:val="-3"/>
                <w:sz w:val="22"/>
                <w:szCs w:val="22"/>
              </w:rPr>
              <w:t xml:space="preserve">5-й, 8-й, </w:t>
            </w:r>
            <w:r w:rsidRPr="005C6A51">
              <w:rPr>
                <w:rFonts w:ascii="Times New Roman" w:hAnsi="Times New Roman" w:cs="Times New Roman"/>
                <w:color w:val="000000"/>
                <w:spacing w:val="4"/>
                <w:sz w:val="22"/>
                <w:szCs w:val="22"/>
              </w:rPr>
              <w:t>9-й</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pacing w:val="-2"/>
                <w:sz w:val="22"/>
                <w:szCs w:val="22"/>
              </w:rPr>
              <w:t>1 раз в год</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sz w:val="22"/>
                <w:szCs w:val="22"/>
              </w:rPr>
            </w:pPr>
            <w:r w:rsidRPr="005C6A51">
              <w:rPr>
                <w:rFonts w:ascii="Times New Roman" w:hAnsi="Times New Roman" w:cs="Times New Roman"/>
                <w:color w:val="000000"/>
                <w:spacing w:val="-1"/>
                <w:sz w:val="22"/>
                <w:szCs w:val="22"/>
              </w:rPr>
              <w:t xml:space="preserve">Диаграммы, </w:t>
            </w:r>
            <w:r w:rsidRPr="005C6A51">
              <w:rPr>
                <w:rFonts w:ascii="Times New Roman" w:hAnsi="Times New Roman" w:cs="Times New Roman"/>
                <w:color w:val="000000"/>
                <w:spacing w:val="-2"/>
                <w:sz w:val="22"/>
                <w:szCs w:val="22"/>
              </w:rPr>
              <w:t xml:space="preserve">аналитическая </w:t>
            </w:r>
            <w:r w:rsidRPr="005C6A51">
              <w:rPr>
                <w:rFonts w:ascii="Times New Roman" w:hAnsi="Times New Roman" w:cs="Times New Roman"/>
                <w:color w:val="000000"/>
                <w:spacing w:val="-1"/>
                <w:sz w:val="22"/>
                <w:szCs w:val="22"/>
              </w:rPr>
              <w:t>справка</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197" w:lineRule="exact"/>
              <w:ind w:right="120"/>
              <w:rPr>
                <w:rFonts w:ascii="Times New Roman" w:hAnsi="Times New Roman" w:cs="Times New Roman"/>
                <w:sz w:val="22"/>
                <w:szCs w:val="22"/>
              </w:rPr>
            </w:pPr>
            <w:r>
              <w:rPr>
                <w:rFonts w:ascii="Times New Roman" w:hAnsi="Times New Roman" w:cs="Times New Roman"/>
                <w:color w:val="000000"/>
                <w:spacing w:val="-2"/>
                <w:sz w:val="22"/>
                <w:szCs w:val="22"/>
              </w:rPr>
              <w:t>К</w:t>
            </w:r>
            <w:r w:rsidR="006918A9" w:rsidRPr="005C6A51">
              <w:rPr>
                <w:rFonts w:ascii="Times New Roman" w:hAnsi="Times New Roman" w:cs="Times New Roman"/>
                <w:color w:val="000000"/>
                <w:spacing w:val="-2"/>
                <w:sz w:val="22"/>
                <w:szCs w:val="22"/>
              </w:rPr>
              <w:t>лассные руко</w:t>
            </w:r>
            <w:r w:rsidR="006918A9" w:rsidRPr="005C6A51">
              <w:rPr>
                <w:rFonts w:ascii="Times New Roman" w:hAnsi="Times New Roman" w:cs="Times New Roman"/>
                <w:color w:val="000000"/>
                <w:spacing w:val="-3"/>
                <w:sz w:val="22"/>
                <w:szCs w:val="22"/>
              </w:rPr>
              <w:t>водители</w:t>
            </w:r>
          </w:p>
        </w:tc>
      </w:tr>
      <w:tr w:rsidR="006918A9" w:rsidRPr="005C6A51" w:rsidTr="00F214AE">
        <w:trPr>
          <w:trHeight w:hRule="exact" w:val="1128"/>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Общие способно</w:t>
            </w:r>
            <w:r w:rsidRPr="005C6A51">
              <w:rPr>
                <w:rFonts w:ascii="Times New Roman" w:hAnsi="Times New Roman" w:cs="Times New Roman"/>
                <w:color w:val="000000"/>
                <w:spacing w:val="-5"/>
                <w:sz w:val="22"/>
                <w:szCs w:val="22"/>
              </w:rPr>
              <w:softHyphen/>
              <w:t xml:space="preserve">сти </w:t>
            </w:r>
          </w:p>
        </w:tc>
        <w:tc>
          <w:tcPr>
            <w:tcW w:w="1840"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Тест</w:t>
            </w:r>
            <w:r w:rsidR="00423012">
              <w:rPr>
                <w:rFonts w:ascii="Times New Roman" w:hAnsi="Times New Roman" w:cs="Times New Roman"/>
                <w:color w:val="000000"/>
                <w:spacing w:val="-3"/>
                <w:sz w:val="22"/>
                <w:szCs w:val="22"/>
              </w:rPr>
              <w:t>ы для оценки способностей школь</w:t>
            </w:r>
            <w:r w:rsidRPr="005C6A51">
              <w:rPr>
                <w:rFonts w:ascii="Times New Roman" w:hAnsi="Times New Roman" w:cs="Times New Roman"/>
                <w:color w:val="000000"/>
                <w:spacing w:val="-3"/>
                <w:sz w:val="22"/>
                <w:szCs w:val="22"/>
              </w:rPr>
              <w:t xml:space="preserve">ника (Петрушин) </w:t>
            </w:r>
          </w:p>
        </w:tc>
        <w:tc>
          <w:tcPr>
            <w:tcW w:w="1459"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Проведение тестирования, наблюдение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9-й </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1 раз в год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 xml:space="preserve">Диаграммы, аналитическая справка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197" w:lineRule="exact"/>
              <w:ind w:right="120"/>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К</w:t>
            </w:r>
            <w:r w:rsidR="006918A9" w:rsidRPr="005C6A51">
              <w:rPr>
                <w:rFonts w:ascii="Times New Roman" w:hAnsi="Times New Roman" w:cs="Times New Roman"/>
                <w:color w:val="000000"/>
                <w:spacing w:val="-2"/>
                <w:sz w:val="22"/>
                <w:szCs w:val="22"/>
              </w:rPr>
              <w:t>лассные руко</w:t>
            </w:r>
            <w:r w:rsidR="006918A9" w:rsidRPr="005C6A51">
              <w:rPr>
                <w:rFonts w:ascii="Times New Roman" w:hAnsi="Times New Roman" w:cs="Times New Roman"/>
                <w:color w:val="000000"/>
                <w:spacing w:val="-2"/>
                <w:sz w:val="22"/>
                <w:szCs w:val="22"/>
              </w:rPr>
              <w:softHyphen/>
              <w:t xml:space="preserve">водители </w:t>
            </w:r>
          </w:p>
        </w:tc>
      </w:tr>
      <w:tr w:rsidR="006918A9" w:rsidRPr="005C6A51" w:rsidTr="009833ED">
        <w:trPr>
          <w:trHeight w:hRule="exact" w:val="368"/>
        </w:trPr>
        <w:tc>
          <w:tcPr>
            <w:tcW w:w="10196" w:type="dxa"/>
            <w:gridSpan w:val="1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jc w:val="center"/>
              <w:rPr>
                <w:rFonts w:ascii="Times New Roman" w:hAnsi="Times New Roman" w:cs="Times New Roman"/>
                <w:color w:val="000000"/>
                <w:spacing w:val="-1"/>
                <w:sz w:val="22"/>
                <w:szCs w:val="22"/>
              </w:rPr>
            </w:pPr>
            <w:r w:rsidRPr="005C6A51">
              <w:rPr>
                <w:rFonts w:ascii="Times New Roman" w:hAnsi="Times New Roman" w:cs="Times New Roman"/>
                <w:color w:val="000000"/>
                <w:spacing w:val="-2"/>
                <w:sz w:val="22"/>
                <w:szCs w:val="22"/>
              </w:rPr>
              <w:t>1.2. Результ</w:t>
            </w:r>
            <w:r w:rsidRPr="005C6A51">
              <w:rPr>
                <w:rFonts w:ascii="Times New Roman" w:hAnsi="Times New Roman" w:cs="Times New Roman"/>
                <w:color w:val="000000"/>
                <w:spacing w:val="-3"/>
                <w:sz w:val="22"/>
                <w:szCs w:val="22"/>
              </w:rPr>
              <w:t>аты учебн</w:t>
            </w:r>
            <w:r w:rsidRPr="005C6A51">
              <w:rPr>
                <w:rFonts w:ascii="Times New Roman" w:hAnsi="Times New Roman" w:cs="Times New Roman"/>
                <w:color w:val="000000"/>
                <w:spacing w:val="-2"/>
                <w:sz w:val="22"/>
                <w:szCs w:val="22"/>
              </w:rPr>
              <w:t>ой деятельности</w:t>
            </w:r>
          </w:p>
          <w:p w:rsidR="006918A9" w:rsidRPr="005C6A51" w:rsidRDefault="006918A9" w:rsidP="00D84368">
            <w:pPr>
              <w:shd w:val="clear" w:color="auto" w:fill="FFFFFF"/>
              <w:spacing w:line="197" w:lineRule="exact"/>
              <w:ind w:right="120"/>
              <w:jc w:val="center"/>
              <w:rPr>
                <w:rFonts w:ascii="Times New Roman" w:hAnsi="Times New Roman" w:cs="Times New Roman"/>
                <w:color w:val="000000"/>
                <w:spacing w:val="-2"/>
                <w:sz w:val="22"/>
                <w:szCs w:val="22"/>
              </w:rPr>
            </w:pPr>
          </w:p>
        </w:tc>
      </w:tr>
      <w:tr w:rsidR="006918A9" w:rsidRPr="005C6A51" w:rsidTr="00F214AE">
        <w:trPr>
          <w:trHeight w:hRule="exact" w:val="1334"/>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Уровень успевае</w:t>
            </w:r>
            <w:r w:rsidRPr="005C6A51">
              <w:rPr>
                <w:rFonts w:ascii="Times New Roman" w:hAnsi="Times New Roman" w:cs="Times New Roman"/>
                <w:color w:val="000000"/>
                <w:spacing w:val="-5"/>
                <w:sz w:val="22"/>
                <w:szCs w:val="22"/>
              </w:rPr>
              <w:softHyphen/>
              <w:t xml:space="preserve">мости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Отчеты педагогов по итогам четверти, се</w:t>
            </w:r>
            <w:r w:rsidRPr="005C6A51">
              <w:rPr>
                <w:rFonts w:ascii="Times New Roman" w:hAnsi="Times New Roman" w:cs="Times New Roman"/>
                <w:color w:val="000000"/>
                <w:spacing w:val="-3"/>
                <w:sz w:val="22"/>
                <w:szCs w:val="22"/>
              </w:rPr>
              <w:softHyphen/>
              <w:t xml:space="preserve">местра, учебного года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Заполнение установлен</w:t>
            </w:r>
            <w:r w:rsidRPr="005C6A51">
              <w:rPr>
                <w:rFonts w:ascii="Times New Roman" w:hAnsi="Times New Roman" w:cs="Times New Roman"/>
                <w:color w:val="000000"/>
                <w:spacing w:val="-2"/>
                <w:sz w:val="22"/>
                <w:szCs w:val="22"/>
              </w:rPr>
              <w:softHyphen/>
              <w:t xml:space="preserve">ной формы отчета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5-9-е </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1 раз в четверть и семестр, годовой отчет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 xml:space="preserve">Аналитическая справка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423012">
            <w:pPr>
              <w:shd w:val="clear" w:color="auto" w:fill="FFFFFF"/>
              <w:spacing w:line="197" w:lineRule="exact"/>
              <w:ind w:right="120"/>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Зам. директора </w:t>
            </w:r>
          </w:p>
        </w:tc>
      </w:tr>
      <w:tr w:rsidR="006918A9" w:rsidRPr="005C6A51" w:rsidTr="00F214AE">
        <w:trPr>
          <w:trHeight w:hRule="exact" w:val="2144"/>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lastRenderedPageBreak/>
              <w:t xml:space="preserve">Уровень обучен-ности учащихся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206" w:lineRule="exact"/>
              <w:ind w:right="206"/>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Различные виды кон</w:t>
            </w:r>
            <w:r w:rsidR="006918A9" w:rsidRPr="005C6A51">
              <w:rPr>
                <w:rFonts w:ascii="Times New Roman" w:hAnsi="Times New Roman" w:cs="Times New Roman"/>
                <w:color w:val="000000"/>
                <w:spacing w:val="-3"/>
                <w:sz w:val="22"/>
                <w:szCs w:val="22"/>
              </w:rPr>
              <w:t>трольно-измерительных инструментов: тексты контрольных работ, тестов, сем</w:t>
            </w:r>
            <w:r>
              <w:rPr>
                <w:rFonts w:ascii="Times New Roman" w:hAnsi="Times New Roman" w:cs="Times New Roman"/>
                <w:color w:val="000000"/>
                <w:spacing w:val="-3"/>
                <w:sz w:val="22"/>
                <w:szCs w:val="22"/>
              </w:rPr>
              <w:t>естровых зачетов, итоговой атте</w:t>
            </w:r>
            <w:r w:rsidR="006918A9" w:rsidRPr="005C6A51">
              <w:rPr>
                <w:rFonts w:ascii="Times New Roman" w:hAnsi="Times New Roman" w:cs="Times New Roman"/>
                <w:color w:val="000000"/>
                <w:spacing w:val="-3"/>
                <w:sz w:val="22"/>
                <w:szCs w:val="22"/>
              </w:rPr>
              <w:t xml:space="preserve">стации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Подготовка отчетов учи</w:t>
            </w:r>
            <w:r w:rsidRPr="005C6A51">
              <w:rPr>
                <w:rFonts w:ascii="Times New Roman" w:hAnsi="Times New Roman" w:cs="Times New Roman"/>
                <w:color w:val="000000"/>
                <w:spacing w:val="-2"/>
                <w:sz w:val="22"/>
                <w:szCs w:val="22"/>
              </w:rPr>
              <w:softHyphen/>
              <w:t xml:space="preserve">телей, школьных методических объединений и кафедр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5-9-е</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По плану внутри</w:t>
            </w:r>
            <w:r w:rsidR="00423012">
              <w:rPr>
                <w:rFonts w:ascii="Times New Roman" w:hAnsi="Times New Roman" w:cs="Times New Roman"/>
                <w:color w:val="000000"/>
                <w:spacing w:val="-2"/>
                <w:sz w:val="22"/>
                <w:szCs w:val="22"/>
              </w:rPr>
              <w:t>-школьного контроля; в конце се</w:t>
            </w:r>
            <w:r w:rsidRPr="005C6A51">
              <w:rPr>
                <w:rFonts w:ascii="Times New Roman" w:hAnsi="Times New Roman" w:cs="Times New Roman"/>
                <w:color w:val="000000"/>
                <w:spacing w:val="-2"/>
                <w:sz w:val="22"/>
                <w:szCs w:val="22"/>
              </w:rPr>
              <w:t xml:space="preserve">местра, учебного года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 xml:space="preserve">Аналитическая справка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423012">
            <w:pPr>
              <w:shd w:val="clear" w:color="auto" w:fill="FFFFFF"/>
              <w:spacing w:line="197" w:lineRule="exact"/>
              <w:ind w:right="120"/>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Зам. директора</w:t>
            </w:r>
            <w:r w:rsidR="006918A9" w:rsidRPr="005C6A51">
              <w:rPr>
                <w:rFonts w:ascii="Times New Roman" w:hAnsi="Times New Roman" w:cs="Times New Roman"/>
                <w:color w:val="000000"/>
                <w:spacing w:val="-2"/>
                <w:sz w:val="22"/>
                <w:szCs w:val="22"/>
              </w:rPr>
              <w:t>, руководители</w:t>
            </w:r>
            <w:r>
              <w:rPr>
                <w:rFonts w:ascii="Times New Roman" w:hAnsi="Times New Roman" w:cs="Times New Roman"/>
                <w:color w:val="000000"/>
                <w:spacing w:val="-2"/>
                <w:sz w:val="22"/>
                <w:szCs w:val="22"/>
              </w:rPr>
              <w:t xml:space="preserve"> школьных методических объедине</w:t>
            </w:r>
            <w:r w:rsidR="006918A9" w:rsidRPr="005C6A51">
              <w:rPr>
                <w:rFonts w:ascii="Times New Roman" w:hAnsi="Times New Roman" w:cs="Times New Roman"/>
                <w:color w:val="000000"/>
                <w:spacing w:val="-2"/>
                <w:sz w:val="22"/>
                <w:szCs w:val="22"/>
              </w:rPr>
              <w:t xml:space="preserve">ний </w:t>
            </w:r>
          </w:p>
        </w:tc>
      </w:tr>
      <w:tr w:rsidR="006918A9" w:rsidRPr="005C6A51" w:rsidTr="00423012">
        <w:trPr>
          <w:trHeight w:hRule="exact" w:val="1408"/>
        </w:trPr>
        <w:tc>
          <w:tcPr>
            <w:tcW w:w="1138" w:type="dxa"/>
            <w:tcBorders>
              <w:top w:val="single" w:sz="6" w:space="0" w:color="auto"/>
              <w:left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 xml:space="preserve">Сформи-рован-ность </w:t>
            </w:r>
          </w:p>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 xml:space="preserve">ведущих умений и навыков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Анкета для учащихся по формированию ОУУН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Проведение анкетирования школьников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5-9-е </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1 раз в год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Анализ ре</w:t>
            </w:r>
            <w:r w:rsidRPr="005C6A51">
              <w:rPr>
                <w:rFonts w:ascii="Times New Roman" w:hAnsi="Times New Roman" w:cs="Times New Roman"/>
                <w:color w:val="000000"/>
                <w:spacing w:val="-1"/>
                <w:sz w:val="22"/>
                <w:szCs w:val="22"/>
              </w:rPr>
              <w:softHyphen/>
              <w:t>зультатов ан</w:t>
            </w:r>
            <w:r w:rsidRPr="005C6A51">
              <w:rPr>
                <w:rFonts w:ascii="Times New Roman" w:hAnsi="Times New Roman" w:cs="Times New Roman"/>
                <w:color w:val="000000"/>
                <w:spacing w:val="-1"/>
                <w:sz w:val="22"/>
                <w:szCs w:val="22"/>
              </w:rPr>
              <w:softHyphen/>
              <w:t xml:space="preserve">кетирования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423012">
            <w:pPr>
              <w:shd w:val="clear" w:color="auto" w:fill="FFFFFF"/>
              <w:spacing w:line="197" w:lineRule="exact"/>
              <w:ind w:right="120"/>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Зам. директора, классные руководители, </w:t>
            </w:r>
          </w:p>
        </w:tc>
      </w:tr>
      <w:tr w:rsidR="006918A9" w:rsidRPr="005C6A51" w:rsidTr="00F214AE">
        <w:trPr>
          <w:trHeight w:hRule="exact" w:val="859"/>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 xml:space="preserve">Техника чтения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Тексты для проверки техники чтения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Проверка техники чте</w:t>
            </w:r>
            <w:r w:rsidRPr="005C6A51">
              <w:rPr>
                <w:rFonts w:ascii="Times New Roman" w:hAnsi="Times New Roman" w:cs="Times New Roman"/>
                <w:color w:val="000000"/>
                <w:spacing w:val="-2"/>
                <w:sz w:val="22"/>
                <w:szCs w:val="22"/>
              </w:rPr>
              <w:softHyphen/>
              <w:t xml:space="preserve">ния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5-6-е </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1 раз в полугодие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Анализ ре</w:t>
            </w:r>
            <w:r w:rsidRPr="005C6A51">
              <w:rPr>
                <w:rFonts w:ascii="Times New Roman" w:hAnsi="Times New Roman" w:cs="Times New Roman"/>
                <w:color w:val="000000"/>
                <w:spacing w:val="-1"/>
                <w:sz w:val="22"/>
                <w:szCs w:val="22"/>
              </w:rPr>
              <w:softHyphen/>
              <w:t>зультатов тех</w:t>
            </w:r>
            <w:r w:rsidRPr="005C6A51">
              <w:rPr>
                <w:rFonts w:ascii="Times New Roman" w:hAnsi="Times New Roman" w:cs="Times New Roman"/>
                <w:color w:val="000000"/>
                <w:spacing w:val="-1"/>
                <w:sz w:val="22"/>
                <w:szCs w:val="22"/>
              </w:rPr>
              <w:softHyphen/>
              <w:t xml:space="preserve">ники чтения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197" w:lineRule="exact"/>
              <w:ind w:right="120"/>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Зам. директора,  учителя пред</w:t>
            </w:r>
            <w:r w:rsidR="006918A9" w:rsidRPr="005C6A51">
              <w:rPr>
                <w:rFonts w:ascii="Times New Roman" w:hAnsi="Times New Roman" w:cs="Times New Roman"/>
                <w:color w:val="000000"/>
                <w:spacing w:val="-2"/>
                <w:sz w:val="22"/>
                <w:szCs w:val="22"/>
              </w:rPr>
              <w:t xml:space="preserve">метов гуманитарного цикла </w:t>
            </w:r>
          </w:p>
        </w:tc>
      </w:tr>
      <w:tr w:rsidR="006918A9" w:rsidRPr="005C6A51" w:rsidTr="00F214AE">
        <w:trPr>
          <w:trHeight w:hRule="exact" w:val="857"/>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 xml:space="preserve">Темп письма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Тексты для проверки темпа письма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Проверка темпа письма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5-9-е </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1 раз в год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Анализ ре</w:t>
            </w:r>
            <w:r w:rsidRPr="005C6A51">
              <w:rPr>
                <w:rFonts w:ascii="Times New Roman" w:hAnsi="Times New Roman" w:cs="Times New Roman"/>
                <w:color w:val="000000"/>
                <w:spacing w:val="-1"/>
                <w:sz w:val="22"/>
                <w:szCs w:val="22"/>
              </w:rPr>
              <w:softHyphen/>
              <w:t>зультатов тем</w:t>
            </w:r>
            <w:r w:rsidRPr="005C6A51">
              <w:rPr>
                <w:rFonts w:ascii="Times New Roman" w:hAnsi="Times New Roman" w:cs="Times New Roman"/>
                <w:color w:val="000000"/>
                <w:spacing w:val="-1"/>
                <w:sz w:val="22"/>
                <w:szCs w:val="22"/>
              </w:rPr>
              <w:softHyphen/>
              <w:t xml:space="preserve">па письма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197" w:lineRule="exact"/>
              <w:ind w:right="120"/>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Зам. д</w:t>
            </w:r>
            <w:r w:rsidR="00423012">
              <w:rPr>
                <w:rFonts w:ascii="Times New Roman" w:hAnsi="Times New Roman" w:cs="Times New Roman"/>
                <w:color w:val="000000"/>
                <w:spacing w:val="-2"/>
                <w:sz w:val="22"/>
                <w:szCs w:val="22"/>
              </w:rPr>
              <w:t>иректора,  учителя  пред</w:t>
            </w:r>
            <w:r w:rsidRPr="005C6A51">
              <w:rPr>
                <w:rFonts w:ascii="Times New Roman" w:hAnsi="Times New Roman" w:cs="Times New Roman"/>
                <w:color w:val="000000"/>
                <w:spacing w:val="-2"/>
                <w:sz w:val="22"/>
                <w:szCs w:val="22"/>
              </w:rPr>
              <w:t xml:space="preserve">метов гуманитарного цикла </w:t>
            </w:r>
          </w:p>
        </w:tc>
      </w:tr>
      <w:tr w:rsidR="006918A9" w:rsidRPr="005C6A51" w:rsidTr="009833ED">
        <w:trPr>
          <w:trHeight w:hRule="exact" w:val="639"/>
        </w:trPr>
        <w:tc>
          <w:tcPr>
            <w:tcW w:w="10196" w:type="dxa"/>
            <w:gridSpan w:val="1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jc w:val="center"/>
              <w:rPr>
                <w:rFonts w:ascii="Times New Roman" w:hAnsi="Times New Roman" w:cs="Times New Roman"/>
                <w:color w:val="000000"/>
                <w:spacing w:val="-5"/>
                <w:sz w:val="22"/>
                <w:szCs w:val="22"/>
              </w:rPr>
            </w:pPr>
          </w:p>
          <w:p w:rsidR="006918A9" w:rsidRPr="005C6A51" w:rsidRDefault="006918A9" w:rsidP="00D84368">
            <w:pPr>
              <w:shd w:val="clear" w:color="auto" w:fill="FFFFFF"/>
              <w:spacing w:line="202" w:lineRule="exact"/>
              <w:jc w:val="center"/>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1.3. З</w:t>
            </w:r>
            <w:r w:rsidRPr="005C6A51">
              <w:rPr>
                <w:rFonts w:ascii="Times New Roman" w:hAnsi="Times New Roman" w:cs="Times New Roman"/>
                <w:color w:val="000000"/>
                <w:spacing w:val="-3"/>
                <w:sz w:val="22"/>
                <w:szCs w:val="22"/>
              </w:rPr>
              <w:t xml:space="preserve">доровье </w:t>
            </w:r>
            <w:r w:rsidR="00797157">
              <w:rPr>
                <w:rFonts w:ascii="Times New Roman" w:hAnsi="Times New Roman" w:cs="Times New Roman"/>
                <w:color w:val="000000"/>
                <w:spacing w:val="-3"/>
                <w:sz w:val="22"/>
                <w:szCs w:val="22"/>
              </w:rPr>
              <w:t>учащихся</w:t>
            </w:r>
          </w:p>
          <w:p w:rsidR="006918A9" w:rsidRPr="005C6A51" w:rsidRDefault="006918A9" w:rsidP="00D84368">
            <w:pPr>
              <w:shd w:val="clear" w:color="auto" w:fill="FFFFFF"/>
              <w:spacing w:line="206" w:lineRule="exact"/>
              <w:jc w:val="center"/>
              <w:rPr>
                <w:rFonts w:ascii="Times New Roman" w:hAnsi="Times New Roman" w:cs="Times New Roman"/>
                <w:color w:val="000000"/>
                <w:spacing w:val="-1"/>
                <w:sz w:val="22"/>
                <w:szCs w:val="22"/>
              </w:rPr>
            </w:pPr>
          </w:p>
          <w:p w:rsidR="006918A9" w:rsidRPr="005C6A51" w:rsidRDefault="006918A9" w:rsidP="00D84368">
            <w:pPr>
              <w:shd w:val="clear" w:color="auto" w:fill="FFFFFF"/>
              <w:spacing w:line="197" w:lineRule="exact"/>
              <w:ind w:right="120"/>
              <w:jc w:val="center"/>
              <w:rPr>
                <w:rFonts w:ascii="Times New Roman" w:hAnsi="Times New Roman" w:cs="Times New Roman"/>
                <w:color w:val="000000"/>
                <w:spacing w:val="-2"/>
                <w:sz w:val="22"/>
                <w:szCs w:val="22"/>
              </w:rPr>
            </w:pPr>
          </w:p>
        </w:tc>
      </w:tr>
      <w:tr w:rsidR="006918A9" w:rsidRPr="005C6A51" w:rsidTr="00F214AE">
        <w:trPr>
          <w:trHeight w:hRule="exact" w:val="1616"/>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Общее состояние физиче</w:t>
            </w:r>
            <w:r w:rsidRPr="005C6A51">
              <w:rPr>
                <w:rFonts w:ascii="Times New Roman" w:hAnsi="Times New Roman" w:cs="Times New Roman"/>
                <w:color w:val="000000"/>
                <w:spacing w:val="-5"/>
                <w:sz w:val="22"/>
                <w:szCs w:val="22"/>
              </w:rPr>
              <w:softHyphen/>
              <w:t>ского раз</w:t>
            </w:r>
            <w:r w:rsidRPr="005C6A51">
              <w:rPr>
                <w:rFonts w:ascii="Times New Roman" w:hAnsi="Times New Roman" w:cs="Times New Roman"/>
                <w:color w:val="000000"/>
                <w:spacing w:val="-5"/>
                <w:sz w:val="22"/>
                <w:szCs w:val="22"/>
              </w:rPr>
              <w:softHyphen/>
              <w:t xml:space="preserve">вития учащихся в школе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Диагностика физиче</w:t>
            </w:r>
            <w:r w:rsidRPr="005C6A51">
              <w:rPr>
                <w:rFonts w:ascii="Times New Roman" w:hAnsi="Times New Roman" w:cs="Times New Roman"/>
                <w:color w:val="000000"/>
                <w:spacing w:val="-3"/>
                <w:sz w:val="22"/>
                <w:szCs w:val="22"/>
              </w:rPr>
              <w:softHyphen/>
              <w:t xml:space="preserve">ского развития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Медицинский осмотр, на</w:t>
            </w:r>
            <w:r w:rsidRPr="005C6A51">
              <w:rPr>
                <w:rFonts w:ascii="Times New Roman" w:hAnsi="Times New Roman" w:cs="Times New Roman"/>
                <w:color w:val="000000"/>
                <w:spacing w:val="-2"/>
                <w:sz w:val="22"/>
                <w:szCs w:val="22"/>
              </w:rPr>
              <w:softHyphen/>
              <w:t xml:space="preserve">блюдения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5-9-е </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1 раз в год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Таблицы, сводный ана</w:t>
            </w:r>
            <w:r w:rsidRPr="005C6A51">
              <w:rPr>
                <w:rFonts w:ascii="Times New Roman" w:hAnsi="Times New Roman" w:cs="Times New Roman"/>
                <w:color w:val="000000"/>
                <w:spacing w:val="-1"/>
                <w:sz w:val="22"/>
                <w:szCs w:val="22"/>
              </w:rPr>
              <w:softHyphen/>
              <w:t xml:space="preserve">лиз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197" w:lineRule="exact"/>
              <w:ind w:right="120"/>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Зам. директора , фельдшер</w:t>
            </w:r>
            <w:r w:rsidR="006918A9" w:rsidRPr="005C6A51">
              <w:rPr>
                <w:rFonts w:ascii="Times New Roman" w:hAnsi="Times New Roman" w:cs="Times New Roman"/>
                <w:color w:val="000000"/>
                <w:spacing w:val="-2"/>
                <w:sz w:val="22"/>
                <w:szCs w:val="22"/>
              </w:rPr>
              <w:t xml:space="preserve">, классные руководители </w:t>
            </w:r>
          </w:p>
        </w:tc>
      </w:tr>
      <w:tr w:rsidR="006918A9" w:rsidRPr="005C6A51" w:rsidTr="00F214AE">
        <w:trPr>
          <w:trHeight w:hRule="exact" w:val="1143"/>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206" w:lineRule="exact"/>
              <w:rPr>
                <w:rFonts w:ascii="Times New Roman" w:hAnsi="Times New Roman" w:cs="Times New Roman"/>
                <w:color w:val="000000"/>
                <w:spacing w:val="-5"/>
                <w:sz w:val="22"/>
                <w:szCs w:val="22"/>
              </w:rPr>
            </w:pPr>
            <w:r>
              <w:rPr>
                <w:rFonts w:ascii="Times New Roman" w:hAnsi="Times New Roman" w:cs="Times New Roman"/>
                <w:color w:val="000000"/>
                <w:spacing w:val="-5"/>
                <w:sz w:val="22"/>
                <w:szCs w:val="22"/>
              </w:rPr>
              <w:t>Уровень физиче</w:t>
            </w:r>
            <w:r w:rsidR="006918A9" w:rsidRPr="005C6A51">
              <w:rPr>
                <w:rFonts w:ascii="Times New Roman" w:hAnsi="Times New Roman" w:cs="Times New Roman"/>
                <w:color w:val="000000"/>
                <w:spacing w:val="-5"/>
                <w:sz w:val="22"/>
                <w:szCs w:val="22"/>
              </w:rPr>
              <w:t xml:space="preserve">ской под-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spacing w:line="206" w:lineRule="exact"/>
              <w:ind w:right="206"/>
              <w:rPr>
                <w:rFonts w:ascii="Times New Roman" w:hAnsi="Times New Roman" w:cs="Times New Roman"/>
                <w:color w:val="000000"/>
                <w:spacing w:val="-3"/>
                <w:sz w:val="22"/>
                <w:szCs w:val="22"/>
              </w:rPr>
            </w:pPr>
            <w:r>
              <w:rPr>
                <w:rFonts w:ascii="Times New Roman" w:hAnsi="Times New Roman" w:cs="Times New Roman"/>
                <w:color w:val="000000"/>
                <w:spacing w:val="-3"/>
                <w:sz w:val="22"/>
                <w:szCs w:val="22"/>
              </w:rPr>
              <w:t>Программа наблюде</w:t>
            </w:r>
            <w:r w:rsidR="006918A9" w:rsidRPr="005C6A51">
              <w:rPr>
                <w:rFonts w:ascii="Times New Roman" w:hAnsi="Times New Roman" w:cs="Times New Roman"/>
                <w:color w:val="000000"/>
                <w:spacing w:val="-3"/>
                <w:sz w:val="22"/>
                <w:szCs w:val="22"/>
              </w:rPr>
              <w:t xml:space="preserve">ния за ходом уроков физической культуры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Посещение уроков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5-9-е  </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1 раз в четверть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 xml:space="preserve">Аналитическая справка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423012">
            <w:pPr>
              <w:shd w:val="clear" w:color="auto" w:fill="FFFFFF"/>
              <w:spacing w:line="197" w:lineRule="exact"/>
              <w:ind w:right="120"/>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Директор </w:t>
            </w:r>
            <w:r w:rsidR="00423012">
              <w:rPr>
                <w:rFonts w:ascii="Times New Roman" w:hAnsi="Times New Roman" w:cs="Times New Roman"/>
                <w:color w:val="000000"/>
                <w:spacing w:val="-2"/>
                <w:sz w:val="22"/>
                <w:szCs w:val="22"/>
              </w:rPr>
              <w:t>школы, зам. ди</w:t>
            </w:r>
            <w:r w:rsidRPr="005C6A51">
              <w:rPr>
                <w:rFonts w:ascii="Times New Roman" w:hAnsi="Times New Roman" w:cs="Times New Roman"/>
                <w:color w:val="000000"/>
                <w:spacing w:val="-2"/>
                <w:sz w:val="22"/>
                <w:szCs w:val="22"/>
              </w:rPr>
              <w:t xml:space="preserve">ректора </w:t>
            </w:r>
          </w:p>
        </w:tc>
      </w:tr>
      <w:tr w:rsidR="006918A9" w:rsidRPr="005C6A51" w:rsidTr="00F214AE">
        <w:trPr>
          <w:trHeight w:hRule="exact" w:val="2123"/>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5"/>
                <w:sz w:val="22"/>
                <w:szCs w:val="22"/>
              </w:rPr>
            </w:pPr>
            <w:r w:rsidRPr="005C6A51">
              <w:rPr>
                <w:rFonts w:ascii="Times New Roman" w:hAnsi="Times New Roman" w:cs="Times New Roman"/>
                <w:color w:val="000000"/>
                <w:spacing w:val="-5"/>
                <w:sz w:val="22"/>
                <w:szCs w:val="22"/>
              </w:rPr>
              <w:t xml:space="preserve">готовки учащихся </w:t>
            </w:r>
          </w:p>
        </w:tc>
        <w:tc>
          <w:tcPr>
            <w:tcW w:w="1962"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ind w:right="206"/>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 xml:space="preserve">Тесты «Показатели уровня физической подготовки учащихся» </w:t>
            </w:r>
          </w:p>
        </w:tc>
        <w:tc>
          <w:tcPr>
            <w:tcW w:w="133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2" w:lineRule="exact"/>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Тестирова</w:t>
            </w:r>
            <w:r w:rsidRPr="005C6A51">
              <w:rPr>
                <w:rFonts w:ascii="Times New Roman" w:hAnsi="Times New Roman" w:cs="Times New Roman"/>
                <w:color w:val="000000"/>
                <w:spacing w:val="-2"/>
                <w:sz w:val="22"/>
                <w:szCs w:val="22"/>
              </w:rPr>
              <w:softHyphen/>
              <w:t>ние, наблю</w:t>
            </w:r>
            <w:r w:rsidRPr="005C6A51">
              <w:rPr>
                <w:rFonts w:ascii="Times New Roman" w:hAnsi="Times New Roman" w:cs="Times New Roman"/>
                <w:color w:val="000000"/>
                <w:spacing w:val="-2"/>
                <w:sz w:val="22"/>
                <w:szCs w:val="22"/>
              </w:rPr>
              <w:softHyphen/>
              <w:t>дение. Анализ работы со школьника</w:t>
            </w:r>
            <w:r w:rsidRPr="005C6A51">
              <w:rPr>
                <w:rFonts w:ascii="Times New Roman" w:hAnsi="Times New Roman" w:cs="Times New Roman"/>
                <w:color w:val="000000"/>
                <w:spacing w:val="-2"/>
                <w:sz w:val="22"/>
                <w:szCs w:val="22"/>
              </w:rPr>
              <w:softHyphen/>
              <w:t xml:space="preserve">ми, имеющими ослабленное здоровье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3"/>
                <w:sz w:val="22"/>
                <w:szCs w:val="22"/>
              </w:rPr>
            </w:pPr>
            <w:r w:rsidRPr="005C6A51">
              <w:rPr>
                <w:rFonts w:ascii="Times New Roman" w:hAnsi="Times New Roman" w:cs="Times New Roman"/>
                <w:color w:val="000000"/>
                <w:spacing w:val="-3"/>
                <w:sz w:val="22"/>
                <w:szCs w:val="22"/>
              </w:rPr>
              <w:t>5-9-е</w:t>
            </w:r>
          </w:p>
        </w:tc>
        <w:tc>
          <w:tcPr>
            <w:tcW w:w="1079"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color w:val="000000"/>
                <w:spacing w:val="-2"/>
                <w:sz w:val="22"/>
                <w:szCs w:val="22"/>
              </w:rPr>
            </w:pPr>
            <w:r w:rsidRPr="005C6A51">
              <w:rPr>
                <w:rFonts w:ascii="Times New Roman" w:hAnsi="Times New Roman" w:cs="Times New Roman"/>
                <w:color w:val="000000"/>
                <w:spacing w:val="-2"/>
                <w:sz w:val="22"/>
                <w:szCs w:val="22"/>
              </w:rPr>
              <w:t xml:space="preserve">2 раза в год </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spacing w:line="206" w:lineRule="exact"/>
              <w:rPr>
                <w:rFonts w:ascii="Times New Roman" w:hAnsi="Times New Roman" w:cs="Times New Roman"/>
                <w:color w:val="000000"/>
                <w:spacing w:val="-1"/>
                <w:sz w:val="22"/>
                <w:szCs w:val="22"/>
              </w:rPr>
            </w:pPr>
            <w:r w:rsidRPr="005C6A51">
              <w:rPr>
                <w:rFonts w:ascii="Times New Roman" w:hAnsi="Times New Roman" w:cs="Times New Roman"/>
                <w:color w:val="000000"/>
                <w:spacing w:val="-1"/>
                <w:sz w:val="22"/>
                <w:szCs w:val="22"/>
              </w:rPr>
              <w:t>Сводные таб</w:t>
            </w:r>
            <w:r w:rsidRPr="005C6A51">
              <w:rPr>
                <w:rFonts w:ascii="Times New Roman" w:hAnsi="Times New Roman" w:cs="Times New Roman"/>
                <w:color w:val="000000"/>
                <w:spacing w:val="-1"/>
                <w:sz w:val="22"/>
                <w:szCs w:val="22"/>
              </w:rPr>
              <w:softHyphen/>
              <w:t>лицы, анали</w:t>
            </w:r>
            <w:r w:rsidRPr="005C6A51">
              <w:rPr>
                <w:rFonts w:ascii="Times New Roman" w:hAnsi="Times New Roman" w:cs="Times New Roman"/>
                <w:color w:val="000000"/>
                <w:spacing w:val="-1"/>
                <w:sz w:val="22"/>
                <w:szCs w:val="22"/>
              </w:rPr>
              <w:softHyphen/>
              <w:t xml:space="preserve">тическая справка </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E65121" w:rsidP="00D84368">
            <w:pPr>
              <w:shd w:val="clear" w:color="auto" w:fill="FFFFFF"/>
              <w:spacing w:line="197" w:lineRule="exact"/>
              <w:ind w:right="120"/>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 xml:space="preserve">Зам. директора </w:t>
            </w:r>
            <w:r w:rsidR="00423012">
              <w:rPr>
                <w:rFonts w:ascii="Times New Roman" w:hAnsi="Times New Roman" w:cs="Times New Roman"/>
                <w:color w:val="000000"/>
                <w:spacing w:val="-2"/>
                <w:sz w:val="22"/>
                <w:szCs w:val="22"/>
              </w:rPr>
              <w:t>, учитель</w:t>
            </w:r>
            <w:r w:rsidR="006918A9" w:rsidRPr="005C6A51">
              <w:rPr>
                <w:rFonts w:ascii="Times New Roman" w:hAnsi="Times New Roman" w:cs="Times New Roman"/>
                <w:color w:val="000000"/>
                <w:spacing w:val="-2"/>
                <w:sz w:val="22"/>
                <w:szCs w:val="22"/>
              </w:rPr>
              <w:t xml:space="preserve"> физкультуры </w:t>
            </w:r>
          </w:p>
        </w:tc>
      </w:tr>
      <w:tr w:rsidR="006918A9" w:rsidRPr="005C6A51" w:rsidTr="00F214AE">
        <w:trPr>
          <w:trHeight w:val="1670"/>
        </w:trPr>
        <w:tc>
          <w:tcPr>
            <w:tcW w:w="1201"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rPr>
                <w:rFonts w:ascii="Times New Roman" w:hAnsi="Times New Roman" w:cs="Times New Roman"/>
                <w:sz w:val="22"/>
                <w:szCs w:val="22"/>
              </w:rPr>
            </w:pPr>
            <w:r>
              <w:rPr>
                <w:rFonts w:ascii="Times New Roman" w:hAnsi="Times New Roman" w:cs="Times New Roman"/>
                <w:color w:val="000000"/>
                <w:sz w:val="22"/>
                <w:szCs w:val="22"/>
              </w:rPr>
              <w:t>Состояние оздо</w:t>
            </w:r>
            <w:r w:rsidR="006918A9" w:rsidRPr="005C6A51">
              <w:rPr>
                <w:rFonts w:ascii="Times New Roman" w:hAnsi="Times New Roman" w:cs="Times New Roman"/>
                <w:color w:val="000000"/>
                <w:sz w:val="22"/>
                <w:szCs w:val="22"/>
              </w:rPr>
              <w:t>рови</w:t>
            </w:r>
            <w:r w:rsidR="006918A9" w:rsidRPr="005C6A51">
              <w:rPr>
                <w:rFonts w:ascii="Times New Roman" w:hAnsi="Times New Roman" w:cs="Times New Roman"/>
                <w:color w:val="000000"/>
                <w:sz w:val="22"/>
                <w:szCs w:val="22"/>
              </w:rPr>
              <w:softHyphen/>
              <w:t>тельной работы в школе</w:t>
            </w:r>
          </w:p>
        </w:tc>
        <w:tc>
          <w:tcPr>
            <w:tcW w:w="1957"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Наблюдения, анкеты для родителей, уча</w:t>
            </w:r>
            <w:r w:rsidRPr="005C6A51">
              <w:rPr>
                <w:rFonts w:ascii="Times New Roman" w:hAnsi="Times New Roman" w:cs="Times New Roman"/>
                <w:color w:val="000000"/>
                <w:sz w:val="22"/>
                <w:szCs w:val="22"/>
              </w:rPr>
              <w:softHyphen/>
              <w:t>щихся</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Анализ итогов диспансери</w:t>
            </w:r>
            <w:r w:rsidRPr="005C6A51">
              <w:rPr>
                <w:rFonts w:ascii="Times New Roman" w:hAnsi="Times New Roman" w:cs="Times New Roman"/>
                <w:color w:val="000000"/>
                <w:sz w:val="22"/>
                <w:szCs w:val="22"/>
              </w:rPr>
              <w:softHyphen/>
              <w:t>зации, анке</w:t>
            </w:r>
            <w:r w:rsidRPr="005C6A51">
              <w:rPr>
                <w:rFonts w:ascii="Times New Roman" w:hAnsi="Times New Roman" w:cs="Times New Roman"/>
                <w:color w:val="000000"/>
                <w:sz w:val="22"/>
                <w:szCs w:val="22"/>
              </w:rPr>
              <w:softHyphen/>
              <w:t>тирование, наблюдение</w:t>
            </w:r>
          </w:p>
        </w:tc>
        <w:tc>
          <w:tcPr>
            <w:tcW w:w="771"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pacing w:val="-3"/>
                <w:sz w:val="22"/>
                <w:szCs w:val="22"/>
              </w:rPr>
              <w:t>5-9-е</w:t>
            </w: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1 раз в год</w:t>
            </w:r>
          </w:p>
        </w:tc>
        <w:tc>
          <w:tcPr>
            <w:tcW w:w="1505"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Аналитическая справка</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Директор школы,</w:t>
            </w:r>
            <w:r w:rsidR="00423012">
              <w:rPr>
                <w:rFonts w:ascii="Times New Roman" w:hAnsi="Times New Roman" w:cs="Times New Roman"/>
                <w:color w:val="000000"/>
                <w:sz w:val="22"/>
                <w:szCs w:val="22"/>
              </w:rPr>
              <w:t xml:space="preserve"> зам. ди</w:t>
            </w:r>
            <w:r w:rsidRPr="005C6A51">
              <w:rPr>
                <w:rFonts w:ascii="Times New Roman" w:hAnsi="Times New Roman" w:cs="Times New Roman"/>
                <w:color w:val="000000"/>
                <w:sz w:val="22"/>
                <w:szCs w:val="22"/>
              </w:rPr>
              <w:t>ректора</w:t>
            </w:r>
          </w:p>
        </w:tc>
      </w:tr>
      <w:tr w:rsidR="006918A9" w:rsidRPr="005C6A51" w:rsidTr="009833ED">
        <w:trPr>
          <w:trHeight w:val="262"/>
        </w:trPr>
        <w:tc>
          <w:tcPr>
            <w:tcW w:w="10196" w:type="dxa"/>
            <w:gridSpan w:val="1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jc w:val="center"/>
              <w:rPr>
                <w:rFonts w:ascii="Times New Roman" w:hAnsi="Times New Roman" w:cs="Times New Roman"/>
                <w:sz w:val="22"/>
                <w:szCs w:val="22"/>
              </w:rPr>
            </w:pPr>
            <w:r w:rsidRPr="005C6A51">
              <w:rPr>
                <w:rFonts w:ascii="Times New Roman" w:hAnsi="Times New Roman" w:cs="Times New Roman"/>
                <w:color w:val="000000"/>
                <w:sz w:val="22"/>
                <w:szCs w:val="22"/>
              </w:rPr>
              <w:t>1.4. Результаты   воспитательной деятельности</w:t>
            </w:r>
          </w:p>
          <w:p w:rsidR="006918A9" w:rsidRPr="005C6A51" w:rsidRDefault="006918A9" w:rsidP="00D84368">
            <w:pPr>
              <w:shd w:val="clear" w:color="auto" w:fill="FFFFFF"/>
              <w:jc w:val="center"/>
              <w:rPr>
                <w:rFonts w:ascii="Times New Roman" w:hAnsi="Times New Roman" w:cs="Times New Roman"/>
                <w:sz w:val="22"/>
                <w:szCs w:val="22"/>
              </w:rPr>
            </w:pPr>
          </w:p>
        </w:tc>
      </w:tr>
      <w:tr w:rsidR="006918A9" w:rsidRPr="005C6A51" w:rsidTr="00F214AE">
        <w:trPr>
          <w:trHeight w:val="413"/>
        </w:trPr>
        <w:tc>
          <w:tcPr>
            <w:tcW w:w="1201"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Уровень воспи-туемости</w:t>
            </w:r>
          </w:p>
        </w:tc>
        <w:tc>
          <w:tcPr>
            <w:tcW w:w="1957"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Краткая графическая запись состояния вос</w:t>
            </w:r>
            <w:r w:rsidRPr="005C6A51">
              <w:rPr>
                <w:rFonts w:ascii="Times New Roman" w:hAnsi="Times New Roman" w:cs="Times New Roman"/>
                <w:color w:val="000000"/>
                <w:sz w:val="22"/>
                <w:szCs w:val="22"/>
              </w:rPr>
              <w:softHyphen/>
              <w:t xml:space="preserve">питанности и </w:t>
            </w:r>
            <w:r w:rsidRPr="005C6A51">
              <w:rPr>
                <w:rFonts w:ascii="Times New Roman" w:hAnsi="Times New Roman" w:cs="Times New Roman"/>
                <w:color w:val="000000"/>
                <w:sz w:val="22"/>
                <w:szCs w:val="22"/>
              </w:rPr>
              <w:lastRenderedPageBreak/>
              <w:t>воспитуемости, применимая при фронтальной экс</w:t>
            </w:r>
            <w:r w:rsidRPr="005C6A51">
              <w:rPr>
                <w:rFonts w:ascii="Times New Roman" w:hAnsi="Times New Roman" w:cs="Times New Roman"/>
                <w:color w:val="000000"/>
                <w:sz w:val="22"/>
                <w:szCs w:val="22"/>
              </w:rPr>
              <w:softHyphen/>
              <w:t>пресс-диагностике (по А.К. Марковой)</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lastRenderedPageBreak/>
              <w:t>Наблюдения</w:t>
            </w:r>
          </w:p>
        </w:tc>
        <w:tc>
          <w:tcPr>
            <w:tcW w:w="771"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pacing w:val="-3"/>
                <w:sz w:val="22"/>
                <w:szCs w:val="22"/>
              </w:rPr>
              <w:t>5-9-е</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1 раз в год</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Сводная таб</w:t>
            </w:r>
            <w:r w:rsidRPr="005C6A51">
              <w:rPr>
                <w:rFonts w:ascii="Times New Roman" w:hAnsi="Times New Roman" w:cs="Times New Roman"/>
                <w:color w:val="000000"/>
                <w:sz w:val="22"/>
                <w:szCs w:val="22"/>
              </w:rPr>
              <w:softHyphen/>
              <w:t>лица, аналити</w:t>
            </w:r>
            <w:r w:rsidRPr="005C6A51">
              <w:rPr>
                <w:rFonts w:ascii="Times New Roman" w:hAnsi="Times New Roman" w:cs="Times New Roman"/>
                <w:color w:val="000000"/>
                <w:sz w:val="22"/>
                <w:szCs w:val="22"/>
              </w:rPr>
              <w:softHyphen/>
              <w:t xml:space="preserve">ческая </w:t>
            </w:r>
            <w:r w:rsidRPr="005C6A51">
              <w:rPr>
                <w:rFonts w:ascii="Times New Roman" w:hAnsi="Times New Roman" w:cs="Times New Roman"/>
                <w:color w:val="000000"/>
                <w:sz w:val="22"/>
                <w:szCs w:val="22"/>
              </w:rPr>
              <w:lastRenderedPageBreak/>
              <w:t>справка</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rPr>
                <w:rFonts w:ascii="Times New Roman" w:hAnsi="Times New Roman" w:cs="Times New Roman"/>
                <w:sz w:val="22"/>
                <w:szCs w:val="22"/>
              </w:rPr>
            </w:pPr>
            <w:r>
              <w:rPr>
                <w:rFonts w:ascii="Times New Roman" w:hAnsi="Times New Roman" w:cs="Times New Roman"/>
                <w:color w:val="000000"/>
                <w:sz w:val="22"/>
                <w:szCs w:val="22"/>
              </w:rPr>
              <w:lastRenderedPageBreak/>
              <w:t>Зам. директора</w:t>
            </w:r>
            <w:r w:rsidR="006918A9" w:rsidRPr="005C6A51">
              <w:rPr>
                <w:rFonts w:ascii="Times New Roman" w:hAnsi="Times New Roman" w:cs="Times New Roman"/>
                <w:color w:val="000000"/>
                <w:sz w:val="22"/>
                <w:szCs w:val="22"/>
              </w:rPr>
              <w:t>, классные руководители</w:t>
            </w:r>
          </w:p>
        </w:tc>
      </w:tr>
      <w:tr w:rsidR="006918A9" w:rsidRPr="005C6A51" w:rsidTr="00F214AE">
        <w:trPr>
          <w:trHeight w:val="986"/>
        </w:trPr>
        <w:tc>
          <w:tcPr>
            <w:tcW w:w="1201" w:type="dxa"/>
            <w:gridSpan w:val="2"/>
            <w:vMerge w:val="restart"/>
            <w:tcBorders>
              <w:top w:val="single" w:sz="6" w:space="0" w:color="auto"/>
              <w:left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Уровень воспитан</w:t>
            </w:r>
            <w:r w:rsidRPr="005C6A51">
              <w:rPr>
                <w:rFonts w:ascii="Times New Roman" w:hAnsi="Times New Roman" w:cs="Times New Roman"/>
                <w:color w:val="000000"/>
                <w:sz w:val="22"/>
                <w:szCs w:val="22"/>
              </w:rPr>
              <w:softHyphen/>
              <w:t>ности</w:t>
            </w:r>
          </w:p>
          <w:p w:rsidR="006918A9" w:rsidRPr="005C6A51" w:rsidRDefault="006918A9" w:rsidP="00D84368">
            <w:pPr>
              <w:shd w:val="clear" w:color="auto" w:fill="FFFFFF"/>
              <w:rPr>
                <w:rFonts w:ascii="Times New Roman" w:hAnsi="Times New Roman" w:cs="Times New Roman"/>
                <w:sz w:val="22"/>
                <w:szCs w:val="22"/>
              </w:rPr>
            </w:pPr>
          </w:p>
        </w:tc>
        <w:tc>
          <w:tcPr>
            <w:tcW w:w="1957"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rPr>
                <w:rFonts w:ascii="Times New Roman" w:hAnsi="Times New Roman" w:cs="Times New Roman"/>
                <w:sz w:val="22"/>
                <w:szCs w:val="22"/>
              </w:rPr>
            </w:pPr>
            <w:r>
              <w:rPr>
                <w:rFonts w:ascii="Times New Roman" w:hAnsi="Times New Roman" w:cs="Times New Roman"/>
                <w:color w:val="000000"/>
                <w:sz w:val="22"/>
                <w:szCs w:val="22"/>
              </w:rPr>
              <w:t>Диагностические ме</w:t>
            </w:r>
            <w:r w:rsidR="006918A9" w:rsidRPr="005C6A51">
              <w:rPr>
                <w:rFonts w:ascii="Times New Roman" w:hAnsi="Times New Roman" w:cs="Times New Roman"/>
                <w:color w:val="000000"/>
                <w:sz w:val="22"/>
                <w:szCs w:val="22"/>
              </w:rPr>
              <w:t>тодики Н.Е. Щурковой</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Наблюдения, диагностика</w:t>
            </w:r>
          </w:p>
        </w:tc>
        <w:tc>
          <w:tcPr>
            <w:tcW w:w="771"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pacing w:val="-3"/>
                <w:sz w:val="22"/>
                <w:szCs w:val="22"/>
              </w:rPr>
              <w:t>5-9-е</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1 раз в полугодие</w:t>
            </w:r>
          </w:p>
        </w:tc>
        <w:tc>
          <w:tcPr>
            <w:tcW w:w="1417" w:type="dxa"/>
            <w:vMerge w:val="restart"/>
            <w:tcBorders>
              <w:top w:val="single" w:sz="6" w:space="0" w:color="auto"/>
              <w:left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Сводные таб</w:t>
            </w:r>
            <w:r w:rsidRPr="005C6A51">
              <w:rPr>
                <w:rFonts w:ascii="Times New Roman" w:hAnsi="Times New Roman" w:cs="Times New Roman"/>
                <w:color w:val="000000"/>
                <w:sz w:val="22"/>
                <w:szCs w:val="22"/>
              </w:rPr>
              <w:softHyphen/>
              <w:t>лицы, анали</w:t>
            </w:r>
            <w:r w:rsidRPr="005C6A51">
              <w:rPr>
                <w:rFonts w:ascii="Times New Roman" w:hAnsi="Times New Roman" w:cs="Times New Roman"/>
                <w:color w:val="000000"/>
                <w:sz w:val="22"/>
                <w:szCs w:val="22"/>
              </w:rPr>
              <w:softHyphen/>
              <w:t>тическая</w:t>
            </w:r>
          </w:p>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справка</w:t>
            </w:r>
          </w:p>
        </w:tc>
        <w:tc>
          <w:tcPr>
            <w:tcW w:w="2399" w:type="dxa"/>
            <w:vMerge w:val="restart"/>
            <w:tcBorders>
              <w:top w:val="single" w:sz="6" w:space="0" w:color="auto"/>
              <w:left w:val="single" w:sz="6" w:space="0" w:color="auto"/>
              <w:right w:val="single" w:sz="6" w:space="0" w:color="auto"/>
            </w:tcBorders>
            <w:shd w:val="clear" w:color="auto" w:fill="FFFFFF"/>
          </w:tcPr>
          <w:p w:rsidR="006918A9" w:rsidRPr="005C6A51" w:rsidRDefault="00423012" w:rsidP="00D84368">
            <w:pPr>
              <w:shd w:val="clear" w:color="auto" w:fill="FFFFFF"/>
              <w:rPr>
                <w:rFonts w:ascii="Times New Roman" w:hAnsi="Times New Roman" w:cs="Times New Roman"/>
                <w:sz w:val="22"/>
                <w:szCs w:val="22"/>
              </w:rPr>
            </w:pPr>
            <w:r>
              <w:rPr>
                <w:rFonts w:ascii="Times New Roman" w:hAnsi="Times New Roman" w:cs="Times New Roman"/>
                <w:color w:val="000000"/>
                <w:sz w:val="22"/>
                <w:szCs w:val="22"/>
              </w:rPr>
              <w:t>Зам. директора</w:t>
            </w:r>
            <w:r w:rsidR="006918A9" w:rsidRPr="005C6A51">
              <w:rPr>
                <w:rFonts w:ascii="Times New Roman" w:hAnsi="Times New Roman" w:cs="Times New Roman"/>
                <w:color w:val="000000"/>
                <w:sz w:val="22"/>
                <w:szCs w:val="22"/>
              </w:rPr>
              <w:t>, классные руководители</w:t>
            </w:r>
          </w:p>
        </w:tc>
      </w:tr>
      <w:tr w:rsidR="006918A9" w:rsidRPr="005C6A51" w:rsidTr="009833ED">
        <w:trPr>
          <w:trHeight w:val="451"/>
        </w:trPr>
        <w:tc>
          <w:tcPr>
            <w:tcW w:w="1201" w:type="dxa"/>
            <w:gridSpan w:val="2"/>
            <w:vMerge/>
            <w:tcBorders>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p>
        </w:tc>
        <w:tc>
          <w:tcPr>
            <w:tcW w:w="1957" w:type="dxa"/>
            <w:gridSpan w:val="3"/>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423012" w:rsidP="00D84368">
            <w:pPr>
              <w:shd w:val="clear" w:color="auto" w:fill="FFFFFF"/>
              <w:rPr>
                <w:rFonts w:ascii="Times New Roman" w:hAnsi="Times New Roman" w:cs="Times New Roman"/>
                <w:sz w:val="22"/>
                <w:szCs w:val="22"/>
              </w:rPr>
            </w:pPr>
            <w:r>
              <w:rPr>
                <w:rFonts w:ascii="Times New Roman" w:hAnsi="Times New Roman" w:cs="Times New Roman"/>
                <w:color w:val="000000"/>
                <w:sz w:val="22"/>
                <w:szCs w:val="22"/>
              </w:rPr>
              <w:t>Диагностические ме</w:t>
            </w:r>
            <w:r w:rsidR="006918A9" w:rsidRPr="005C6A51">
              <w:rPr>
                <w:rFonts w:ascii="Times New Roman" w:hAnsi="Times New Roman" w:cs="Times New Roman"/>
                <w:color w:val="000000"/>
                <w:sz w:val="22"/>
                <w:szCs w:val="22"/>
              </w:rPr>
              <w:t>тодики Н.Е. Щурковой</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Наблюдения, диагностика</w:t>
            </w:r>
          </w:p>
        </w:tc>
        <w:tc>
          <w:tcPr>
            <w:tcW w:w="771"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5-9-е</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r w:rsidRPr="005C6A51">
              <w:rPr>
                <w:rFonts w:ascii="Times New Roman" w:hAnsi="Times New Roman" w:cs="Times New Roman"/>
                <w:color w:val="000000"/>
                <w:sz w:val="22"/>
                <w:szCs w:val="22"/>
              </w:rPr>
              <w:t>1 раз в полугодие</w:t>
            </w:r>
          </w:p>
        </w:tc>
        <w:tc>
          <w:tcPr>
            <w:tcW w:w="1417" w:type="dxa"/>
            <w:vMerge/>
            <w:tcBorders>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p>
        </w:tc>
        <w:tc>
          <w:tcPr>
            <w:tcW w:w="2399" w:type="dxa"/>
            <w:vMerge/>
            <w:tcBorders>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sz w:val="22"/>
                <w:szCs w:val="22"/>
              </w:rPr>
            </w:pPr>
          </w:p>
        </w:tc>
      </w:tr>
    </w:tbl>
    <w:p w:rsidR="006918A9" w:rsidRPr="005C6A51" w:rsidRDefault="006918A9" w:rsidP="00D84368">
      <w:pPr>
        <w:rPr>
          <w:rFonts w:ascii="Times New Roman" w:hAnsi="Times New Roman" w:cs="Times New Roman"/>
          <w:sz w:val="22"/>
          <w:szCs w:val="22"/>
        </w:rPr>
      </w:pPr>
    </w:p>
    <w:p w:rsidR="006918A9" w:rsidRPr="005C6A51" w:rsidRDefault="006918A9" w:rsidP="00D84368">
      <w:pPr>
        <w:shd w:val="clear" w:color="auto" w:fill="FFFFFF"/>
        <w:ind w:firstLine="709"/>
        <w:rPr>
          <w:rFonts w:ascii="Times New Roman" w:hAnsi="Times New Roman" w:cs="Times New Roman"/>
          <w:b/>
          <w:bCs/>
          <w:i/>
          <w:iCs/>
          <w:color w:val="000000"/>
        </w:rPr>
      </w:pPr>
      <w:r w:rsidRPr="005C6A51">
        <w:rPr>
          <w:rFonts w:ascii="Times New Roman" w:hAnsi="Times New Roman" w:cs="Times New Roman"/>
          <w:b/>
          <w:bCs/>
          <w:i/>
          <w:iCs/>
          <w:color w:val="000000"/>
        </w:rPr>
        <w:t>2. Личные призовые места учащихся, занятые на районных и областных предметных олимпиадах</w:t>
      </w:r>
    </w:p>
    <w:p w:rsidR="006918A9" w:rsidRPr="005C6A51" w:rsidRDefault="006918A9" w:rsidP="00D84368">
      <w:pPr>
        <w:shd w:val="clear" w:color="auto" w:fill="FFFFFF"/>
        <w:ind w:firstLine="709"/>
        <w:rPr>
          <w:rFonts w:ascii="Times New Roman" w:hAnsi="Times New Roman" w:cs="Times New Roman"/>
        </w:rPr>
      </w:pPr>
    </w:p>
    <w:tbl>
      <w:tblPr>
        <w:tblW w:w="9356" w:type="dxa"/>
        <w:tblInd w:w="40" w:type="dxa"/>
        <w:tblLayout w:type="fixed"/>
        <w:tblCellMar>
          <w:left w:w="40" w:type="dxa"/>
          <w:right w:w="40" w:type="dxa"/>
        </w:tblCellMar>
        <w:tblLook w:val="0000" w:firstRow="0" w:lastRow="0" w:firstColumn="0" w:lastColumn="0" w:noHBand="0" w:noVBand="0"/>
      </w:tblPr>
      <w:tblGrid>
        <w:gridCol w:w="512"/>
        <w:gridCol w:w="2397"/>
        <w:gridCol w:w="888"/>
        <w:gridCol w:w="1733"/>
        <w:gridCol w:w="1659"/>
        <w:gridCol w:w="2167"/>
      </w:tblGrid>
      <w:tr w:rsidR="006918A9" w:rsidRPr="005C6A51" w:rsidTr="009833ED">
        <w:trPr>
          <w:trHeight w:val="206"/>
        </w:trPr>
        <w:tc>
          <w:tcPr>
            <w:tcW w:w="512"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b/>
              </w:rPr>
            </w:pPr>
            <w:r w:rsidRPr="005C6A51">
              <w:rPr>
                <w:rFonts w:ascii="Times New Roman" w:hAnsi="Times New Roman" w:cs="Times New Roman"/>
                <w:b/>
                <w:i/>
                <w:iCs/>
                <w:color w:val="000000"/>
              </w:rPr>
              <w:t>№</w:t>
            </w:r>
          </w:p>
        </w:tc>
        <w:tc>
          <w:tcPr>
            <w:tcW w:w="2397"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b/>
              </w:rPr>
            </w:pPr>
            <w:r w:rsidRPr="005C6A51">
              <w:rPr>
                <w:rFonts w:ascii="Times New Roman" w:hAnsi="Times New Roman" w:cs="Times New Roman"/>
                <w:b/>
                <w:i/>
                <w:iCs/>
                <w:color w:val="000000"/>
              </w:rPr>
              <w:t>Ф.И. учащегося</w:t>
            </w: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b/>
              </w:rPr>
            </w:pPr>
            <w:r w:rsidRPr="005C6A51">
              <w:rPr>
                <w:rFonts w:ascii="Times New Roman" w:hAnsi="Times New Roman" w:cs="Times New Roman"/>
                <w:b/>
                <w:i/>
                <w:iCs/>
                <w:color w:val="000000"/>
              </w:rPr>
              <w:t>Класс</w:t>
            </w: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rPr>
                <w:rFonts w:ascii="Times New Roman" w:hAnsi="Times New Roman" w:cs="Times New Roman"/>
                <w:b/>
              </w:rPr>
            </w:pPr>
            <w:r w:rsidRPr="005C6A51">
              <w:rPr>
                <w:rFonts w:ascii="Times New Roman" w:hAnsi="Times New Roman" w:cs="Times New Roman"/>
                <w:b/>
                <w:i/>
                <w:iCs/>
                <w:color w:val="000000"/>
              </w:rPr>
              <w:t>Предмет</w:t>
            </w:r>
          </w:p>
        </w:tc>
        <w:tc>
          <w:tcPr>
            <w:tcW w:w="1659" w:type="dxa"/>
            <w:tcBorders>
              <w:top w:val="single" w:sz="6" w:space="0" w:color="auto"/>
              <w:left w:val="single" w:sz="6" w:space="0" w:color="auto"/>
              <w:bottom w:val="single" w:sz="6" w:space="0" w:color="auto"/>
              <w:right w:val="single" w:sz="4" w:space="0" w:color="auto"/>
            </w:tcBorders>
            <w:shd w:val="clear" w:color="auto" w:fill="FFFFFF"/>
          </w:tcPr>
          <w:p w:rsidR="006918A9" w:rsidRPr="005C6A51" w:rsidRDefault="006918A9" w:rsidP="00D84368">
            <w:pPr>
              <w:shd w:val="clear" w:color="auto" w:fill="FFFFFF"/>
              <w:rPr>
                <w:rFonts w:ascii="Times New Roman" w:hAnsi="Times New Roman" w:cs="Times New Roman"/>
                <w:b/>
              </w:rPr>
            </w:pPr>
            <w:r w:rsidRPr="005C6A51">
              <w:rPr>
                <w:rFonts w:ascii="Times New Roman" w:hAnsi="Times New Roman" w:cs="Times New Roman"/>
                <w:b/>
                <w:i/>
                <w:iCs/>
                <w:color w:val="000000"/>
              </w:rPr>
              <w:t>Занятое место</w:t>
            </w:r>
          </w:p>
        </w:tc>
        <w:tc>
          <w:tcPr>
            <w:tcW w:w="2167" w:type="dxa"/>
            <w:tcBorders>
              <w:top w:val="single" w:sz="4" w:space="0" w:color="auto"/>
              <w:left w:val="single" w:sz="4" w:space="0" w:color="auto"/>
              <w:bottom w:val="single" w:sz="6" w:space="0" w:color="auto"/>
              <w:right w:val="single" w:sz="4" w:space="0" w:color="auto"/>
            </w:tcBorders>
            <w:shd w:val="clear" w:color="auto" w:fill="FFFFFF"/>
          </w:tcPr>
          <w:p w:rsidR="006918A9" w:rsidRPr="005C6A51" w:rsidRDefault="006918A9" w:rsidP="00D84368">
            <w:pPr>
              <w:shd w:val="clear" w:color="auto" w:fill="FFFFFF"/>
              <w:rPr>
                <w:rFonts w:ascii="Times New Roman" w:hAnsi="Times New Roman" w:cs="Times New Roman"/>
                <w:b/>
              </w:rPr>
            </w:pPr>
            <w:r w:rsidRPr="005C6A51">
              <w:rPr>
                <w:rFonts w:ascii="Times New Roman" w:hAnsi="Times New Roman" w:cs="Times New Roman"/>
                <w:b/>
                <w:i/>
                <w:iCs/>
                <w:color w:val="000000"/>
              </w:rPr>
              <w:t>Ф.И.О. учителя</w:t>
            </w:r>
          </w:p>
        </w:tc>
      </w:tr>
      <w:tr w:rsidR="006918A9" w:rsidRPr="005C6A51" w:rsidTr="009833ED">
        <w:trPr>
          <w:trHeight w:val="206"/>
        </w:trPr>
        <w:tc>
          <w:tcPr>
            <w:tcW w:w="512"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2397"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88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1733"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1659" w:type="dxa"/>
            <w:tcBorders>
              <w:top w:val="single" w:sz="6" w:space="0" w:color="auto"/>
              <w:left w:val="single" w:sz="6" w:space="0" w:color="auto"/>
              <w:bottom w:val="single" w:sz="6" w:space="0" w:color="auto"/>
              <w:right w:val="single" w:sz="4"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2167" w:type="dxa"/>
            <w:tcBorders>
              <w:top w:val="single" w:sz="6" w:space="0" w:color="auto"/>
              <w:left w:val="single" w:sz="4" w:space="0" w:color="auto"/>
              <w:bottom w:val="single" w:sz="4" w:space="0" w:color="auto"/>
              <w:right w:val="single" w:sz="4"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r>
    </w:tbl>
    <w:p w:rsidR="006918A9" w:rsidRPr="005C6A51" w:rsidRDefault="006918A9" w:rsidP="00D84368">
      <w:pPr>
        <w:ind w:firstLine="709"/>
        <w:rPr>
          <w:rFonts w:ascii="Times New Roman" w:hAnsi="Times New Roman" w:cs="Times New Roman"/>
        </w:rPr>
      </w:pPr>
    </w:p>
    <w:p w:rsidR="006918A9" w:rsidRPr="005C6A51" w:rsidRDefault="006918A9" w:rsidP="00D84368">
      <w:pPr>
        <w:ind w:firstLine="709"/>
        <w:rPr>
          <w:rFonts w:ascii="Times New Roman" w:hAnsi="Times New Roman" w:cs="Times New Roman"/>
          <w:b/>
          <w:bCs/>
          <w:i/>
          <w:iCs/>
          <w:color w:val="000000"/>
        </w:rPr>
      </w:pPr>
      <w:r w:rsidRPr="005C6A51">
        <w:rPr>
          <w:rFonts w:ascii="Times New Roman" w:hAnsi="Times New Roman" w:cs="Times New Roman"/>
          <w:b/>
          <w:bCs/>
          <w:i/>
          <w:iCs/>
          <w:color w:val="000000"/>
        </w:rPr>
        <w:t>3. Участие школьников в городских  и областных научно-практических конференциях</w:t>
      </w:r>
    </w:p>
    <w:p w:rsidR="006918A9" w:rsidRPr="005C6A51" w:rsidRDefault="006918A9" w:rsidP="00D84368">
      <w:pPr>
        <w:ind w:firstLine="709"/>
        <w:rPr>
          <w:rFonts w:ascii="Times New Roman" w:hAnsi="Times New Roman" w:cs="Times New Roman"/>
          <w:b/>
          <w:bCs/>
          <w:i/>
          <w:iCs/>
          <w:color w:val="000000"/>
        </w:rPr>
      </w:pPr>
    </w:p>
    <w:tbl>
      <w:tblPr>
        <w:tblW w:w="9356" w:type="dxa"/>
        <w:tblInd w:w="40" w:type="dxa"/>
        <w:tblLayout w:type="fixed"/>
        <w:tblCellMar>
          <w:left w:w="40" w:type="dxa"/>
          <w:right w:w="40" w:type="dxa"/>
        </w:tblCellMar>
        <w:tblLook w:val="0000" w:firstRow="0" w:lastRow="0" w:firstColumn="0" w:lastColumn="0" w:noHBand="0" w:noVBand="0"/>
      </w:tblPr>
      <w:tblGrid>
        <w:gridCol w:w="414"/>
        <w:gridCol w:w="1242"/>
        <w:gridCol w:w="828"/>
        <w:gridCol w:w="1208"/>
        <w:gridCol w:w="1358"/>
        <w:gridCol w:w="1318"/>
        <w:gridCol w:w="1712"/>
        <w:gridCol w:w="589"/>
        <w:gridCol w:w="687"/>
      </w:tblGrid>
      <w:tr w:rsidR="006918A9" w:rsidRPr="005C6A51" w:rsidTr="009833ED">
        <w:trPr>
          <w:trHeight w:val="574"/>
        </w:trPr>
        <w:tc>
          <w:tcPr>
            <w:tcW w:w="414"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firstLine="709"/>
              <w:rPr>
                <w:rFonts w:ascii="Times New Roman" w:hAnsi="Times New Roman" w:cs="Times New Roman"/>
                <w:b/>
              </w:rPr>
            </w:pPr>
            <w:r w:rsidRPr="005C6A51">
              <w:rPr>
                <w:rFonts w:ascii="Times New Roman" w:hAnsi="Times New Roman" w:cs="Times New Roman"/>
                <w:b/>
                <w:i/>
                <w:iCs/>
                <w:color w:val="000000"/>
              </w:rPr>
              <w:t>№</w:t>
            </w:r>
          </w:p>
        </w:tc>
        <w:tc>
          <w:tcPr>
            <w:tcW w:w="1242"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hanging="28"/>
              <w:rPr>
                <w:rFonts w:ascii="Times New Roman" w:hAnsi="Times New Roman" w:cs="Times New Roman"/>
                <w:b/>
              </w:rPr>
            </w:pPr>
            <w:r w:rsidRPr="005C6A51">
              <w:rPr>
                <w:rFonts w:ascii="Times New Roman" w:hAnsi="Times New Roman" w:cs="Times New Roman"/>
                <w:b/>
                <w:i/>
                <w:iCs/>
                <w:color w:val="000000"/>
              </w:rPr>
              <w:t>Ф.И. учащегося</w:t>
            </w:r>
          </w:p>
        </w:tc>
        <w:tc>
          <w:tcPr>
            <w:tcW w:w="828"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hanging="28"/>
              <w:rPr>
                <w:rFonts w:ascii="Times New Roman" w:hAnsi="Times New Roman" w:cs="Times New Roman"/>
                <w:b/>
              </w:rPr>
            </w:pPr>
            <w:r w:rsidRPr="005C6A51">
              <w:rPr>
                <w:rFonts w:ascii="Times New Roman" w:hAnsi="Times New Roman" w:cs="Times New Roman"/>
                <w:b/>
                <w:i/>
                <w:iCs/>
                <w:color w:val="000000"/>
              </w:rPr>
              <w:t>Класс</w:t>
            </w:r>
          </w:p>
        </w:tc>
        <w:tc>
          <w:tcPr>
            <w:tcW w:w="1208"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hanging="28"/>
              <w:rPr>
                <w:rFonts w:ascii="Times New Roman" w:hAnsi="Times New Roman" w:cs="Times New Roman"/>
                <w:b/>
              </w:rPr>
            </w:pPr>
            <w:r w:rsidRPr="005C6A51">
              <w:rPr>
                <w:rFonts w:ascii="Times New Roman" w:hAnsi="Times New Roman" w:cs="Times New Roman"/>
                <w:b/>
                <w:i/>
                <w:iCs/>
                <w:color w:val="000000"/>
              </w:rPr>
              <w:t>Учебный год</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hanging="28"/>
              <w:rPr>
                <w:rFonts w:ascii="Times New Roman" w:hAnsi="Times New Roman" w:cs="Times New Roman"/>
                <w:b/>
              </w:rPr>
            </w:pPr>
            <w:r w:rsidRPr="005C6A51">
              <w:rPr>
                <w:rFonts w:ascii="Times New Roman" w:hAnsi="Times New Roman" w:cs="Times New Roman"/>
                <w:b/>
                <w:i/>
                <w:iCs/>
                <w:color w:val="000000"/>
              </w:rPr>
              <w:t>Предмет, тема</w:t>
            </w:r>
          </w:p>
        </w:tc>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hanging="28"/>
              <w:rPr>
                <w:rFonts w:ascii="Times New Roman" w:hAnsi="Times New Roman" w:cs="Times New Roman"/>
                <w:b/>
              </w:rPr>
            </w:pPr>
            <w:r w:rsidRPr="005C6A51">
              <w:rPr>
                <w:rFonts w:ascii="Times New Roman" w:hAnsi="Times New Roman" w:cs="Times New Roman"/>
                <w:b/>
                <w:i/>
                <w:iCs/>
                <w:color w:val="000000"/>
              </w:rPr>
              <w:t>Место проведения</w:t>
            </w:r>
          </w:p>
        </w:tc>
        <w:tc>
          <w:tcPr>
            <w:tcW w:w="1712" w:type="dxa"/>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hanging="28"/>
              <w:rPr>
                <w:rFonts w:ascii="Times New Roman" w:hAnsi="Times New Roman" w:cs="Times New Roman"/>
                <w:b/>
              </w:rPr>
            </w:pPr>
            <w:r w:rsidRPr="005C6A51">
              <w:rPr>
                <w:rFonts w:ascii="Times New Roman" w:hAnsi="Times New Roman" w:cs="Times New Roman"/>
                <w:b/>
                <w:i/>
                <w:iCs/>
                <w:color w:val="000000"/>
              </w:rPr>
              <w:t>Результат участия в конференции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18A9" w:rsidRPr="005C6A51" w:rsidRDefault="006918A9" w:rsidP="00D84368">
            <w:pPr>
              <w:shd w:val="clear" w:color="auto" w:fill="FFFFFF"/>
              <w:ind w:hanging="28"/>
              <w:rPr>
                <w:rFonts w:ascii="Times New Roman" w:hAnsi="Times New Roman" w:cs="Times New Roman"/>
                <w:b/>
              </w:rPr>
            </w:pPr>
            <w:r w:rsidRPr="005C6A51">
              <w:rPr>
                <w:rFonts w:ascii="Times New Roman" w:hAnsi="Times New Roman" w:cs="Times New Roman"/>
                <w:b/>
                <w:i/>
                <w:iCs/>
                <w:color w:val="000000"/>
              </w:rPr>
              <w:t>Ф.И.О. учителя</w:t>
            </w:r>
          </w:p>
        </w:tc>
      </w:tr>
      <w:tr w:rsidR="006918A9" w:rsidRPr="005C6A51" w:rsidTr="009833ED">
        <w:trPr>
          <w:trHeight w:val="243"/>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1242"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131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2301" w:type="dxa"/>
            <w:gridSpan w:val="2"/>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687"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r>
    </w:tbl>
    <w:p w:rsidR="006918A9" w:rsidRPr="005C6A51" w:rsidRDefault="006918A9" w:rsidP="00D84368">
      <w:pPr>
        <w:ind w:firstLine="709"/>
        <w:rPr>
          <w:rFonts w:ascii="Times New Roman" w:hAnsi="Times New Roman" w:cs="Times New Roman"/>
        </w:rPr>
      </w:pPr>
    </w:p>
    <w:p w:rsidR="00F214AE" w:rsidRDefault="00F214AE" w:rsidP="00D84368">
      <w:pPr>
        <w:shd w:val="clear" w:color="auto" w:fill="FFFFFF"/>
        <w:ind w:firstLine="709"/>
        <w:rPr>
          <w:rFonts w:ascii="Times New Roman" w:hAnsi="Times New Roman" w:cs="Times New Roman"/>
          <w:b/>
          <w:bCs/>
          <w:color w:val="000000"/>
        </w:rPr>
      </w:pPr>
    </w:p>
    <w:p w:rsidR="006918A9" w:rsidRPr="005C6A51" w:rsidRDefault="006918A9" w:rsidP="00D84368">
      <w:pPr>
        <w:shd w:val="clear" w:color="auto" w:fill="FFFFFF"/>
        <w:ind w:firstLine="709"/>
        <w:rPr>
          <w:rFonts w:ascii="Times New Roman" w:hAnsi="Times New Roman" w:cs="Times New Roman"/>
        </w:rPr>
      </w:pPr>
      <w:r w:rsidRPr="005C6A51">
        <w:rPr>
          <w:rFonts w:ascii="Times New Roman" w:hAnsi="Times New Roman" w:cs="Times New Roman"/>
          <w:b/>
          <w:bCs/>
          <w:color w:val="000000"/>
          <w:lang w:val="en-US"/>
        </w:rPr>
        <w:t>II</w:t>
      </w:r>
      <w:r w:rsidRPr="005C6A51">
        <w:rPr>
          <w:rFonts w:ascii="Times New Roman" w:hAnsi="Times New Roman" w:cs="Times New Roman"/>
          <w:b/>
          <w:bCs/>
          <w:color w:val="000000"/>
        </w:rPr>
        <w:t>. Классные коллективы</w:t>
      </w:r>
    </w:p>
    <w:p w:rsidR="006918A9" w:rsidRPr="005C6A51" w:rsidRDefault="006918A9" w:rsidP="00D84368">
      <w:pPr>
        <w:shd w:val="clear" w:color="auto" w:fill="FFFFFF"/>
        <w:ind w:firstLine="709"/>
        <w:rPr>
          <w:rFonts w:ascii="Times New Roman" w:hAnsi="Times New Roman" w:cs="Times New Roman"/>
          <w:b/>
          <w:bCs/>
          <w:color w:val="000000"/>
        </w:rPr>
      </w:pPr>
      <w:r w:rsidRPr="005C6A51">
        <w:rPr>
          <w:rFonts w:ascii="Times New Roman" w:hAnsi="Times New Roman" w:cs="Times New Roman"/>
          <w:b/>
          <w:bCs/>
          <w:color w:val="000000"/>
        </w:rPr>
        <w:t>Общие сведения о классных коллективах</w:t>
      </w:r>
    </w:p>
    <w:p w:rsidR="006918A9" w:rsidRPr="005C6A51" w:rsidRDefault="006918A9" w:rsidP="00D84368">
      <w:pPr>
        <w:shd w:val="clear" w:color="auto" w:fill="FFFFFF"/>
        <w:ind w:firstLine="709"/>
        <w:rPr>
          <w:rFonts w:ascii="Times New Roman" w:hAnsi="Times New Roman" w:cs="Times New Roman"/>
        </w:rPr>
      </w:pPr>
    </w:p>
    <w:tbl>
      <w:tblPr>
        <w:tblW w:w="9356" w:type="dxa"/>
        <w:tblInd w:w="40" w:type="dxa"/>
        <w:tblLayout w:type="fixed"/>
        <w:tblCellMar>
          <w:left w:w="40" w:type="dxa"/>
          <w:right w:w="40" w:type="dxa"/>
        </w:tblCellMar>
        <w:tblLook w:val="0000" w:firstRow="0" w:lastRow="0" w:firstColumn="0" w:lastColumn="0" w:noHBand="0" w:noVBand="0"/>
      </w:tblPr>
      <w:tblGrid>
        <w:gridCol w:w="478"/>
        <w:gridCol w:w="3350"/>
        <w:gridCol w:w="2409"/>
        <w:gridCol w:w="3119"/>
      </w:tblGrid>
      <w:tr w:rsidR="006918A9" w:rsidRPr="005C6A51" w:rsidTr="009833ED">
        <w:trPr>
          <w:trHeight w:val="255"/>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b/>
              </w:rPr>
            </w:pPr>
            <w:r w:rsidRPr="005C6A51">
              <w:rPr>
                <w:rFonts w:ascii="Times New Roman" w:hAnsi="Times New Roman" w:cs="Times New Roman"/>
                <w:b/>
                <w:i/>
                <w:iCs/>
                <w:color w:val="000000"/>
              </w:rPr>
              <w:t>№</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49"/>
              <w:rPr>
                <w:rFonts w:ascii="Times New Roman" w:hAnsi="Times New Roman" w:cs="Times New Roman"/>
                <w:b/>
              </w:rPr>
            </w:pPr>
            <w:r w:rsidRPr="005C6A51">
              <w:rPr>
                <w:rFonts w:ascii="Times New Roman" w:hAnsi="Times New Roman" w:cs="Times New Roman"/>
                <w:b/>
                <w:i/>
                <w:iCs/>
                <w:color w:val="000000"/>
              </w:rPr>
              <w:t>Показатели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49"/>
              <w:rPr>
                <w:rFonts w:ascii="Times New Roman" w:hAnsi="Times New Roman" w:cs="Times New Roman"/>
                <w:b/>
              </w:rPr>
            </w:pPr>
            <w:r w:rsidRPr="005C6A51">
              <w:rPr>
                <w:rFonts w:ascii="Times New Roman" w:hAnsi="Times New Roman" w:cs="Times New Roman"/>
                <w:b/>
                <w:i/>
                <w:iCs/>
                <w:color w:val="000000"/>
              </w:rPr>
              <w:t>На начало учебного года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49"/>
              <w:rPr>
                <w:rFonts w:ascii="Times New Roman" w:hAnsi="Times New Roman" w:cs="Times New Roman"/>
                <w:b/>
              </w:rPr>
            </w:pPr>
            <w:r w:rsidRPr="005C6A51">
              <w:rPr>
                <w:rFonts w:ascii="Times New Roman" w:hAnsi="Times New Roman" w:cs="Times New Roman"/>
                <w:b/>
                <w:i/>
                <w:iCs/>
                <w:color w:val="000000"/>
              </w:rPr>
              <w:t>На конец учебного года</w:t>
            </w:r>
          </w:p>
        </w:tc>
      </w:tr>
      <w:tr w:rsidR="006918A9" w:rsidRPr="005C6A51" w:rsidTr="009833ED">
        <w:trPr>
          <w:trHeight w:val="259"/>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r w:rsidRPr="005C6A51">
              <w:rPr>
                <w:rFonts w:ascii="Times New Roman" w:hAnsi="Times New Roman" w:cs="Times New Roman"/>
                <w:color w:val="000000"/>
              </w:rPr>
              <w:t>1</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49"/>
              <w:rPr>
                <w:rFonts w:ascii="Times New Roman" w:hAnsi="Times New Roman" w:cs="Times New Roman"/>
              </w:rPr>
            </w:pPr>
            <w:r w:rsidRPr="005C6A51">
              <w:rPr>
                <w:rFonts w:ascii="Times New Roman" w:hAnsi="Times New Roman" w:cs="Times New Roman"/>
                <w:color w:val="000000"/>
              </w:rPr>
              <w:t>Количество учащихся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r>
      <w:tr w:rsidR="006918A9" w:rsidRPr="005C6A51" w:rsidTr="009833ED">
        <w:trPr>
          <w:trHeight w:val="226"/>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r w:rsidRPr="005C6A51">
              <w:rPr>
                <w:rFonts w:ascii="Times New Roman" w:hAnsi="Times New Roman" w:cs="Times New Roman"/>
                <w:i/>
                <w:iCs/>
                <w:color w:val="000000"/>
              </w:rPr>
              <w:t>2</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49"/>
              <w:rPr>
                <w:rFonts w:ascii="Times New Roman" w:hAnsi="Times New Roman" w:cs="Times New Roman"/>
              </w:rPr>
            </w:pPr>
            <w:r w:rsidRPr="005C6A51">
              <w:rPr>
                <w:rFonts w:ascii="Times New Roman" w:hAnsi="Times New Roman" w:cs="Times New Roman"/>
                <w:color w:val="000000"/>
              </w:rPr>
              <w:t>Количество девочек и мальчиков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r>
      <w:tr w:rsidR="006918A9" w:rsidRPr="005C6A51" w:rsidTr="009833ED">
        <w:trPr>
          <w:trHeight w:val="221"/>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r w:rsidRPr="005C6A51">
              <w:rPr>
                <w:rFonts w:ascii="Times New Roman" w:hAnsi="Times New Roman" w:cs="Times New Roman"/>
                <w:color w:val="000000"/>
              </w:rPr>
              <w:t>3</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49"/>
              <w:rPr>
                <w:rFonts w:ascii="Times New Roman" w:hAnsi="Times New Roman" w:cs="Times New Roman"/>
              </w:rPr>
            </w:pPr>
            <w:r w:rsidRPr="005C6A51">
              <w:rPr>
                <w:rFonts w:ascii="Times New Roman" w:hAnsi="Times New Roman" w:cs="Times New Roman"/>
                <w:color w:val="000000"/>
              </w:rPr>
              <w:t>Возрастной состав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r>
      <w:tr w:rsidR="006918A9" w:rsidRPr="005C6A51" w:rsidTr="009833ED">
        <w:trPr>
          <w:trHeight w:val="259"/>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r w:rsidRPr="005C6A51">
              <w:rPr>
                <w:rFonts w:ascii="Times New Roman" w:hAnsi="Times New Roman" w:cs="Times New Roman"/>
                <w:color w:val="000000"/>
              </w:rPr>
              <w:t>4</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49"/>
              <w:rPr>
                <w:rFonts w:ascii="Times New Roman" w:hAnsi="Times New Roman" w:cs="Times New Roman"/>
              </w:rPr>
            </w:pPr>
            <w:r w:rsidRPr="005C6A51">
              <w:rPr>
                <w:rFonts w:ascii="Times New Roman" w:hAnsi="Times New Roman" w:cs="Times New Roman"/>
                <w:color w:val="000000"/>
              </w:rPr>
              <w:t>Данные об изучении иностранных языков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918A9" w:rsidRPr="005C6A51" w:rsidRDefault="006918A9" w:rsidP="00D84368">
            <w:pPr>
              <w:shd w:val="clear" w:color="auto" w:fill="FFFFFF"/>
              <w:ind w:firstLine="709"/>
              <w:rPr>
                <w:rFonts w:ascii="Times New Roman" w:hAnsi="Times New Roman" w:cs="Times New Roman"/>
              </w:rPr>
            </w:pPr>
          </w:p>
        </w:tc>
      </w:tr>
    </w:tbl>
    <w:p w:rsidR="006918A9" w:rsidRPr="005C6A51" w:rsidRDefault="006918A9" w:rsidP="00D84368">
      <w:pPr>
        <w:ind w:firstLine="709"/>
        <w:rPr>
          <w:rFonts w:ascii="Times New Roman" w:hAnsi="Times New Roman" w:cs="Times New Roman"/>
        </w:rPr>
      </w:pPr>
    </w:p>
    <w:p w:rsidR="006918A9" w:rsidRPr="005C6A51" w:rsidRDefault="006918A9" w:rsidP="0067541F">
      <w:pPr>
        <w:pStyle w:val="aff6"/>
        <w:numPr>
          <w:ilvl w:val="2"/>
          <w:numId w:val="132"/>
        </w:numPr>
        <w:jc w:val="center"/>
        <w:rPr>
          <w:rFonts w:ascii="Times New Roman" w:hAnsi="Times New Roman"/>
          <w:b/>
          <w:sz w:val="24"/>
          <w:szCs w:val="24"/>
        </w:rPr>
      </w:pPr>
      <w:r w:rsidRPr="005C6A51">
        <w:rPr>
          <w:rFonts w:ascii="Times New Roman" w:hAnsi="Times New Roman"/>
          <w:b/>
          <w:sz w:val="24"/>
          <w:szCs w:val="24"/>
        </w:rPr>
        <w:t>Оценка предметных  результатов</w:t>
      </w:r>
    </w:p>
    <w:p w:rsidR="006918A9" w:rsidRPr="005C6A51" w:rsidRDefault="006918A9" w:rsidP="00D84368">
      <w:pPr>
        <w:pStyle w:val="aff6"/>
        <w:ind w:firstLine="709"/>
        <w:jc w:val="both"/>
        <w:rPr>
          <w:rFonts w:ascii="Times New Roman" w:hAnsi="Times New Roman"/>
          <w:sz w:val="24"/>
          <w:szCs w:val="24"/>
        </w:rPr>
      </w:pPr>
      <w:r w:rsidRPr="005C6A51">
        <w:rPr>
          <w:rFonts w:ascii="Times New Roman" w:hAnsi="Times New Roman"/>
          <w:b/>
          <w:i/>
          <w:sz w:val="24"/>
          <w:szCs w:val="24"/>
        </w:rPr>
        <w:t xml:space="preserve">   Оценка </w:t>
      </w:r>
      <w:r w:rsidRPr="005C6A51">
        <w:rPr>
          <w:rFonts w:ascii="Times New Roman" w:hAnsi="Times New Roman"/>
          <w:b/>
          <w:i/>
          <w:iCs/>
          <w:sz w:val="24"/>
          <w:szCs w:val="24"/>
        </w:rPr>
        <w:t>предметных результатов</w:t>
      </w:r>
      <w:r w:rsidRPr="005C6A51">
        <w:rPr>
          <w:rFonts w:ascii="Times New Roman" w:hAnsi="Times New Roman"/>
          <w:smallCaps/>
          <w:sz w:val="24"/>
          <w:szCs w:val="24"/>
        </w:rPr>
        <w:t xml:space="preserve"> -</w:t>
      </w:r>
      <w:r w:rsidRPr="005C6A51">
        <w:rPr>
          <w:rFonts w:ascii="Times New Roman" w:hAnsi="Times New Roman"/>
          <w:sz w:val="24"/>
          <w:szCs w:val="24"/>
        </w:rPr>
        <w:t xml:space="preserve"> выявление уровня достижения обучающимся планируемых результатов по отдельным предметам с учетом:</w:t>
      </w:r>
    </w:p>
    <w:p w:rsidR="006918A9" w:rsidRPr="005C6A51" w:rsidRDefault="006918A9" w:rsidP="00D84368">
      <w:pPr>
        <w:pStyle w:val="aff6"/>
        <w:ind w:firstLine="709"/>
        <w:jc w:val="both"/>
        <w:rPr>
          <w:rFonts w:ascii="Times New Roman" w:hAnsi="Times New Roman"/>
          <w:sz w:val="24"/>
          <w:szCs w:val="24"/>
        </w:rPr>
      </w:pPr>
      <w:r w:rsidRPr="005C6A51">
        <w:rPr>
          <w:rFonts w:ascii="Times New Roman" w:hAnsi="Times New Roman"/>
          <w:i/>
          <w:sz w:val="24"/>
          <w:szCs w:val="24"/>
        </w:rPr>
        <w:t xml:space="preserve">- предметных знаний: </w:t>
      </w:r>
      <w:r w:rsidRPr="005C6A51">
        <w:rPr>
          <w:rFonts w:ascii="Times New Roman" w:hAnsi="Times New Roman"/>
          <w:sz w:val="24"/>
          <w:szCs w:val="24"/>
        </w:rPr>
        <w:t>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918A9" w:rsidRDefault="006918A9" w:rsidP="00D84368">
      <w:pPr>
        <w:pStyle w:val="aff6"/>
        <w:ind w:firstLine="709"/>
        <w:jc w:val="both"/>
        <w:rPr>
          <w:rFonts w:ascii="Times New Roman" w:hAnsi="Times New Roman"/>
          <w:sz w:val="24"/>
          <w:szCs w:val="24"/>
        </w:rPr>
      </w:pPr>
      <w:r w:rsidRPr="005C6A51">
        <w:rPr>
          <w:rFonts w:ascii="Times New Roman" w:hAnsi="Times New Roman"/>
          <w:i/>
          <w:iCs/>
          <w:sz w:val="24"/>
          <w:szCs w:val="24"/>
        </w:rPr>
        <w:t xml:space="preserve">- действий с предметным содержанием: </w:t>
      </w:r>
      <w:r w:rsidRPr="005C6A51">
        <w:rPr>
          <w:rFonts w:ascii="Times New Roman" w:hAnsi="Times New Roman"/>
          <w:sz w:val="24"/>
          <w:szCs w:val="24"/>
        </w:rPr>
        <w:t xml:space="preserve">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w:t>
      </w:r>
      <w:r w:rsidRPr="005C6A51">
        <w:rPr>
          <w:rFonts w:ascii="Times New Roman" w:hAnsi="Times New Roman"/>
          <w:sz w:val="24"/>
          <w:szCs w:val="24"/>
        </w:rPr>
        <w:lastRenderedPageBreak/>
        <w:t>материалов, приёмы лепки, рисования, способы музыкальной исполнительской деятельности и других).</w:t>
      </w:r>
    </w:p>
    <w:p w:rsidR="00BA52C4" w:rsidRPr="00BA52C4" w:rsidRDefault="00BA52C4" w:rsidP="00BA52C4">
      <w:pPr>
        <w:widowControl/>
        <w:suppressAutoHyphens w:val="0"/>
        <w:spacing w:line="270" w:lineRule="atLeast"/>
        <w:ind w:firstLine="708"/>
        <w:jc w:val="both"/>
        <w:rPr>
          <w:rFonts w:ascii="Times New Roman" w:eastAsia="Times New Roman" w:hAnsi="Times New Roman" w:cs="Times New Roman"/>
          <w:kern w:val="0"/>
          <w:lang w:eastAsia="en-US" w:bidi="ar-SA"/>
        </w:rPr>
      </w:pPr>
      <w:r w:rsidRPr="00BA52C4">
        <w:rPr>
          <w:rFonts w:ascii="Times New Roman" w:eastAsia="Times New Roman" w:hAnsi="Times New Roman" w:cs="Times New Roman"/>
          <w:kern w:val="0"/>
          <w:lang w:eastAsia="en-US" w:bidi="ar-SA"/>
        </w:rPr>
        <w:t>О</w:t>
      </w:r>
      <w:r>
        <w:rPr>
          <w:rFonts w:ascii="Times New Roman" w:eastAsia="Times New Roman" w:hAnsi="Times New Roman" w:cs="Times New Roman"/>
          <w:kern w:val="0"/>
          <w:lang w:eastAsia="en-US" w:bidi="ar-SA"/>
        </w:rPr>
        <w:t>цениваются п</w:t>
      </w:r>
      <w:r w:rsidRPr="00BA52C4">
        <w:rPr>
          <w:rFonts w:ascii="Times New Roman" w:eastAsia="Times New Roman" w:hAnsi="Times New Roman" w:cs="Times New Roman"/>
          <w:kern w:val="0"/>
          <w:lang w:eastAsia="en-US" w:bidi="ar-SA"/>
        </w:rPr>
        <w:t>о признакам трёх уровней успешности.</w:t>
      </w:r>
    </w:p>
    <w:p w:rsidR="00BA52C4" w:rsidRPr="00BA52C4" w:rsidRDefault="00BA52C4" w:rsidP="00BA52C4">
      <w:pPr>
        <w:widowControl/>
        <w:suppressAutoHyphens w:val="0"/>
        <w:spacing w:line="270" w:lineRule="atLeast"/>
        <w:ind w:firstLine="708"/>
        <w:jc w:val="both"/>
        <w:rPr>
          <w:rFonts w:ascii="Times New Roman" w:eastAsia="Times New Roman" w:hAnsi="Times New Roman" w:cs="Times New Roman"/>
          <w:kern w:val="0"/>
          <w:lang w:eastAsia="en-US" w:bidi="ar-SA"/>
        </w:rPr>
      </w:pPr>
      <w:r w:rsidRPr="00BA52C4">
        <w:rPr>
          <w:rFonts w:ascii="Times New Roman" w:eastAsia="Times New Roman" w:hAnsi="Times New Roman" w:cs="Times New Roman"/>
          <w:kern w:val="0"/>
          <w:lang w:eastAsia="en-US" w:bidi="ar-SA"/>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необходимо всем. Качественные оценки</w:t>
      </w:r>
      <w:r w:rsidRPr="00BA52C4">
        <w:rPr>
          <w:rFonts w:ascii="Times New Roman" w:eastAsia="Times New Roman" w:hAnsi="Times New Roman" w:cs="Times New Roman"/>
          <w:kern w:val="0"/>
          <w:lang w:eastAsia="en-US" w:bidi="ar-SA"/>
        </w:rPr>
        <w:sym w:font="Symbol" w:char="F02D"/>
      </w:r>
      <w:r w:rsidRPr="00BA52C4">
        <w:rPr>
          <w:rFonts w:ascii="Times New Roman" w:eastAsia="Times New Roman" w:hAnsi="Times New Roman" w:cs="Times New Roman"/>
          <w:kern w:val="0"/>
          <w:lang w:eastAsia="en-US" w:bidi="ar-SA"/>
        </w:rPr>
        <w:t> «хорошо, но не отлично» или «нормально» (решение задачи с недочётами).</w:t>
      </w:r>
    </w:p>
    <w:p w:rsidR="00BA52C4" w:rsidRPr="00BA52C4" w:rsidRDefault="00BA52C4" w:rsidP="00BA52C4">
      <w:pPr>
        <w:widowControl/>
        <w:suppressAutoHyphens w:val="0"/>
        <w:spacing w:line="270" w:lineRule="atLeast"/>
        <w:ind w:firstLine="708"/>
        <w:jc w:val="both"/>
        <w:rPr>
          <w:rFonts w:ascii="Times New Roman" w:eastAsia="Times New Roman" w:hAnsi="Times New Roman" w:cs="Times New Roman"/>
          <w:kern w:val="0"/>
          <w:lang w:eastAsia="en-US" w:bidi="ar-SA"/>
        </w:rPr>
      </w:pPr>
      <w:r w:rsidRPr="00BA52C4">
        <w:rPr>
          <w:rFonts w:ascii="Times New Roman" w:eastAsia="Times New Roman" w:hAnsi="Times New Roman" w:cs="Times New Roman"/>
          <w:kern w:val="0"/>
          <w:lang w:eastAsia="en-US" w:bidi="ar-SA"/>
        </w:rPr>
        <w:t>Повышенный уровень (программный) – решение нестандартной задачи, где потребовалось:</w:t>
      </w:r>
    </w:p>
    <w:p w:rsidR="00BA52C4" w:rsidRPr="00BA52C4" w:rsidRDefault="00BA52C4" w:rsidP="0067541F">
      <w:pPr>
        <w:widowControl/>
        <w:numPr>
          <w:ilvl w:val="0"/>
          <w:numId w:val="48"/>
        </w:numPr>
        <w:suppressAutoHyphens w:val="0"/>
        <w:spacing w:line="270" w:lineRule="atLeast"/>
        <w:ind w:left="0" w:firstLine="708"/>
        <w:jc w:val="both"/>
        <w:rPr>
          <w:rFonts w:ascii="Times New Roman" w:eastAsia="Times New Roman" w:hAnsi="Times New Roman" w:cs="Times New Roman"/>
          <w:kern w:val="0"/>
          <w:lang w:eastAsia="en-US" w:bidi="ar-SA"/>
        </w:rPr>
      </w:pPr>
      <w:r w:rsidRPr="00BA52C4">
        <w:rPr>
          <w:rFonts w:ascii="Times New Roman" w:eastAsia="Times New Roman" w:hAnsi="Times New Roman" w:cs="Times New Roman"/>
          <w:kern w:val="0"/>
          <w:lang w:eastAsia="en-US" w:bidi="ar-SA"/>
        </w:rPr>
        <w:t>либо действие в новой, непривычной ситуации (в том числе действия из раздела «Ученик может научиться» примерной программы);</w:t>
      </w:r>
    </w:p>
    <w:p w:rsidR="00BA52C4" w:rsidRPr="00BA52C4" w:rsidRDefault="00BA52C4" w:rsidP="0067541F">
      <w:pPr>
        <w:widowControl/>
        <w:numPr>
          <w:ilvl w:val="0"/>
          <w:numId w:val="48"/>
        </w:numPr>
        <w:suppressAutoHyphens w:val="0"/>
        <w:spacing w:line="270" w:lineRule="atLeast"/>
        <w:ind w:left="0" w:firstLine="708"/>
        <w:jc w:val="both"/>
        <w:rPr>
          <w:rFonts w:ascii="Times New Roman" w:eastAsia="Times New Roman" w:hAnsi="Times New Roman" w:cs="Times New Roman"/>
          <w:kern w:val="0"/>
          <w:lang w:eastAsia="en-US" w:bidi="ar-SA"/>
        </w:rPr>
      </w:pPr>
      <w:r w:rsidRPr="00BA52C4">
        <w:rPr>
          <w:rFonts w:ascii="Times New Roman" w:eastAsia="Times New Roman" w:hAnsi="Times New Roman" w:cs="Times New Roman"/>
          <w:kern w:val="0"/>
          <w:lang w:eastAsia="en-US" w:bidi="ar-SA"/>
        </w:rPr>
        <w:t>либо использование новых, усваиваемых в данный момент знаний (в том числе выходящих за рамки опорной системы знаний по предмету).</w:t>
      </w:r>
    </w:p>
    <w:p w:rsidR="00BA52C4" w:rsidRPr="00BA52C4" w:rsidRDefault="00BA52C4" w:rsidP="00BA52C4">
      <w:pPr>
        <w:widowControl/>
        <w:suppressAutoHyphens w:val="0"/>
        <w:spacing w:line="270" w:lineRule="atLeast"/>
        <w:ind w:firstLine="708"/>
        <w:jc w:val="both"/>
        <w:rPr>
          <w:rFonts w:ascii="Times New Roman" w:eastAsia="Times New Roman" w:hAnsi="Times New Roman" w:cs="Times New Roman"/>
          <w:kern w:val="0"/>
          <w:lang w:eastAsia="en-US" w:bidi="ar-SA"/>
        </w:rPr>
      </w:pPr>
      <w:r w:rsidRPr="00BA52C4">
        <w:rPr>
          <w:rFonts w:ascii="Times New Roman" w:eastAsia="Times New Roman" w:hAnsi="Times New Roman" w:cs="Times New Roman"/>
          <w:kern w:val="0"/>
          <w:lang w:eastAsia="en-US" w:bidi="ar-SA"/>
        </w:rPr>
        <w:t>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w:t>
      </w:r>
    </w:p>
    <w:p w:rsidR="00BA52C4" w:rsidRDefault="00BA52C4" w:rsidP="00BA52C4">
      <w:pPr>
        <w:widowControl/>
        <w:suppressAutoHyphens w:val="0"/>
        <w:spacing w:line="270" w:lineRule="atLeast"/>
        <w:ind w:firstLine="708"/>
        <w:jc w:val="both"/>
        <w:rPr>
          <w:rFonts w:ascii="Times New Roman" w:eastAsia="Times New Roman" w:hAnsi="Times New Roman" w:cs="Times New Roman"/>
          <w:kern w:val="0"/>
          <w:lang w:eastAsia="en-US" w:bidi="ar-SA"/>
        </w:rPr>
      </w:pPr>
      <w:r w:rsidRPr="00BA52C4">
        <w:rPr>
          <w:rFonts w:ascii="Times New Roman" w:eastAsia="Times New Roman" w:hAnsi="Times New Roman" w:cs="Times New Roman"/>
          <w:kern w:val="0"/>
          <w:lang w:eastAsia="en-US" w:bidi="ar-SA"/>
        </w:rPr>
        <w:t>Максимальный уровень </w:t>
      </w:r>
      <w:r>
        <w:rPr>
          <w:rFonts w:ascii="Times New Roman" w:eastAsia="Times New Roman" w:hAnsi="Times New Roman" w:cs="Times New Roman"/>
          <w:kern w:val="0"/>
          <w:lang w:eastAsia="en-US" w:bidi="ar-SA"/>
        </w:rPr>
        <w:t>(не</w:t>
      </w:r>
      <w:r w:rsidRPr="00BA52C4">
        <w:rPr>
          <w:rFonts w:ascii="Times New Roman" w:eastAsia="Times New Roman" w:hAnsi="Times New Roman" w:cs="Times New Roman"/>
          <w:kern w:val="0"/>
          <w:lang w:eastAsia="en-US" w:bidi="ar-SA"/>
        </w:rPr>
        <w:t>обязательный) </w:t>
      </w:r>
      <w:r w:rsidRPr="00BA52C4">
        <w:rPr>
          <w:rFonts w:ascii="Times New Roman" w:eastAsia="Times New Roman" w:hAnsi="Times New Roman" w:cs="Times New Roman"/>
          <w:kern w:val="0"/>
          <w:lang w:eastAsia="en-US" w:bidi="ar-SA"/>
        </w:rPr>
        <w:sym w:font="Symbol" w:char="F02D"/>
      </w:r>
      <w:r w:rsidRPr="00BA52C4">
        <w:rPr>
          <w:rFonts w:ascii="Times New Roman" w:eastAsia="Times New Roman" w:hAnsi="Times New Roman" w:cs="Times New Roman"/>
          <w:kern w:val="0"/>
          <w:lang w:eastAsia="en-US" w:bidi="ar-SA"/>
        </w:rPr>
        <w:t>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w:t>
      </w:r>
      <w:r w:rsidRPr="00BA52C4">
        <w:rPr>
          <w:rFonts w:ascii="Times New Roman" w:eastAsia="Times New Roman" w:hAnsi="Times New Roman" w:cs="Times New Roman"/>
          <w:kern w:val="0"/>
          <w:lang w:eastAsia="en-US" w:bidi="ar-SA"/>
        </w:rPr>
        <w:sym w:font="Symbol" w:char="F02D"/>
      </w:r>
      <w:r w:rsidRPr="00BA52C4">
        <w:rPr>
          <w:rFonts w:ascii="Times New Roman" w:eastAsia="Times New Roman" w:hAnsi="Times New Roman" w:cs="Times New Roman"/>
          <w:kern w:val="0"/>
          <w:lang w:eastAsia="en-US" w:bidi="ar-SA"/>
        </w:rPr>
        <w:t> «превосходно».</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BA52C4">
        <w:rPr>
          <w:rFonts w:ascii="Times New Roman" w:eastAsia="Times New Roman" w:hAnsi="Times New Roman" w:cs="Times New Roman"/>
          <w:kern w:val="0"/>
          <w:szCs w:val="24"/>
          <w:lang w:eastAsia="en-US" w:bidi="ar-SA"/>
        </w:rPr>
        <w:t xml:space="preserve">В  </w:t>
      </w:r>
      <w:r w:rsidR="00E65121">
        <w:rPr>
          <w:rFonts w:ascii="Times New Roman" w:eastAsia="Times New Roman" w:hAnsi="Times New Roman" w:cs="Times New Roman"/>
          <w:kern w:val="0"/>
          <w:szCs w:val="24"/>
          <w:lang w:eastAsia="en-US" w:bidi="ar-SA"/>
        </w:rPr>
        <w:t>школе</w:t>
      </w:r>
      <w:r w:rsidRPr="00BA52C4">
        <w:rPr>
          <w:rFonts w:ascii="Times New Roman" w:eastAsia="Times New Roman" w:hAnsi="Times New Roman" w:cs="Times New Roman"/>
          <w:kern w:val="0"/>
          <w:szCs w:val="24"/>
          <w:lang w:eastAsia="en-US" w:bidi="ar-SA"/>
        </w:rPr>
        <w:t xml:space="preserve"> используются три вида оценивания</w:t>
      </w:r>
      <w:r w:rsidRPr="005C6A51">
        <w:rPr>
          <w:rFonts w:ascii="Times New Roman" w:hAnsi="Times New Roman"/>
          <w:szCs w:val="24"/>
        </w:rPr>
        <w:t xml:space="preserve"> предметных результатов</w:t>
      </w:r>
      <w:r w:rsidRPr="005C6A51">
        <w:rPr>
          <w:rFonts w:ascii="Times New Roman" w:hAnsi="Times New Roman"/>
          <w:b/>
          <w:szCs w:val="24"/>
        </w:rPr>
        <w:t xml:space="preserve">: </w:t>
      </w:r>
      <w:r w:rsidRPr="005C6A51">
        <w:rPr>
          <w:rFonts w:ascii="Times New Roman" w:hAnsi="Times New Roman"/>
          <w:szCs w:val="24"/>
        </w:rPr>
        <w:t>стартовая диагностика, текущее оценивание, тесно связанное с процессом обучения, и итоговое оценивание.</w:t>
      </w:r>
    </w:p>
    <w:p w:rsidR="006918A9" w:rsidRPr="005C6A51" w:rsidRDefault="006918A9" w:rsidP="00D84368">
      <w:pPr>
        <w:pStyle w:val="aff6"/>
        <w:ind w:firstLine="709"/>
        <w:jc w:val="both"/>
        <w:rPr>
          <w:rFonts w:ascii="Times New Roman" w:hAnsi="Times New Roman"/>
          <w:sz w:val="24"/>
          <w:szCs w:val="24"/>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3829"/>
        <w:gridCol w:w="1275"/>
        <w:gridCol w:w="1134"/>
        <w:gridCol w:w="993"/>
        <w:gridCol w:w="1275"/>
      </w:tblGrid>
      <w:tr w:rsidR="006918A9" w:rsidRPr="005C6A51" w:rsidTr="000B545A">
        <w:tc>
          <w:tcPr>
            <w:tcW w:w="1700" w:type="dxa"/>
          </w:tcPr>
          <w:p w:rsidR="006918A9" w:rsidRPr="00026C0E" w:rsidRDefault="006918A9" w:rsidP="00D84368">
            <w:pPr>
              <w:ind w:right="-108"/>
              <w:jc w:val="both"/>
              <w:rPr>
                <w:rFonts w:ascii="Times New Roman" w:hAnsi="Times New Roman" w:cs="Times New Roman"/>
                <w:sz w:val="22"/>
                <w:szCs w:val="22"/>
              </w:rPr>
            </w:pPr>
            <w:r w:rsidRPr="00026C0E">
              <w:rPr>
                <w:rFonts w:ascii="Times New Roman" w:hAnsi="Times New Roman" w:cs="Times New Roman"/>
                <w:sz w:val="22"/>
                <w:szCs w:val="22"/>
              </w:rPr>
              <w:t>Процедура оценивания</w:t>
            </w:r>
          </w:p>
        </w:tc>
        <w:tc>
          <w:tcPr>
            <w:tcW w:w="3829" w:type="dxa"/>
          </w:tcPr>
          <w:p w:rsidR="006918A9" w:rsidRPr="00026C0E" w:rsidRDefault="006918A9" w:rsidP="00D84368">
            <w:pPr>
              <w:ind w:right="-108"/>
              <w:jc w:val="both"/>
              <w:rPr>
                <w:rFonts w:ascii="Times New Roman" w:hAnsi="Times New Roman" w:cs="Times New Roman"/>
                <w:iCs/>
                <w:sz w:val="22"/>
                <w:szCs w:val="22"/>
              </w:rPr>
            </w:pPr>
            <w:r w:rsidRPr="00026C0E">
              <w:rPr>
                <w:rFonts w:ascii="Times New Roman" w:hAnsi="Times New Roman" w:cs="Times New Roman"/>
                <w:sz w:val="22"/>
                <w:szCs w:val="22"/>
              </w:rPr>
              <w:t>Содержание</w:t>
            </w:r>
          </w:p>
          <w:p w:rsidR="006918A9" w:rsidRPr="00026C0E" w:rsidRDefault="006918A9" w:rsidP="00D84368">
            <w:pPr>
              <w:pStyle w:val="aff6"/>
              <w:ind w:right="-108"/>
              <w:jc w:val="both"/>
              <w:rPr>
                <w:rFonts w:ascii="Times New Roman" w:hAnsi="Times New Roman"/>
                <w:iCs/>
              </w:rPr>
            </w:pPr>
          </w:p>
        </w:tc>
        <w:tc>
          <w:tcPr>
            <w:tcW w:w="1275" w:type="dxa"/>
          </w:tcPr>
          <w:p w:rsidR="006918A9" w:rsidRPr="00026C0E" w:rsidRDefault="006918A9" w:rsidP="00D84368">
            <w:pPr>
              <w:ind w:right="-108"/>
              <w:jc w:val="both"/>
              <w:rPr>
                <w:rFonts w:ascii="Times New Roman" w:hAnsi="Times New Roman" w:cs="Times New Roman"/>
                <w:sz w:val="22"/>
                <w:szCs w:val="22"/>
              </w:rPr>
            </w:pPr>
            <w:r w:rsidRPr="00026C0E">
              <w:rPr>
                <w:rFonts w:ascii="Times New Roman" w:hAnsi="Times New Roman" w:cs="Times New Roman"/>
                <w:sz w:val="22"/>
                <w:szCs w:val="22"/>
              </w:rPr>
              <w:t>Критерии</w:t>
            </w:r>
          </w:p>
          <w:p w:rsidR="006918A9" w:rsidRPr="00026C0E" w:rsidRDefault="006918A9" w:rsidP="00D84368">
            <w:pPr>
              <w:pStyle w:val="aff6"/>
              <w:ind w:right="-108"/>
              <w:jc w:val="both"/>
              <w:rPr>
                <w:rFonts w:ascii="Times New Roman" w:hAnsi="Times New Roman"/>
              </w:rPr>
            </w:pPr>
            <w:r w:rsidRPr="00026C0E">
              <w:rPr>
                <w:rFonts w:ascii="Times New Roman" w:hAnsi="Times New Roman"/>
              </w:rPr>
              <w:t>оценивания</w:t>
            </w:r>
          </w:p>
        </w:tc>
        <w:tc>
          <w:tcPr>
            <w:tcW w:w="1134" w:type="dxa"/>
          </w:tcPr>
          <w:p w:rsidR="006918A9" w:rsidRPr="00026C0E" w:rsidRDefault="006918A9" w:rsidP="00D84368">
            <w:pPr>
              <w:pStyle w:val="aff6"/>
              <w:ind w:right="-108"/>
              <w:jc w:val="both"/>
              <w:rPr>
                <w:rFonts w:ascii="Times New Roman" w:hAnsi="Times New Roman"/>
              </w:rPr>
            </w:pPr>
            <w:r w:rsidRPr="00026C0E">
              <w:rPr>
                <w:rFonts w:ascii="Times New Roman" w:hAnsi="Times New Roman"/>
              </w:rPr>
              <w:t>Кто оценивает</w:t>
            </w:r>
          </w:p>
        </w:tc>
        <w:tc>
          <w:tcPr>
            <w:tcW w:w="993" w:type="dxa"/>
          </w:tcPr>
          <w:p w:rsidR="006918A9" w:rsidRPr="00026C0E" w:rsidRDefault="006918A9" w:rsidP="00D84368">
            <w:pPr>
              <w:pStyle w:val="aff6"/>
              <w:ind w:right="-108"/>
              <w:jc w:val="both"/>
              <w:rPr>
                <w:rFonts w:ascii="Times New Roman" w:hAnsi="Times New Roman"/>
                <w:iCs/>
              </w:rPr>
            </w:pPr>
            <w:r w:rsidRPr="00026C0E">
              <w:rPr>
                <w:rFonts w:ascii="Times New Roman" w:hAnsi="Times New Roman"/>
              </w:rPr>
              <w:t>Сроки</w:t>
            </w:r>
          </w:p>
        </w:tc>
        <w:tc>
          <w:tcPr>
            <w:tcW w:w="1275" w:type="dxa"/>
          </w:tcPr>
          <w:p w:rsidR="006918A9" w:rsidRPr="00026C0E" w:rsidRDefault="006918A9" w:rsidP="00D84368">
            <w:pPr>
              <w:pStyle w:val="aff6"/>
              <w:ind w:right="-108"/>
              <w:jc w:val="both"/>
              <w:rPr>
                <w:rFonts w:ascii="Times New Roman" w:hAnsi="Times New Roman"/>
                <w:iCs/>
              </w:rPr>
            </w:pPr>
            <w:r w:rsidRPr="00026C0E">
              <w:rPr>
                <w:rFonts w:ascii="Times New Roman" w:hAnsi="Times New Roman"/>
              </w:rPr>
              <w:t>Фиксация результатов</w:t>
            </w:r>
          </w:p>
        </w:tc>
      </w:tr>
      <w:tr w:rsidR="006918A9" w:rsidRPr="005C6A51" w:rsidTr="000B545A">
        <w:tc>
          <w:tcPr>
            <w:tcW w:w="1700"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Входная контрольная работа</w:t>
            </w:r>
          </w:p>
          <w:p w:rsidR="006918A9" w:rsidRPr="00026C0E" w:rsidRDefault="006918A9" w:rsidP="00D84368">
            <w:pPr>
              <w:pStyle w:val="aff6"/>
              <w:ind w:right="-108"/>
              <w:jc w:val="both"/>
              <w:rPr>
                <w:rFonts w:ascii="Times New Roman" w:hAnsi="Times New Roman"/>
              </w:rPr>
            </w:pP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5-бальная</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система</w:t>
            </w:r>
          </w:p>
          <w:p w:rsidR="006918A9" w:rsidRPr="00026C0E" w:rsidRDefault="006918A9" w:rsidP="00D84368">
            <w:pPr>
              <w:pStyle w:val="aff6"/>
              <w:jc w:val="both"/>
              <w:rPr>
                <w:rFonts w:ascii="Times New Roman" w:hAnsi="Times New Roman"/>
              </w:rPr>
            </w:pPr>
          </w:p>
        </w:tc>
        <w:tc>
          <w:tcPr>
            <w:tcW w:w="1134" w:type="dxa"/>
          </w:tcPr>
          <w:p w:rsidR="006918A9" w:rsidRPr="00026C0E" w:rsidRDefault="006918A9" w:rsidP="00D84368">
            <w:pPr>
              <w:jc w:val="both"/>
              <w:rPr>
                <w:rFonts w:ascii="Times New Roman" w:hAnsi="Times New Roman" w:cs="Times New Roman"/>
                <w:sz w:val="22"/>
                <w:szCs w:val="22"/>
              </w:rPr>
            </w:pPr>
            <w:r w:rsidRPr="00026C0E">
              <w:rPr>
                <w:rFonts w:ascii="Times New Roman" w:hAnsi="Times New Roman" w:cs="Times New Roman"/>
                <w:color w:val="000000"/>
                <w:sz w:val="22"/>
                <w:szCs w:val="22"/>
              </w:rPr>
              <w:t xml:space="preserve">Учитель </w:t>
            </w: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Начало</w:t>
            </w:r>
          </w:p>
          <w:p w:rsidR="006918A9" w:rsidRPr="00026C0E" w:rsidRDefault="000B545A" w:rsidP="00D84368">
            <w:pPr>
              <w:jc w:val="both"/>
              <w:rPr>
                <w:rFonts w:ascii="Times New Roman" w:hAnsi="Times New Roman" w:cs="Times New Roman"/>
                <w:color w:val="000000"/>
                <w:sz w:val="22"/>
                <w:szCs w:val="22"/>
              </w:rPr>
            </w:pPr>
            <w:r>
              <w:rPr>
                <w:rFonts w:ascii="Times New Roman" w:hAnsi="Times New Roman" w:cs="Times New Roman"/>
                <w:color w:val="000000"/>
                <w:sz w:val="22"/>
                <w:szCs w:val="22"/>
              </w:rPr>
              <w:t>у</w:t>
            </w:r>
            <w:r w:rsidR="006918A9" w:rsidRPr="00026C0E">
              <w:rPr>
                <w:rFonts w:ascii="Times New Roman" w:hAnsi="Times New Roman" w:cs="Times New Roman"/>
                <w:color w:val="000000"/>
                <w:sz w:val="22"/>
                <w:szCs w:val="22"/>
              </w:rPr>
              <w:t>чебного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года</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Классный</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журнал</w:t>
            </w:r>
          </w:p>
          <w:p w:rsidR="006918A9" w:rsidRPr="00026C0E" w:rsidRDefault="006918A9" w:rsidP="00D84368">
            <w:pPr>
              <w:pStyle w:val="aff6"/>
              <w:ind w:right="-108"/>
              <w:jc w:val="both"/>
              <w:rPr>
                <w:rFonts w:ascii="Times New Roman" w:hAnsi="Times New Roman"/>
              </w:rPr>
            </w:pPr>
          </w:p>
        </w:tc>
      </w:tr>
      <w:tr w:rsidR="006918A9" w:rsidRPr="005C6A51" w:rsidTr="000B545A">
        <w:tc>
          <w:tcPr>
            <w:tcW w:w="1700"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Текущие</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контрольные</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работы и</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срезы</w:t>
            </w:r>
          </w:p>
          <w:p w:rsidR="006918A9" w:rsidRPr="00026C0E" w:rsidRDefault="006918A9" w:rsidP="00D84368">
            <w:pPr>
              <w:ind w:right="-108"/>
              <w:jc w:val="both"/>
              <w:rPr>
                <w:rFonts w:ascii="Times New Roman" w:hAnsi="Times New Roman" w:cs="Times New Roman"/>
                <w:sz w:val="22"/>
                <w:szCs w:val="22"/>
              </w:rPr>
            </w:pP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Направлена на проверку пооперационного состава действия, которым необходимо овладеть учащимся в рамках решения учебной задачи</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5-бальная система</w:t>
            </w:r>
          </w:p>
        </w:tc>
        <w:tc>
          <w:tcPr>
            <w:tcW w:w="1134" w:type="dxa"/>
          </w:tcPr>
          <w:p w:rsidR="006918A9" w:rsidRPr="00026C0E" w:rsidRDefault="006918A9" w:rsidP="00D84368">
            <w:pPr>
              <w:pStyle w:val="aff6"/>
              <w:jc w:val="both"/>
              <w:rPr>
                <w:rFonts w:ascii="Times New Roman" w:hAnsi="Times New Roman"/>
              </w:rPr>
            </w:pPr>
            <w:r w:rsidRPr="00026C0E">
              <w:rPr>
                <w:rFonts w:ascii="Times New Roman" w:hAnsi="Times New Roman"/>
                <w:color w:val="000000"/>
              </w:rPr>
              <w:t>учитель</w:t>
            </w: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Календарно-тематическое планирование учителя</w:t>
            </w:r>
          </w:p>
        </w:tc>
        <w:tc>
          <w:tcPr>
            <w:tcW w:w="1275"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Классный</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журнал</w:t>
            </w:r>
          </w:p>
          <w:p w:rsidR="006918A9" w:rsidRPr="00026C0E" w:rsidRDefault="006918A9" w:rsidP="00D84368">
            <w:pPr>
              <w:pStyle w:val="aff6"/>
              <w:ind w:right="-108"/>
              <w:jc w:val="both"/>
              <w:rPr>
                <w:rFonts w:ascii="Times New Roman" w:hAnsi="Times New Roman"/>
              </w:rPr>
            </w:pPr>
          </w:p>
        </w:tc>
      </w:tr>
      <w:tr w:rsidR="006918A9" w:rsidRPr="005C6A51" w:rsidTr="000B545A">
        <w:tc>
          <w:tcPr>
            <w:tcW w:w="1700"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Самостоятельная</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работа</w:t>
            </w:r>
          </w:p>
          <w:p w:rsidR="006918A9" w:rsidRPr="00026C0E" w:rsidRDefault="006918A9" w:rsidP="00D84368">
            <w:pPr>
              <w:jc w:val="both"/>
              <w:rPr>
                <w:rFonts w:ascii="Times New Roman" w:hAnsi="Times New Roman" w:cs="Times New Roman"/>
                <w:sz w:val="22"/>
                <w:szCs w:val="22"/>
              </w:rPr>
            </w:pP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Направлена, с одной стороны, на возможную коррекцию результатов предыдущей темы</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 xml:space="preserve">обучения, с другой стороны, на параллельную отработку и углубление текущей изучаемой учебной темы. Задания составляются на двух уровнях: </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 xml:space="preserve">1 (базовый) и 2 (расширенный) по </w:t>
            </w:r>
            <w:r w:rsidRPr="00026C0E">
              <w:rPr>
                <w:rFonts w:ascii="Times New Roman" w:hAnsi="Times New Roman" w:cs="Times New Roman"/>
                <w:color w:val="000000"/>
                <w:sz w:val="22"/>
                <w:szCs w:val="22"/>
              </w:rPr>
              <w:lastRenderedPageBreak/>
              <w:t>основным предметным</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содержательным линиям.</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lastRenderedPageBreak/>
              <w:t>5-бальная</w:t>
            </w:r>
          </w:p>
          <w:p w:rsidR="006918A9" w:rsidRPr="00026C0E" w:rsidRDefault="006918A9" w:rsidP="00D84368">
            <w:pPr>
              <w:pStyle w:val="aff6"/>
              <w:jc w:val="both"/>
              <w:rPr>
                <w:rFonts w:ascii="Times New Roman" w:hAnsi="Times New Roman"/>
              </w:rPr>
            </w:pPr>
            <w:r w:rsidRPr="00026C0E">
              <w:rPr>
                <w:rFonts w:ascii="Times New Roman" w:hAnsi="Times New Roman"/>
                <w:color w:val="000000"/>
              </w:rPr>
              <w:t>система</w:t>
            </w:r>
          </w:p>
        </w:tc>
        <w:tc>
          <w:tcPr>
            <w:tcW w:w="1134" w:type="dxa"/>
          </w:tcPr>
          <w:p w:rsidR="006918A9" w:rsidRPr="00026C0E" w:rsidRDefault="006918A9" w:rsidP="00D84368">
            <w:pPr>
              <w:pStyle w:val="aff6"/>
              <w:jc w:val="both"/>
              <w:rPr>
                <w:rFonts w:ascii="Times New Roman" w:hAnsi="Times New Roman"/>
              </w:rPr>
            </w:pPr>
            <w:r w:rsidRPr="00026C0E">
              <w:rPr>
                <w:rFonts w:ascii="Times New Roman" w:hAnsi="Times New Roman"/>
                <w:color w:val="000000"/>
              </w:rPr>
              <w:t>учитель</w:t>
            </w: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7-10 работ в</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течение</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года</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Классный</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журнал</w:t>
            </w:r>
          </w:p>
          <w:p w:rsidR="006918A9" w:rsidRPr="00026C0E" w:rsidRDefault="006918A9" w:rsidP="00D84368">
            <w:pPr>
              <w:pStyle w:val="aff6"/>
              <w:ind w:right="-108"/>
              <w:jc w:val="both"/>
              <w:rPr>
                <w:rFonts w:ascii="Times New Roman" w:hAnsi="Times New Roman"/>
              </w:rPr>
            </w:pPr>
          </w:p>
        </w:tc>
      </w:tr>
      <w:tr w:rsidR="006918A9" w:rsidRPr="005C6A51" w:rsidTr="000B545A">
        <w:tc>
          <w:tcPr>
            <w:tcW w:w="1700"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Проверочная работа по итогам самостоятельной работы</w:t>
            </w:r>
          </w:p>
          <w:p w:rsidR="006918A9" w:rsidRPr="00026C0E" w:rsidRDefault="006918A9" w:rsidP="00D84368">
            <w:pPr>
              <w:jc w:val="both"/>
              <w:rPr>
                <w:rFonts w:ascii="Times New Roman" w:hAnsi="Times New Roman" w:cs="Times New Roman"/>
                <w:color w:val="000000"/>
                <w:sz w:val="22"/>
                <w:szCs w:val="22"/>
              </w:rPr>
            </w:pP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5-бальная</w:t>
            </w:r>
          </w:p>
          <w:p w:rsidR="006918A9" w:rsidRPr="00026C0E" w:rsidRDefault="006918A9" w:rsidP="00D84368">
            <w:pPr>
              <w:pStyle w:val="aff6"/>
              <w:jc w:val="both"/>
              <w:rPr>
                <w:rFonts w:ascii="Times New Roman" w:hAnsi="Times New Roman"/>
              </w:rPr>
            </w:pPr>
            <w:r w:rsidRPr="00026C0E">
              <w:rPr>
                <w:rFonts w:ascii="Times New Roman" w:hAnsi="Times New Roman"/>
                <w:color w:val="000000"/>
              </w:rPr>
              <w:t>система</w:t>
            </w:r>
          </w:p>
        </w:tc>
        <w:tc>
          <w:tcPr>
            <w:tcW w:w="1134" w:type="dxa"/>
          </w:tcPr>
          <w:p w:rsidR="006918A9" w:rsidRPr="00026C0E" w:rsidRDefault="006918A9" w:rsidP="00D84368">
            <w:pPr>
              <w:pStyle w:val="aff6"/>
              <w:jc w:val="both"/>
              <w:rPr>
                <w:rFonts w:ascii="Times New Roman" w:hAnsi="Times New Roman"/>
              </w:rPr>
            </w:pPr>
            <w:r w:rsidRPr="00026C0E">
              <w:rPr>
                <w:rFonts w:ascii="Times New Roman" w:hAnsi="Times New Roman"/>
                <w:color w:val="000000"/>
              </w:rPr>
              <w:t>учитель</w:t>
            </w: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5-6 работ в</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течение</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года после</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самостоятельной работы</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Классный</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журнал</w:t>
            </w:r>
          </w:p>
          <w:p w:rsidR="006918A9" w:rsidRPr="00026C0E" w:rsidRDefault="006918A9" w:rsidP="00D84368">
            <w:pPr>
              <w:pStyle w:val="aff6"/>
              <w:ind w:right="-108"/>
              <w:jc w:val="both"/>
              <w:rPr>
                <w:rFonts w:ascii="Times New Roman" w:hAnsi="Times New Roman"/>
              </w:rPr>
            </w:pPr>
          </w:p>
        </w:tc>
      </w:tr>
      <w:tr w:rsidR="006918A9" w:rsidRPr="005C6A51" w:rsidTr="000B545A">
        <w:tc>
          <w:tcPr>
            <w:tcW w:w="1700"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Проме</w:t>
            </w:r>
            <w:r w:rsidR="00F214AE">
              <w:rPr>
                <w:rFonts w:ascii="Times New Roman" w:hAnsi="Times New Roman" w:cs="Times New Roman"/>
                <w:color w:val="000000"/>
                <w:sz w:val="22"/>
                <w:szCs w:val="22"/>
              </w:rPr>
              <w:t>ж</w:t>
            </w:r>
            <w:r w:rsidRPr="00026C0E">
              <w:rPr>
                <w:rFonts w:ascii="Times New Roman" w:hAnsi="Times New Roman" w:cs="Times New Roman"/>
                <w:color w:val="000000"/>
                <w:sz w:val="22"/>
                <w:szCs w:val="22"/>
              </w:rPr>
              <w:t>уточный контроль</w:t>
            </w:r>
          </w:p>
          <w:p w:rsidR="006918A9" w:rsidRPr="00026C0E" w:rsidRDefault="006918A9" w:rsidP="00D84368">
            <w:pPr>
              <w:jc w:val="both"/>
              <w:rPr>
                <w:rFonts w:ascii="Times New Roman" w:hAnsi="Times New Roman" w:cs="Times New Roman"/>
                <w:sz w:val="22"/>
                <w:szCs w:val="22"/>
              </w:rPr>
            </w:pP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Направлен на проверку пооперационного состава действия, которым  необходимо овладеть учащимся в рамках решения учебной задачи</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5-бальная</w:t>
            </w:r>
          </w:p>
          <w:p w:rsidR="006918A9" w:rsidRPr="00026C0E" w:rsidRDefault="006918A9" w:rsidP="00D84368">
            <w:pPr>
              <w:pStyle w:val="aff6"/>
              <w:jc w:val="both"/>
              <w:rPr>
                <w:rFonts w:ascii="Times New Roman" w:hAnsi="Times New Roman"/>
              </w:rPr>
            </w:pPr>
            <w:r w:rsidRPr="00026C0E">
              <w:rPr>
                <w:rFonts w:ascii="Times New Roman" w:hAnsi="Times New Roman"/>
                <w:color w:val="000000"/>
              </w:rPr>
              <w:t>система</w:t>
            </w:r>
          </w:p>
        </w:tc>
        <w:tc>
          <w:tcPr>
            <w:tcW w:w="1134"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Администрация</w:t>
            </w:r>
          </w:p>
          <w:p w:rsidR="006918A9" w:rsidRPr="00026C0E" w:rsidRDefault="006918A9" w:rsidP="00D84368">
            <w:pPr>
              <w:pStyle w:val="aff6"/>
              <w:jc w:val="both"/>
              <w:rPr>
                <w:rFonts w:ascii="Times New Roman" w:hAnsi="Times New Roman"/>
              </w:rPr>
            </w:pPr>
          </w:p>
        </w:tc>
        <w:tc>
          <w:tcPr>
            <w:tcW w:w="993" w:type="dxa"/>
          </w:tcPr>
          <w:p w:rsidR="006918A9"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 итогампервого полуго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дия</w:t>
            </w:r>
          </w:p>
        </w:tc>
        <w:tc>
          <w:tcPr>
            <w:tcW w:w="1275"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Классный</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журнал</w:t>
            </w:r>
          </w:p>
          <w:p w:rsidR="006918A9" w:rsidRPr="00026C0E" w:rsidRDefault="006918A9" w:rsidP="00D84368">
            <w:pPr>
              <w:pStyle w:val="aff6"/>
              <w:ind w:right="-108"/>
              <w:jc w:val="both"/>
              <w:rPr>
                <w:rFonts w:ascii="Times New Roman" w:hAnsi="Times New Roman"/>
              </w:rPr>
            </w:pPr>
          </w:p>
        </w:tc>
      </w:tr>
      <w:tr w:rsidR="006918A9" w:rsidRPr="005C6A51" w:rsidTr="000B545A">
        <w:tc>
          <w:tcPr>
            <w:tcW w:w="1700"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Итоговые</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контрольные работы</w:t>
            </w: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 xml:space="preserve">Включает основные темы учебного года. Задания рассчитаны на проверку не </w:t>
            </w:r>
            <w:r w:rsidRPr="00026C0E">
              <w:rPr>
                <w:rFonts w:ascii="Times New Roman" w:hAnsi="Times New Roman" w:cs="Times New Roman"/>
                <w:sz w:val="22"/>
                <w:szCs w:val="22"/>
              </w:rPr>
              <w:t>только знаний, но иразвивающего эффекта обучения. Задания разногоуровня, как по сложности (базовый,  расширенный), так и по уровню опосредования(формальный, рефлексивный, ресурсный)</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5-бальная</w:t>
            </w:r>
          </w:p>
          <w:p w:rsidR="006918A9" w:rsidRPr="00026C0E" w:rsidRDefault="006918A9" w:rsidP="00D84368">
            <w:pPr>
              <w:pStyle w:val="aff6"/>
              <w:jc w:val="both"/>
              <w:rPr>
                <w:rFonts w:ascii="Times New Roman" w:hAnsi="Times New Roman"/>
              </w:rPr>
            </w:pPr>
            <w:r w:rsidRPr="00026C0E">
              <w:rPr>
                <w:rFonts w:ascii="Times New Roman" w:hAnsi="Times New Roman"/>
                <w:color w:val="000000"/>
              </w:rPr>
              <w:t>система</w:t>
            </w:r>
          </w:p>
        </w:tc>
        <w:tc>
          <w:tcPr>
            <w:tcW w:w="1134"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Администрация</w:t>
            </w:r>
          </w:p>
          <w:p w:rsidR="006918A9" w:rsidRPr="00026C0E" w:rsidRDefault="006918A9" w:rsidP="00D84368">
            <w:pPr>
              <w:pStyle w:val="aff6"/>
              <w:jc w:val="both"/>
              <w:rPr>
                <w:rFonts w:ascii="Times New Roman" w:hAnsi="Times New Roman"/>
              </w:rPr>
            </w:pP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 итогам</w:t>
            </w:r>
          </w:p>
          <w:p w:rsidR="006918A9" w:rsidRPr="00026C0E" w:rsidRDefault="00735552" w:rsidP="00D84368">
            <w:pPr>
              <w:jc w:val="both"/>
              <w:rPr>
                <w:rFonts w:ascii="Times New Roman" w:hAnsi="Times New Roman" w:cs="Times New Roman"/>
                <w:color w:val="000000"/>
                <w:sz w:val="22"/>
                <w:szCs w:val="22"/>
              </w:rPr>
            </w:pPr>
            <w:r>
              <w:rPr>
                <w:rFonts w:ascii="Times New Roman" w:hAnsi="Times New Roman" w:cs="Times New Roman"/>
                <w:color w:val="000000"/>
                <w:sz w:val="22"/>
                <w:szCs w:val="22"/>
              </w:rPr>
              <w:t>у</w:t>
            </w:r>
            <w:r w:rsidR="006918A9" w:rsidRPr="00026C0E">
              <w:rPr>
                <w:rFonts w:ascii="Times New Roman" w:hAnsi="Times New Roman" w:cs="Times New Roman"/>
                <w:color w:val="000000"/>
                <w:sz w:val="22"/>
                <w:szCs w:val="22"/>
              </w:rPr>
              <w:t>чебного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года</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Классный</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журнал</w:t>
            </w:r>
          </w:p>
          <w:p w:rsidR="006918A9" w:rsidRPr="00026C0E" w:rsidRDefault="006918A9" w:rsidP="00D84368">
            <w:pPr>
              <w:pStyle w:val="aff6"/>
              <w:ind w:right="-108"/>
              <w:jc w:val="both"/>
              <w:rPr>
                <w:rFonts w:ascii="Times New Roman" w:hAnsi="Times New Roman"/>
              </w:rPr>
            </w:pPr>
          </w:p>
        </w:tc>
      </w:tr>
      <w:tr w:rsidR="006918A9" w:rsidRPr="005C6A51" w:rsidTr="000B545A">
        <w:trPr>
          <w:trHeight w:val="1392"/>
        </w:trPr>
        <w:tc>
          <w:tcPr>
            <w:tcW w:w="1700" w:type="dxa"/>
            <w:tcBorders>
              <w:top w:val="single" w:sz="4" w:space="0" w:color="auto"/>
            </w:tcBorders>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Итоговая</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комплексная работа</w:t>
            </w:r>
          </w:p>
          <w:p w:rsidR="006918A9" w:rsidRPr="00026C0E" w:rsidRDefault="006918A9" w:rsidP="00D84368">
            <w:pPr>
              <w:jc w:val="both"/>
              <w:rPr>
                <w:rFonts w:ascii="Times New Roman" w:hAnsi="Times New Roman" w:cs="Times New Roman"/>
                <w:color w:val="000000"/>
                <w:sz w:val="22"/>
                <w:szCs w:val="22"/>
              </w:rPr>
            </w:pPr>
          </w:p>
        </w:tc>
        <w:tc>
          <w:tcPr>
            <w:tcW w:w="3829" w:type="dxa"/>
            <w:tcBorders>
              <w:top w:val="single" w:sz="4" w:space="0" w:color="auto"/>
            </w:tcBorders>
          </w:tcPr>
          <w:p w:rsidR="006918A9" w:rsidRPr="00026C0E" w:rsidRDefault="006918A9" w:rsidP="00D84368">
            <w:pPr>
              <w:jc w:val="both"/>
              <w:rPr>
                <w:rFonts w:ascii="Times New Roman" w:hAnsi="Times New Roman" w:cs="Times New Roman"/>
                <w:color w:val="000000"/>
                <w:sz w:val="22"/>
                <w:szCs w:val="22"/>
              </w:rPr>
            </w:pPr>
          </w:p>
        </w:tc>
        <w:tc>
          <w:tcPr>
            <w:tcW w:w="1275" w:type="dxa"/>
            <w:tcBorders>
              <w:top w:val="single" w:sz="4" w:space="0" w:color="auto"/>
            </w:tcBorders>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Уровень</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сформирован</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ности УУД по предмет</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ным областям</w:t>
            </w:r>
          </w:p>
        </w:tc>
        <w:tc>
          <w:tcPr>
            <w:tcW w:w="1134" w:type="dxa"/>
            <w:tcBorders>
              <w:top w:val="single" w:sz="4" w:space="0" w:color="auto"/>
            </w:tcBorders>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Учитель,</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Администрация</w:t>
            </w:r>
          </w:p>
          <w:p w:rsidR="006918A9" w:rsidRPr="00026C0E" w:rsidRDefault="006918A9" w:rsidP="00D84368">
            <w:pPr>
              <w:pStyle w:val="aff6"/>
              <w:jc w:val="both"/>
              <w:rPr>
                <w:rFonts w:ascii="Times New Roman" w:hAnsi="Times New Roman"/>
                <w:color w:val="000000"/>
              </w:rPr>
            </w:pPr>
          </w:p>
        </w:tc>
        <w:tc>
          <w:tcPr>
            <w:tcW w:w="993" w:type="dxa"/>
            <w:tcBorders>
              <w:top w:val="single" w:sz="4" w:space="0" w:color="auto"/>
            </w:tcBorders>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 итогам</w:t>
            </w:r>
          </w:p>
          <w:p w:rsidR="006918A9" w:rsidRPr="00026C0E" w:rsidRDefault="00735552" w:rsidP="00D84368">
            <w:pPr>
              <w:jc w:val="both"/>
              <w:rPr>
                <w:rFonts w:ascii="Times New Roman" w:hAnsi="Times New Roman" w:cs="Times New Roman"/>
                <w:color w:val="000000"/>
                <w:sz w:val="22"/>
                <w:szCs w:val="22"/>
              </w:rPr>
            </w:pPr>
            <w:r>
              <w:rPr>
                <w:rFonts w:ascii="Times New Roman" w:hAnsi="Times New Roman" w:cs="Times New Roman"/>
                <w:color w:val="000000"/>
                <w:sz w:val="22"/>
                <w:szCs w:val="22"/>
              </w:rPr>
              <w:t>у</w:t>
            </w:r>
            <w:r w:rsidR="006918A9" w:rsidRPr="00026C0E">
              <w:rPr>
                <w:rFonts w:ascii="Times New Roman" w:hAnsi="Times New Roman" w:cs="Times New Roman"/>
                <w:color w:val="000000"/>
                <w:sz w:val="22"/>
                <w:szCs w:val="22"/>
              </w:rPr>
              <w:t>чебного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года</w:t>
            </w:r>
          </w:p>
          <w:p w:rsidR="006918A9" w:rsidRPr="00026C0E" w:rsidRDefault="006918A9" w:rsidP="00D84368">
            <w:pPr>
              <w:pStyle w:val="aff6"/>
              <w:jc w:val="both"/>
              <w:rPr>
                <w:rFonts w:ascii="Times New Roman" w:hAnsi="Times New Roman"/>
                <w:color w:val="000000"/>
              </w:rPr>
            </w:pPr>
          </w:p>
        </w:tc>
        <w:tc>
          <w:tcPr>
            <w:tcW w:w="1275" w:type="dxa"/>
            <w:tcBorders>
              <w:top w:val="single" w:sz="4" w:space="0" w:color="auto"/>
            </w:tcBorders>
          </w:tcPr>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Итоговая</w:t>
            </w:r>
          </w:p>
          <w:p w:rsidR="006918A9" w:rsidRPr="00026C0E" w:rsidRDefault="006918A9" w:rsidP="00D84368">
            <w:pPr>
              <w:ind w:right="-108"/>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ведомость</w:t>
            </w:r>
          </w:p>
          <w:p w:rsidR="006918A9" w:rsidRPr="00026C0E" w:rsidRDefault="006918A9" w:rsidP="00D84368">
            <w:pPr>
              <w:ind w:right="-108"/>
              <w:jc w:val="both"/>
              <w:rPr>
                <w:rFonts w:ascii="Times New Roman" w:hAnsi="Times New Roman" w:cs="Times New Roman"/>
                <w:color w:val="000000"/>
                <w:sz w:val="22"/>
                <w:szCs w:val="22"/>
              </w:rPr>
            </w:pPr>
          </w:p>
        </w:tc>
      </w:tr>
      <w:tr w:rsidR="006918A9" w:rsidRPr="005C6A51" w:rsidTr="000B545A">
        <w:tc>
          <w:tcPr>
            <w:tcW w:w="1700"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Предметные</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олимпиады</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разного уровня</w:t>
            </w:r>
          </w:p>
          <w:p w:rsidR="006918A9" w:rsidRPr="00026C0E" w:rsidRDefault="006918A9" w:rsidP="00D84368">
            <w:pPr>
              <w:jc w:val="both"/>
              <w:rPr>
                <w:rFonts w:ascii="Times New Roman" w:hAnsi="Times New Roman" w:cs="Times New Roman"/>
                <w:sz w:val="22"/>
                <w:szCs w:val="22"/>
              </w:rPr>
            </w:pP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опосредования (формальный, рефлексивный, ресурсный)</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условиям</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проведения</w:t>
            </w:r>
          </w:p>
          <w:p w:rsidR="006918A9" w:rsidRPr="00026C0E" w:rsidRDefault="006918A9" w:rsidP="00D84368">
            <w:pPr>
              <w:pStyle w:val="aff6"/>
              <w:jc w:val="both"/>
              <w:rPr>
                <w:rFonts w:ascii="Times New Roman" w:hAnsi="Times New Roman"/>
              </w:rPr>
            </w:pPr>
          </w:p>
        </w:tc>
        <w:tc>
          <w:tcPr>
            <w:tcW w:w="1134"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Организа</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торы</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конкурса</w:t>
            </w:r>
          </w:p>
          <w:p w:rsidR="006918A9" w:rsidRPr="00026C0E" w:rsidRDefault="006918A9" w:rsidP="00D84368">
            <w:pPr>
              <w:pStyle w:val="aff6"/>
              <w:jc w:val="both"/>
              <w:rPr>
                <w:rFonts w:ascii="Times New Roman" w:hAnsi="Times New Roman"/>
              </w:rPr>
            </w:pP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отдельному</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плану</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pStyle w:val="aff6"/>
              <w:ind w:right="-108"/>
              <w:jc w:val="both"/>
              <w:rPr>
                <w:rFonts w:ascii="Times New Roman" w:hAnsi="Times New Roman"/>
              </w:rPr>
            </w:pPr>
            <w:r w:rsidRPr="00026C0E">
              <w:rPr>
                <w:rFonts w:ascii="Times New Roman" w:hAnsi="Times New Roman"/>
                <w:color w:val="000000"/>
              </w:rPr>
              <w:t>Портфолио</w:t>
            </w:r>
          </w:p>
        </w:tc>
      </w:tr>
      <w:tr w:rsidR="006918A9" w:rsidRPr="005C6A51" w:rsidTr="000B545A">
        <w:tc>
          <w:tcPr>
            <w:tcW w:w="1700"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Межпредметные</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конференции,</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фестивали разного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уровня</w:t>
            </w:r>
          </w:p>
          <w:p w:rsidR="006918A9" w:rsidRPr="00026C0E" w:rsidRDefault="006918A9" w:rsidP="00D84368">
            <w:pPr>
              <w:jc w:val="both"/>
              <w:rPr>
                <w:rFonts w:ascii="Times New Roman" w:hAnsi="Times New Roman" w:cs="Times New Roman"/>
                <w:color w:val="000000"/>
                <w:sz w:val="22"/>
                <w:szCs w:val="22"/>
              </w:rPr>
            </w:pP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Направлена на выявление уровня развития речи детей, навыков самоконтроля, умения работать с информацией (использование словарей, справочников, ресурсов библиотеки и Интернета), работа на компьютере</w:t>
            </w: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условиям</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проведения</w:t>
            </w:r>
          </w:p>
          <w:p w:rsidR="006918A9" w:rsidRPr="00026C0E" w:rsidRDefault="006918A9" w:rsidP="00D84368">
            <w:pPr>
              <w:pStyle w:val="aff6"/>
              <w:jc w:val="both"/>
              <w:rPr>
                <w:rFonts w:ascii="Times New Roman" w:hAnsi="Times New Roman"/>
              </w:rPr>
            </w:pPr>
          </w:p>
        </w:tc>
        <w:tc>
          <w:tcPr>
            <w:tcW w:w="1134"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Организа</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торы</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конкурса</w:t>
            </w:r>
          </w:p>
          <w:p w:rsidR="006918A9" w:rsidRPr="00026C0E" w:rsidRDefault="006918A9" w:rsidP="00D84368">
            <w:pPr>
              <w:pStyle w:val="aff6"/>
              <w:jc w:val="both"/>
              <w:rPr>
                <w:rFonts w:ascii="Times New Roman" w:hAnsi="Times New Roman"/>
              </w:rPr>
            </w:pP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отдельному</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плану</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pStyle w:val="aff6"/>
              <w:ind w:right="-108"/>
              <w:jc w:val="both"/>
              <w:rPr>
                <w:rFonts w:ascii="Times New Roman" w:hAnsi="Times New Roman"/>
              </w:rPr>
            </w:pPr>
            <w:r w:rsidRPr="00026C0E">
              <w:rPr>
                <w:rFonts w:ascii="Times New Roman" w:hAnsi="Times New Roman"/>
                <w:color w:val="000000"/>
              </w:rPr>
              <w:t>Портфолио</w:t>
            </w:r>
          </w:p>
        </w:tc>
      </w:tr>
      <w:tr w:rsidR="006918A9" w:rsidRPr="005C6A51" w:rsidTr="000B545A">
        <w:tc>
          <w:tcPr>
            <w:tcW w:w="1700"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Мониторинг</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активности</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 xml:space="preserve">участия </w:t>
            </w:r>
            <w:r w:rsidR="00797157">
              <w:rPr>
                <w:rFonts w:ascii="Times New Roman" w:hAnsi="Times New Roman" w:cs="Times New Roman"/>
                <w:color w:val="000000"/>
                <w:sz w:val="22"/>
                <w:szCs w:val="22"/>
              </w:rPr>
              <w:t>учащихся</w:t>
            </w:r>
            <w:r w:rsidRPr="00026C0E">
              <w:rPr>
                <w:rFonts w:ascii="Times New Roman" w:hAnsi="Times New Roman" w:cs="Times New Roman"/>
                <w:color w:val="000000"/>
                <w:sz w:val="22"/>
                <w:szCs w:val="22"/>
              </w:rPr>
              <w:t xml:space="preserve"> в</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образовательных</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событиях разного уровня</w:t>
            </w:r>
          </w:p>
        </w:tc>
        <w:tc>
          <w:tcPr>
            <w:tcW w:w="3829"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Выявление степени активности ученика</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Степень</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активности:</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1.Высокая,</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2.Средняя,</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3.Низкая,</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4.Нулевая</w:t>
            </w:r>
          </w:p>
          <w:p w:rsidR="006918A9" w:rsidRPr="00026C0E" w:rsidRDefault="006918A9" w:rsidP="00D84368">
            <w:pPr>
              <w:pStyle w:val="aff6"/>
              <w:jc w:val="both"/>
              <w:rPr>
                <w:rFonts w:ascii="Times New Roman" w:hAnsi="Times New Roman"/>
              </w:rPr>
            </w:pPr>
          </w:p>
        </w:tc>
        <w:tc>
          <w:tcPr>
            <w:tcW w:w="1134"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классный</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руково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дитель</w:t>
            </w:r>
          </w:p>
          <w:p w:rsidR="006918A9" w:rsidRPr="00026C0E" w:rsidRDefault="006918A9" w:rsidP="00D84368">
            <w:pPr>
              <w:pStyle w:val="aff6"/>
              <w:jc w:val="both"/>
              <w:rPr>
                <w:rFonts w:ascii="Times New Roman" w:hAnsi="Times New Roman"/>
              </w:rPr>
            </w:pPr>
          </w:p>
        </w:tc>
        <w:tc>
          <w:tcPr>
            <w:tcW w:w="993" w:type="dxa"/>
          </w:tcPr>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По</w:t>
            </w:r>
          </w:p>
          <w:p w:rsidR="006918A9" w:rsidRDefault="006918A9" w:rsidP="00D84368">
            <w:pPr>
              <w:jc w:val="both"/>
              <w:rPr>
                <w:rFonts w:ascii="Times New Roman" w:hAnsi="Times New Roman" w:cs="Times New Roman"/>
                <w:color w:val="000000"/>
                <w:sz w:val="22"/>
                <w:szCs w:val="22"/>
              </w:rPr>
            </w:pPr>
            <w:r>
              <w:rPr>
                <w:rFonts w:ascii="Times New Roman" w:hAnsi="Times New Roman" w:cs="Times New Roman"/>
                <w:color w:val="000000"/>
                <w:sz w:val="22"/>
                <w:szCs w:val="22"/>
              </w:rPr>
              <w:t>о</w:t>
            </w:r>
            <w:r w:rsidRPr="00026C0E">
              <w:rPr>
                <w:rFonts w:ascii="Times New Roman" w:hAnsi="Times New Roman" w:cs="Times New Roman"/>
                <w:color w:val="000000"/>
                <w:sz w:val="22"/>
                <w:szCs w:val="22"/>
              </w:rPr>
              <w:t>конча</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нии</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каждого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учебного</w:t>
            </w:r>
          </w:p>
          <w:p w:rsidR="006918A9" w:rsidRPr="00026C0E" w:rsidRDefault="006918A9" w:rsidP="00D84368">
            <w:pPr>
              <w:jc w:val="both"/>
              <w:rPr>
                <w:rFonts w:ascii="Times New Roman" w:hAnsi="Times New Roman" w:cs="Times New Roman"/>
                <w:color w:val="000000"/>
                <w:sz w:val="22"/>
                <w:szCs w:val="22"/>
              </w:rPr>
            </w:pPr>
            <w:r w:rsidRPr="00026C0E">
              <w:rPr>
                <w:rFonts w:ascii="Times New Roman" w:hAnsi="Times New Roman" w:cs="Times New Roman"/>
                <w:color w:val="000000"/>
                <w:sz w:val="22"/>
                <w:szCs w:val="22"/>
              </w:rPr>
              <w:t>года</w:t>
            </w:r>
          </w:p>
          <w:p w:rsidR="006918A9" w:rsidRPr="00026C0E" w:rsidRDefault="006918A9" w:rsidP="00D84368">
            <w:pPr>
              <w:pStyle w:val="aff6"/>
              <w:jc w:val="both"/>
              <w:rPr>
                <w:rFonts w:ascii="Times New Roman" w:hAnsi="Times New Roman"/>
              </w:rPr>
            </w:pPr>
          </w:p>
        </w:tc>
        <w:tc>
          <w:tcPr>
            <w:tcW w:w="1275" w:type="dxa"/>
          </w:tcPr>
          <w:p w:rsidR="006918A9" w:rsidRPr="00026C0E" w:rsidRDefault="006918A9" w:rsidP="00D84368">
            <w:pPr>
              <w:ind w:right="-108"/>
              <w:jc w:val="both"/>
              <w:rPr>
                <w:rFonts w:ascii="Times New Roman" w:hAnsi="Times New Roman" w:cs="Times New Roman"/>
                <w:sz w:val="22"/>
                <w:szCs w:val="22"/>
              </w:rPr>
            </w:pPr>
            <w:r w:rsidRPr="00026C0E">
              <w:rPr>
                <w:rFonts w:ascii="Times New Roman" w:hAnsi="Times New Roman" w:cs="Times New Roman"/>
                <w:sz w:val="22"/>
                <w:szCs w:val="22"/>
              </w:rPr>
              <w:t>Аналитическая</w:t>
            </w:r>
          </w:p>
          <w:p w:rsidR="006918A9" w:rsidRPr="00026C0E" w:rsidRDefault="006918A9" w:rsidP="00D84368">
            <w:pPr>
              <w:ind w:right="-108"/>
              <w:jc w:val="both"/>
              <w:rPr>
                <w:rFonts w:ascii="Times New Roman" w:hAnsi="Times New Roman" w:cs="Times New Roman"/>
                <w:sz w:val="22"/>
                <w:szCs w:val="22"/>
              </w:rPr>
            </w:pPr>
            <w:r w:rsidRPr="00026C0E">
              <w:rPr>
                <w:rFonts w:ascii="Times New Roman" w:hAnsi="Times New Roman" w:cs="Times New Roman"/>
                <w:sz w:val="22"/>
                <w:szCs w:val="22"/>
              </w:rPr>
              <w:t>справка</w:t>
            </w:r>
          </w:p>
          <w:p w:rsidR="006918A9" w:rsidRPr="00026C0E" w:rsidRDefault="006918A9" w:rsidP="00D84368">
            <w:pPr>
              <w:ind w:right="-108"/>
              <w:jc w:val="both"/>
              <w:rPr>
                <w:rFonts w:ascii="Times New Roman" w:hAnsi="Times New Roman" w:cs="Times New Roman"/>
                <w:sz w:val="22"/>
                <w:szCs w:val="22"/>
              </w:rPr>
            </w:pPr>
            <w:r w:rsidRPr="00026C0E">
              <w:rPr>
                <w:rFonts w:ascii="Times New Roman" w:hAnsi="Times New Roman" w:cs="Times New Roman"/>
                <w:sz w:val="22"/>
                <w:szCs w:val="22"/>
              </w:rPr>
              <w:t>классного</w:t>
            </w:r>
          </w:p>
          <w:p w:rsidR="006918A9" w:rsidRPr="00026C0E" w:rsidRDefault="006918A9" w:rsidP="00D84368">
            <w:pPr>
              <w:pStyle w:val="aff6"/>
              <w:ind w:right="-108"/>
              <w:jc w:val="both"/>
              <w:rPr>
                <w:rFonts w:ascii="Times New Roman" w:hAnsi="Times New Roman"/>
              </w:rPr>
            </w:pPr>
            <w:r w:rsidRPr="00026C0E">
              <w:rPr>
                <w:rFonts w:ascii="Times New Roman" w:hAnsi="Times New Roman"/>
              </w:rPr>
              <w:t>руководителя</w:t>
            </w:r>
          </w:p>
        </w:tc>
      </w:tr>
    </w:tbl>
    <w:p w:rsidR="006918A9" w:rsidRPr="005C6A51" w:rsidRDefault="006918A9" w:rsidP="00D84368">
      <w:pPr>
        <w:pStyle w:val="a9"/>
        <w:tabs>
          <w:tab w:val="left" w:pos="0"/>
        </w:tabs>
        <w:snapToGrid w:val="0"/>
        <w:ind w:left="0" w:firstLine="709"/>
        <w:jc w:val="both"/>
        <w:rPr>
          <w:rFonts w:ascii="Times New Roman" w:hAnsi="Times New Roman"/>
          <w:szCs w:val="24"/>
        </w:rPr>
      </w:pP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lastRenderedPageBreak/>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918A9" w:rsidRPr="005C6A51" w:rsidRDefault="006918A9" w:rsidP="00D84368">
      <w:pPr>
        <w:ind w:firstLine="709"/>
        <w:jc w:val="both"/>
        <w:rPr>
          <w:rFonts w:ascii="Times New Roman" w:hAnsi="Times New Roman" w:cs="Times New Roman"/>
          <w:color w:val="000000"/>
        </w:rPr>
      </w:pPr>
      <w:r w:rsidRPr="005C6A51">
        <w:rPr>
          <w:rFonts w:ascii="Times New Roman" w:hAnsi="Times New Roman" w:cs="Times New Roman"/>
          <w:b/>
          <w:i/>
          <w:color w:val="000000"/>
        </w:rPr>
        <w:t>Формы контроля</w:t>
      </w:r>
      <w:r w:rsidRPr="005C6A51">
        <w:rPr>
          <w:rFonts w:ascii="Times New Roman" w:hAnsi="Times New Roman" w:cs="Times New Roman"/>
          <w:color w:val="000000"/>
        </w:rPr>
        <w:t>:</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устный опрос;</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письменный опрос;</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 xml:space="preserve">самостоятельные проверочные работы, специально формирующие самоконтроль и самооценку </w:t>
      </w:r>
      <w:r w:rsidR="00797157">
        <w:rPr>
          <w:rFonts w:ascii="Times New Roman" w:hAnsi="Times New Roman" w:cs="Times New Roman"/>
          <w:color w:val="000000"/>
        </w:rPr>
        <w:t>учащихся</w:t>
      </w:r>
      <w:r w:rsidRPr="005C6A51">
        <w:rPr>
          <w:rFonts w:ascii="Times New Roman" w:hAnsi="Times New Roman" w:cs="Times New Roman"/>
          <w:color w:val="000000"/>
        </w:rPr>
        <w:t xml:space="preserve"> после освоения ими определенных тем; </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 xml:space="preserve">самостоятельные работы, демонстрирующие умения </w:t>
      </w:r>
      <w:r w:rsidR="00797157">
        <w:rPr>
          <w:rFonts w:ascii="Times New Roman" w:hAnsi="Times New Roman" w:cs="Times New Roman"/>
          <w:color w:val="000000"/>
        </w:rPr>
        <w:t>учащихся</w:t>
      </w:r>
      <w:r w:rsidRPr="005C6A51">
        <w:rPr>
          <w:rFonts w:ascii="Times New Roman" w:hAnsi="Times New Roman" w:cs="Times New Roman"/>
          <w:color w:val="000000"/>
        </w:rPr>
        <w:t xml:space="preserve"> применять усвоенные по определенной теме знания на практике;</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тестовые диагностические задания;</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графические работы: рисунки, диаграммы, схемы, чертежи и т. д.</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текущие контрольные работы;</w:t>
      </w:r>
    </w:p>
    <w:p w:rsidR="006918A9" w:rsidRPr="005C6A51" w:rsidRDefault="006918A9" w:rsidP="0067541F">
      <w:pPr>
        <w:numPr>
          <w:ilvl w:val="0"/>
          <w:numId w:val="51"/>
        </w:numPr>
        <w:tabs>
          <w:tab w:val="left" w:pos="567"/>
        </w:tabs>
        <w:ind w:left="0" w:firstLine="709"/>
        <w:jc w:val="both"/>
        <w:rPr>
          <w:rFonts w:ascii="Times New Roman" w:hAnsi="Times New Roman" w:cs="Times New Roman"/>
          <w:color w:val="000000"/>
        </w:rPr>
      </w:pPr>
      <w:r w:rsidRPr="005C6A51">
        <w:rPr>
          <w:rFonts w:ascii="Times New Roman" w:hAnsi="Times New Roman" w:cs="Times New Roman"/>
          <w:color w:val="000000"/>
        </w:rPr>
        <w:t>итоговые контрольные работы;</w:t>
      </w:r>
    </w:p>
    <w:p w:rsidR="006918A9" w:rsidRPr="005C6A51" w:rsidRDefault="006918A9" w:rsidP="0067541F">
      <w:pPr>
        <w:numPr>
          <w:ilvl w:val="0"/>
          <w:numId w:val="51"/>
        </w:numPr>
        <w:tabs>
          <w:tab w:val="left" w:pos="567"/>
        </w:tabs>
        <w:autoSpaceDE w:val="0"/>
        <w:ind w:left="0" w:firstLine="709"/>
        <w:jc w:val="both"/>
        <w:rPr>
          <w:rFonts w:ascii="Times New Roman" w:hAnsi="Times New Roman" w:cs="Times New Roman"/>
          <w:color w:val="000000"/>
        </w:rPr>
      </w:pPr>
      <w:r w:rsidRPr="005C6A51">
        <w:rPr>
          <w:rFonts w:ascii="Times New Roman" w:hAnsi="Times New Roman" w:cs="Times New Roman"/>
          <w:color w:val="000000"/>
        </w:rPr>
        <w:t>комплексные контрольные работы;</w:t>
      </w:r>
    </w:p>
    <w:p w:rsidR="006918A9" w:rsidRPr="005C6A51" w:rsidRDefault="006918A9" w:rsidP="0067541F">
      <w:pPr>
        <w:numPr>
          <w:ilvl w:val="0"/>
          <w:numId w:val="51"/>
        </w:numPr>
        <w:tabs>
          <w:tab w:val="left" w:pos="567"/>
        </w:tabs>
        <w:autoSpaceDE w:val="0"/>
        <w:ind w:left="0" w:firstLine="709"/>
        <w:jc w:val="both"/>
        <w:rPr>
          <w:rFonts w:ascii="Times New Roman" w:hAnsi="Times New Roman" w:cs="Times New Roman"/>
          <w:color w:val="000000"/>
        </w:rPr>
      </w:pPr>
      <w:r w:rsidRPr="005C6A51">
        <w:rPr>
          <w:rFonts w:ascii="Times New Roman" w:hAnsi="Times New Roman" w:cs="Times New Roman"/>
          <w:color w:val="000000"/>
        </w:rPr>
        <w:t>презентация проектных работ;</w:t>
      </w:r>
    </w:p>
    <w:p w:rsidR="006918A9" w:rsidRDefault="006918A9" w:rsidP="0067541F">
      <w:pPr>
        <w:numPr>
          <w:ilvl w:val="0"/>
          <w:numId w:val="51"/>
        </w:numPr>
        <w:tabs>
          <w:tab w:val="left" w:pos="567"/>
        </w:tabs>
        <w:autoSpaceDE w:val="0"/>
        <w:ind w:left="0" w:firstLine="709"/>
        <w:jc w:val="both"/>
        <w:rPr>
          <w:rFonts w:ascii="Times New Roman" w:hAnsi="Times New Roman" w:cs="Times New Roman"/>
          <w:color w:val="000000"/>
        </w:rPr>
      </w:pPr>
      <w:r w:rsidRPr="005C6A51">
        <w:rPr>
          <w:rFonts w:ascii="Times New Roman" w:hAnsi="Times New Roman" w:cs="Times New Roman"/>
          <w:color w:val="000000"/>
        </w:rPr>
        <w:t>презентация исследовательских работ.</w:t>
      </w:r>
    </w:p>
    <w:p w:rsidR="0095505C" w:rsidRDefault="0095505C" w:rsidP="0095505C">
      <w:pPr>
        <w:widowControl/>
        <w:suppressAutoHyphens w:val="0"/>
        <w:spacing w:line="270" w:lineRule="atLeast"/>
        <w:ind w:left="720" w:right="460"/>
        <w:rPr>
          <w:rFonts w:ascii="Times New Roman" w:hAnsi="Times New Roman" w:cs="Times New Roman"/>
        </w:rPr>
      </w:pPr>
    </w:p>
    <w:p w:rsidR="0095505C" w:rsidRPr="00A06869" w:rsidRDefault="0095505C" w:rsidP="0095505C">
      <w:pPr>
        <w:widowControl/>
        <w:suppressAutoHyphens w:val="0"/>
        <w:spacing w:line="270" w:lineRule="atLeast"/>
        <w:ind w:right="460" w:firstLine="709"/>
        <w:rPr>
          <w:rFonts w:ascii="Times New Roman" w:hAnsi="Times New Roman" w:cs="Times New Roman"/>
        </w:rPr>
      </w:pPr>
      <w:r w:rsidRPr="00A06869">
        <w:rPr>
          <w:rFonts w:ascii="Times New Roman" w:hAnsi="Times New Roman" w:cs="Times New Roman"/>
        </w:rPr>
        <w:t>Определение критериев оценки выполнения тестового задания и уровня усвоения учебной программы по предмету представлено в таблице:</w:t>
      </w:r>
    </w:p>
    <w:tbl>
      <w:tblPr>
        <w:tblW w:w="8080" w:type="dxa"/>
        <w:tblInd w:w="749" w:type="dxa"/>
        <w:tblCellMar>
          <w:left w:w="0" w:type="dxa"/>
          <w:right w:w="0" w:type="dxa"/>
        </w:tblCellMar>
        <w:tblLook w:val="04A0" w:firstRow="1" w:lastRow="0" w:firstColumn="1" w:lastColumn="0" w:noHBand="0" w:noVBand="1"/>
      </w:tblPr>
      <w:tblGrid>
        <w:gridCol w:w="3679"/>
        <w:gridCol w:w="4401"/>
      </w:tblGrid>
      <w:tr w:rsidR="0095505C" w:rsidRPr="00E65121" w:rsidTr="005E51CB">
        <w:tc>
          <w:tcPr>
            <w:tcW w:w="3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5505C" w:rsidRPr="00E65121" w:rsidRDefault="0095505C" w:rsidP="005E51CB">
            <w:pPr>
              <w:widowControl/>
              <w:suppressAutoHyphens w:val="0"/>
              <w:spacing w:line="0" w:lineRule="atLeast"/>
              <w:jc w:val="both"/>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bCs/>
                <w:kern w:val="0"/>
                <w:sz w:val="22"/>
                <w:szCs w:val="22"/>
                <w:lang w:eastAsia="ru-RU" w:bidi="ar-SA"/>
              </w:rPr>
              <w:t>Показатели оценки</w:t>
            </w:r>
          </w:p>
        </w:tc>
        <w:tc>
          <w:tcPr>
            <w:tcW w:w="440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95505C" w:rsidRPr="00E65121" w:rsidRDefault="0095505C" w:rsidP="005E51CB">
            <w:pPr>
              <w:widowControl/>
              <w:suppressAutoHyphens w:val="0"/>
              <w:spacing w:line="0" w:lineRule="atLeast"/>
              <w:jc w:val="both"/>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bCs/>
                <w:kern w:val="0"/>
                <w:sz w:val="22"/>
                <w:szCs w:val="22"/>
                <w:lang w:eastAsia="ru-RU" w:bidi="ar-SA"/>
              </w:rPr>
              <w:t>Шкалы оценки</w:t>
            </w:r>
          </w:p>
        </w:tc>
      </w:tr>
      <w:tr w:rsidR="0095505C" w:rsidRPr="00E65121" w:rsidTr="005E51CB">
        <w:tc>
          <w:tcPr>
            <w:tcW w:w="3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5505C" w:rsidRPr="00E65121" w:rsidRDefault="0095505C" w:rsidP="005E51CB">
            <w:pPr>
              <w:widowControl/>
              <w:suppressAutoHyphens w:val="0"/>
              <w:spacing w:line="0" w:lineRule="atLeast"/>
              <w:ind w:firstLine="10"/>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bCs/>
                <w:kern w:val="0"/>
                <w:sz w:val="22"/>
                <w:szCs w:val="22"/>
                <w:lang w:eastAsia="ru-RU" w:bidi="ar-SA"/>
              </w:rPr>
              <w:t xml:space="preserve">базовый уровень </w:t>
            </w:r>
          </w:p>
        </w:tc>
        <w:tc>
          <w:tcPr>
            <w:tcW w:w="440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95505C" w:rsidRPr="00E65121" w:rsidRDefault="0095505C" w:rsidP="005E51CB">
            <w:pPr>
              <w:widowControl/>
              <w:suppressAutoHyphens w:val="0"/>
              <w:spacing w:line="0" w:lineRule="atLeast"/>
              <w:ind w:right="102" w:firstLine="4"/>
              <w:jc w:val="both"/>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bCs/>
                <w:kern w:val="0"/>
                <w:sz w:val="22"/>
                <w:szCs w:val="22"/>
                <w:lang w:eastAsia="ru-RU" w:bidi="ar-SA"/>
              </w:rPr>
              <w:t>«5» </w:t>
            </w:r>
            <w:r w:rsidRPr="00E65121">
              <w:rPr>
                <w:rFonts w:ascii="Times New Roman" w:eastAsia="Times New Roman" w:hAnsi="Times New Roman" w:cs="Times New Roman"/>
                <w:kern w:val="0"/>
                <w:sz w:val="22"/>
                <w:szCs w:val="22"/>
                <w:lang w:eastAsia="ru-RU" w:bidi="ar-SA"/>
              </w:rPr>
              <w:t>- выполнено 90% - 100% заданий</w:t>
            </w:r>
          </w:p>
          <w:p w:rsidR="0095505C" w:rsidRPr="00E65121" w:rsidRDefault="0095505C" w:rsidP="005E51CB">
            <w:pPr>
              <w:widowControl/>
              <w:suppressAutoHyphens w:val="0"/>
              <w:spacing w:line="0" w:lineRule="atLeast"/>
              <w:ind w:right="102" w:firstLine="4"/>
              <w:jc w:val="both"/>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kern w:val="0"/>
                <w:sz w:val="22"/>
                <w:szCs w:val="22"/>
                <w:lang w:eastAsia="ru-RU" w:bidi="ar-SA"/>
              </w:rPr>
              <w:t> </w:t>
            </w:r>
            <w:r w:rsidRPr="00E65121">
              <w:rPr>
                <w:rFonts w:ascii="Times New Roman" w:eastAsia="Times New Roman" w:hAnsi="Times New Roman" w:cs="Times New Roman"/>
                <w:bCs/>
                <w:kern w:val="0"/>
                <w:sz w:val="22"/>
                <w:szCs w:val="22"/>
                <w:lang w:eastAsia="ru-RU" w:bidi="ar-SA"/>
              </w:rPr>
              <w:t>«4 </w:t>
            </w:r>
            <w:r w:rsidRPr="00E65121">
              <w:rPr>
                <w:rFonts w:ascii="Times New Roman" w:eastAsia="Times New Roman" w:hAnsi="Times New Roman" w:cs="Times New Roman"/>
                <w:kern w:val="0"/>
                <w:sz w:val="22"/>
                <w:szCs w:val="22"/>
                <w:lang w:eastAsia="ru-RU" w:bidi="ar-SA"/>
              </w:rPr>
              <w:t>» - выполнено 77% - 89% заданий </w:t>
            </w:r>
          </w:p>
          <w:p w:rsidR="0095505C" w:rsidRPr="00E65121" w:rsidRDefault="0095505C" w:rsidP="005E51CB">
            <w:pPr>
              <w:widowControl/>
              <w:suppressAutoHyphens w:val="0"/>
              <w:spacing w:line="0" w:lineRule="atLeast"/>
              <w:ind w:right="102" w:firstLine="4"/>
              <w:jc w:val="both"/>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bCs/>
                <w:kern w:val="0"/>
                <w:sz w:val="22"/>
                <w:szCs w:val="22"/>
                <w:lang w:eastAsia="ru-RU" w:bidi="ar-SA"/>
              </w:rPr>
              <w:t>«3» </w:t>
            </w:r>
            <w:r w:rsidRPr="00E65121">
              <w:rPr>
                <w:rFonts w:ascii="Times New Roman" w:eastAsia="Times New Roman" w:hAnsi="Times New Roman" w:cs="Times New Roman"/>
                <w:kern w:val="0"/>
                <w:sz w:val="22"/>
                <w:szCs w:val="22"/>
                <w:lang w:eastAsia="ru-RU" w:bidi="ar-SA"/>
              </w:rPr>
              <w:t>- </w:t>
            </w:r>
            <w:r w:rsidRPr="00E65121">
              <w:rPr>
                <w:rFonts w:ascii="Times New Roman" w:eastAsia="Times New Roman" w:hAnsi="Times New Roman" w:cs="Times New Roman"/>
                <w:bCs/>
                <w:kern w:val="0"/>
                <w:sz w:val="22"/>
                <w:szCs w:val="22"/>
                <w:lang w:eastAsia="ru-RU" w:bidi="ar-SA"/>
              </w:rPr>
              <w:t>выполнено 60% </w:t>
            </w:r>
            <w:r w:rsidRPr="00E65121">
              <w:rPr>
                <w:rFonts w:ascii="Times New Roman" w:eastAsia="Times New Roman" w:hAnsi="Times New Roman" w:cs="Times New Roman"/>
                <w:kern w:val="0"/>
                <w:sz w:val="22"/>
                <w:szCs w:val="22"/>
                <w:lang w:eastAsia="ru-RU" w:bidi="ar-SA"/>
              </w:rPr>
              <w:t>до 76% заданий</w:t>
            </w:r>
          </w:p>
          <w:p w:rsidR="0095505C" w:rsidRPr="00E65121" w:rsidRDefault="0095505C" w:rsidP="005E51CB">
            <w:pPr>
              <w:widowControl/>
              <w:suppressAutoHyphens w:val="0"/>
              <w:spacing w:line="0" w:lineRule="atLeast"/>
              <w:ind w:right="102" w:firstLine="4"/>
              <w:jc w:val="both"/>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kern w:val="0"/>
                <w:sz w:val="22"/>
                <w:szCs w:val="22"/>
                <w:lang w:eastAsia="ru-RU" w:bidi="ar-SA"/>
              </w:rPr>
              <w:t> </w:t>
            </w:r>
            <w:r w:rsidRPr="00E65121">
              <w:rPr>
                <w:rFonts w:ascii="Times New Roman" w:eastAsia="Times New Roman" w:hAnsi="Times New Roman" w:cs="Times New Roman"/>
                <w:bCs/>
                <w:kern w:val="0"/>
                <w:sz w:val="22"/>
                <w:szCs w:val="22"/>
                <w:lang w:eastAsia="ru-RU" w:bidi="ar-SA"/>
              </w:rPr>
              <w:t>«2»</w:t>
            </w:r>
            <w:r w:rsidRPr="00E65121">
              <w:rPr>
                <w:rFonts w:ascii="Times New Roman" w:eastAsia="Times New Roman" w:hAnsi="Times New Roman" w:cs="Times New Roman"/>
                <w:kern w:val="0"/>
                <w:sz w:val="22"/>
                <w:szCs w:val="22"/>
                <w:lang w:eastAsia="ru-RU" w:bidi="ar-SA"/>
              </w:rPr>
              <w:t> -</w:t>
            </w:r>
            <w:r w:rsidRPr="00E65121">
              <w:rPr>
                <w:rFonts w:ascii="Times New Roman" w:eastAsia="Times New Roman" w:hAnsi="Times New Roman" w:cs="Times New Roman"/>
                <w:bCs/>
                <w:kern w:val="0"/>
                <w:sz w:val="22"/>
                <w:szCs w:val="22"/>
                <w:lang w:eastAsia="ru-RU" w:bidi="ar-SA"/>
              </w:rPr>
              <w:t>выполнено </w:t>
            </w:r>
            <w:r w:rsidRPr="00E65121">
              <w:rPr>
                <w:rFonts w:ascii="Times New Roman" w:eastAsia="Times New Roman" w:hAnsi="Times New Roman" w:cs="Times New Roman"/>
                <w:kern w:val="0"/>
                <w:sz w:val="22"/>
                <w:szCs w:val="22"/>
                <w:lang w:eastAsia="ru-RU" w:bidi="ar-SA"/>
              </w:rPr>
              <w:t>менее 60% заданий</w:t>
            </w:r>
          </w:p>
        </w:tc>
      </w:tr>
      <w:tr w:rsidR="0095505C" w:rsidRPr="00E65121" w:rsidTr="005E51CB">
        <w:tc>
          <w:tcPr>
            <w:tcW w:w="3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5505C" w:rsidRPr="00E65121" w:rsidRDefault="0095505C" w:rsidP="005E51CB">
            <w:pPr>
              <w:widowControl/>
              <w:suppressAutoHyphens w:val="0"/>
              <w:spacing w:line="0" w:lineRule="atLeast"/>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bCs/>
                <w:kern w:val="0"/>
                <w:sz w:val="22"/>
                <w:szCs w:val="22"/>
                <w:lang w:eastAsia="ru-RU" w:bidi="ar-SA"/>
              </w:rPr>
              <w:t>уровень усвоения учебной программы по предмету</w:t>
            </w:r>
          </w:p>
        </w:tc>
        <w:tc>
          <w:tcPr>
            <w:tcW w:w="440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95505C" w:rsidRPr="00E65121" w:rsidRDefault="0095505C" w:rsidP="005E51CB">
            <w:pPr>
              <w:widowControl/>
              <w:suppressAutoHyphens w:val="0"/>
              <w:spacing w:line="0" w:lineRule="atLeast"/>
              <w:ind w:right="102"/>
              <w:jc w:val="both"/>
              <w:rPr>
                <w:rFonts w:ascii="Times New Roman" w:eastAsia="Times New Roman" w:hAnsi="Times New Roman" w:cs="Times New Roman"/>
                <w:bCs/>
                <w:kern w:val="0"/>
                <w:sz w:val="22"/>
                <w:szCs w:val="22"/>
                <w:lang w:eastAsia="ru-RU" w:bidi="ar-SA"/>
              </w:rPr>
            </w:pPr>
            <w:r w:rsidRPr="00E65121">
              <w:rPr>
                <w:rFonts w:ascii="Times New Roman" w:eastAsia="Times New Roman" w:hAnsi="Times New Roman" w:cs="Times New Roman"/>
                <w:bCs/>
                <w:kern w:val="0"/>
                <w:sz w:val="22"/>
                <w:szCs w:val="22"/>
                <w:lang w:eastAsia="ru-RU" w:bidi="ar-SA"/>
              </w:rPr>
              <w:t xml:space="preserve">критический - от 0% до 60% </w:t>
            </w:r>
          </w:p>
          <w:p w:rsidR="0095505C" w:rsidRPr="00E65121" w:rsidRDefault="0095505C" w:rsidP="005E51CB">
            <w:pPr>
              <w:widowControl/>
              <w:suppressAutoHyphens w:val="0"/>
              <w:spacing w:line="0" w:lineRule="atLeast"/>
              <w:ind w:right="102"/>
              <w:jc w:val="both"/>
              <w:rPr>
                <w:rFonts w:ascii="Times New Roman" w:eastAsia="Times New Roman" w:hAnsi="Times New Roman" w:cs="Times New Roman"/>
                <w:bCs/>
                <w:kern w:val="0"/>
                <w:sz w:val="22"/>
                <w:szCs w:val="22"/>
                <w:lang w:eastAsia="ru-RU" w:bidi="ar-SA"/>
              </w:rPr>
            </w:pPr>
            <w:r w:rsidRPr="00E65121">
              <w:rPr>
                <w:rFonts w:ascii="Times New Roman" w:eastAsia="Times New Roman" w:hAnsi="Times New Roman" w:cs="Times New Roman"/>
                <w:bCs/>
                <w:kern w:val="0"/>
                <w:sz w:val="22"/>
                <w:szCs w:val="22"/>
                <w:lang w:eastAsia="ru-RU" w:bidi="ar-SA"/>
              </w:rPr>
              <w:t>допустимый - от 60% до 80%</w:t>
            </w:r>
          </w:p>
          <w:p w:rsidR="0095505C" w:rsidRPr="00E65121" w:rsidRDefault="0095505C" w:rsidP="005E51CB">
            <w:pPr>
              <w:widowControl/>
              <w:suppressAutoHyphens w:val="0"/>
              <w:spacing w:line="0" w:lineRule="atLeast"/>
              <w:ind w:right="102"/>
              <w:jc w:val="both"/>
              <w:rPr>
                <w:rFonts w:ascii="Times New Roman" w:eastAsia="Times New Roman" w:hAnsi="Times New Roman" w:cs="Times New Roman"/>
                <w:kern w:val="0"/>
                <w:sz w:val="22"/>
                <w:szCs w:val="22"/>
                <w:lang w:eastAsia="ru-RU" w:bidi="ar-SA"/>
              </w:rPr>
            </w:pPr>
            <w:r w:rsidRPr="00E65121">
              <w:rPr>
                <w:rFonts w:ascii="Times New Roman" w:eastAsia="Times New Roman" w:hAnsi="Times New Roman" w:cs="Times New Roman"/>
                <w:bCs/>
                <w:kern w:val="0"/>
                <w:sz w:val="22"/>
                <w:szCs w:val="22"/>
                <w:lang w:eastAsia="ru-RU" w:bidi="ar-SA"/>
              </w:rPr>
              <w:t xml:space="preserve"> оптимальный - от 80% до </w:t>
            </w:r>
            <w:r w:rsidRPr="00E65121">
              <w:rPr>
                <w:rFonts w:ascii="Times New Roman" w:eastAsia="Times New Roman" w:hAnsi="Times New Roman" w:cs="Times New Roman"/>
                <w:kern w:val="0"/>
                <w:sz w:val="22"/>
                <w:szCs w:val="22"/>
                <w:lang w:eastAsia="ru-RU" w:bidi="ar-SA"/>
              </w:rPr>
              <w:t>100%</w:t>
            </w:r>
          </w:p>
        </w:tc>
      </w:tr>
    </w:tbl>
    <w:p w:rsidR="0095505C" w:rsidRDefault="0095505C" w:rsidP="0095505C">
      <w:pPr>
        <w:tabs>
          <w:tab w:val="left" w:pos="567"/>
        </w:tabs>
        <w:autoSpaceDE w:val="0"/>
        <w:ind w:left="709"/>
        <w:jc w:val="both"/>
        <w:rPr>
          <w:rFonts w:ascii="Times New Roman" w:hAnsi="Times New Roman" w:cs="Times New Roman"/>
          <w:color w:val="000000"/>
        </w:rPr>
      </w:pPr>
    </w:p>
    <w:p w:rsidR="006918A9" w:rsidRDefault="006918A9" w:rsidP="00D84368">
      <w:pPr>
        <w:autoSpaceDE w:val="0"/>
        <w:ind w:firstLine="709"/>
        <w:jc w:val="both"/>
        <w:rPr>
          <w:rFonts w:ascii="Times New Roman" w:hAnsi="Times New Roman" w:cs="Times New Roman"/>
        </w:rPr>
      </w:pPr>
      <w:r w:rsidRPr="005C6A51">
        <w:rPr>
          <w:rFonts w:ascii="Times New Roman" w:hAnsi="Times New Roman" w:cs="Times New Roman"/>
        </w:rPr>
        <w:t xml:space="preserve">Оценка результатов освоения основной образовательной программы определяется по результатам промежуточной и итоговой аттестации </w:t>
      </w:r>
      <w:r w:rsidR="00797157">
        <w:rPr>
          <w:rFonts w:ascii="Times New Roman" w:hAnsi="Times New Roman" w:cs="Times New Roman"/>
        </w:rPr>
        <w:t>учащихся</w:t>
      </w:r>
      <w:r w:rsidRPr="005C6A51">
        <w:rPr>
          <w:rFonts w:ascii="Times New Roman" w:hAnsi="Times New Roman" w:cs="Times New Roman"/>
        </w:rPr>
        <w:t>.</w:t>
      </w:r>
    </w:p>
    <w:p w:rsidR="006918A9" w:rsidRPr="005C6A51" w:rsidRDefault="006918A9" w:rsidP="00D84368">
      <w:pPr>
        <w:autoSpaceDE w:val="0"/>
        <w:ind w:firstLine="709"/>
        <w:jc w:val="both"/>
        <w:rPr>
          <w:rFonts w:ascii="Times New Roman" w:hAnsi="Times New Roman" w:cs="Times New Roman"/>
        </w:rPr>
      </w:pPr>
      <w:r w:rsidRPr="005C6A51">
        <w:rPr>
          <w:rFonts w:ascii="Times New Roman" w:hAnsi="Times New Roman" w:cs="Times New Roman"/>
        </w:rPr>
        <w:t xml:space="preserve">Результаты промежуточной аттестации, представляющие собой результаты внутришкольного мониторинга индивидуальных образовательных достижений </w:t>
      </w:r>
      <w:r w:rsidR="00797157">
        <w:rPr>
          <w:rFonts w:ascii="Times New Roman" w:hAnsi="Times New Roman" w:cs="Times New Roman"/>
        </w:rPr>
        <w:t>учащихся</w:t>
      </w:r>
      <w:r w:rsidRPr="005C6A51">
        <w:rPr>
          <w:rFonts w:ascii="Times New Roman" w:hAnsi="Times New Roman" w:cs="Times New Roman"/>
        </w:rPr>
        <w:t xml:space="preserve">,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w:t>
      </w:r>
      <w:r w:rsidR="00797157">
        <w:rPr>
          <w:rFonts w:ascii="Times New Roman" w:hAnsi="Times New Roman" w:cs="Times New Roman"/>
        </w:rPr>
        <w:t>учащихся</w:t>
      </w:r>
      <w:r w:rsidRPr="005C6A51">
        <w:rPr>
          <w:rFonts w:ascii="Times New Roman" w:hAnsi="Times New Roman" w:cs="Times New Roman"/>
        </w:rPr>
        <w:t>, т. е. является внутренней оценкой.</w:t>
      </w:r>
    </w:p>
    <w:p w:rsidR="006918A9" w:rsidRDefault="006918A9" w:rsidP="00D84368">
      <w:pPr>
        <w:pStyle w:val="dash041e0431044b0447043d044b0439"/>
        <w:ind w:firstLine="709"/>
        <w:jc w:val="both"/>
        <w:rPr>
          <w:rStyle w:val="dash041e0431044b0447043d044b0439char1"/>
        </w:rPr>
      </w:pPr>
      <w:r w:rsidRPr="005C6A51">
        <w:rPr>
          <w:rStyle w:val="dash041e0431044b0447043d044b0439char1"/>
        </w:rPr>
        <w:t xml:space="preserve">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C6A51">
        <w:rPr>
          <w:rStyle w:val="dash041e0431044b0447043d044b0439char1"/>
          <w:b/>
          <w:i/>
        </w:rPr>
        <w:t>внешней оценкой</w:t>
      </w:r>
      <w:r w:rsidRPr="005C6A51">
        <w:rPr>
          <w:rStyle w:val="dash041e0431044b0447043d044b0439char1"/>
        </w:rPr>
        <w:t>.</w:t>
      </w:r>
    </w:p>
    <w:p w:rsidR="006B6F50" w:rsidRDefault="006B6F50" w:rsidP="00D84368">
      <w:pPr>
        <w:pStyle w:val="dash041e0431044b0447043d044b0439"/>
        <w:ind w:firstLine="709"/>
        <w:jc w:val="both"/>
        <w:rPr>
          <w:rStyle w:val="dash041e0431044b0447043d044b0439char1"/>
        </w:rPr>
      </w:pPr>
    </w:p>
    <w:p w:rsidR="006B6F50" w:rsidRPr="006B6F50" w:rsidRDefault="006B6F50" w:rsidP="0067541F">
      <w:pPr>
        <w:pStyle w:val="dash041e0431044b0447043d044b0439"/>
        <w:numPr>
          <w:ilvl w:val="2"/>
          <w:numId w:val="132"/>
        </w:numPr>
        <w:jc w:val="center"/>
        <w:rPr>
          <w:rStyle w:val="dash041e0431044b0447043d044b0439char1"/>
          <w:b/>
        </w:rPr>
      </w:pPr>
      <w:r w:rsidRPr="006B6F50">
        <w:rPr>
          <w:rStyle w:val="dash041e0431044b0447043d044b0439char1"/>
          <w:b/>
        </w:rPr>
        <w:t>Оценка метапредметных результатов.</w:t>
      </w:r>
    </w:p>
    <w:p w:rsidR="006B6F50" w:rsidRDefault="006B6F50" w:rsidP="006B6F50">
      <w:pPr>
        <w:pStyle w:val="dash041e0431044b0447043d044b0439"/>
        <w:jc w:val="both"/>
        <w:rPr>
          <w:rStyle w:val="dash041e0431044b0447043d044b0439char1"/>
        </w:rPr>
      </w:pPr>
    </w:p>
    <w:p w:rsidR="00B6559D" w:rsidRPr="003668A9" w:rsidRDefault="00B6559D" w:rsidP="00B6559D">
      <w:pPr>
        <w:ind w:firstLine="708"/>
        <w:jc w:val="both"/>
        <w:rPr>
          <w:rFonts w:ascii="Times New Roman" w:hAnsi="Times New Roman" w:cs="Times New Roman"/>
        </w:rPr>
      </w:pPr>
      <w:r w:rsidRPr="0070466B">
        <w:rPr>
          <w:rFonts w:ascii="Times New Roman" w:hAnsi="Times New Roman" w:cs="Times New Roman"/>
          <w:b/>
        </w:rPr>
        <w:t>Оценка достижения метапредметных</w:t>
      </w:r>
      <w:r w:rsidRPr="003668A9">
        <w:rPr>
          <w:rFonts w:ascii="Times New Roman" w:hAnsi="Times New Roman" w:cs="Times New Roman"/>
        </w:rPr>
        <w:t xml:space="preserve"> резу</w:t>
      </w:r>
      <w:r>
        <w:rPr>
          <w:rFonts w:ascii="Times New Roman" w:hAnsi="Times New Roman" w:cs="Times New Roman"/>
        </w:rPr>
        <w:t xml:space="preserve">льтатов ведётся также в рамках </w:t>
      </w:r>
      <w:r w:rsidRPr="003668A9">
        <w:rPr>
          <w:rFonts w:ascii="Times New Roman" w:hAnsi="Times New Roman" w:cs="Times New Roman"/>
        </w:rPr>
        <w:t>системы промежуточной аттестации, один, два раза в год в ходе диагностической метапредметной работы. При этом обязательными составляющими системы внутришкольного мониторинга образовательных достижений являются материалы:</w:t>
      </w:r>
    </w:p>
    <w:p w:rsidR="00B6559D" w:rsidRPr="003668A9" w:rsidRDefault="00B6559D" w:rsidP="00B6559D">
      <w:pPr>
        <w:jc w:val="both"/>
        <w:rPr>
          <w:rFonts w:ascii="Times New Roman" w:hAnsi="Times New Roman" w:cs="Times New Roman"/>
        </w:rPr>
      </w:pPr>
      <w:r w:rsidRPr="003668A9">
        <w:rPr>
          <w:rFonts w:ascii="Times New Roman" w:hAnsi="Times New Roman" w:cs="Times New Roman"/>
        </w:rPr>
        <w:t>• стартовой диагностики;</w:t>
      </w:r>
    </w:p>
    <w:p w:rsidR="00B6559D" w:rsidRPr="003668A9" w:rsidRDefault="00B6559D" w:rsidP="00B6559D">
      <w:pPr>
        <w:jc w:val="both"/>
        <w:rPr>
          <w:rFonts w:ascii="Times New Roman" w:hAnsi="Times New Roman" w:cs="Times New Roman"/>
        </w:rPr>
      </w:pPr>
      <w:r w:rsidRPr="003668A9">
        <w:rPr>
          <w:rFonts w:ascii="Times New Roman" w:hAnsi="Times New Roman" w:cs="Times New Roman"/>
        </w:rPr>
        <w:lastRenderedPageBreak/>
        <w:t>• текущего выполнения учебных исследований и учебных проектов;</w:t>
      </w:r>
    </w:p>
    <w:p w:rsidR="00B6559D" w:rsidRPr="003668A9" w:rsidRDefault="00B6559D" w:rsidP="00B6559D">
      <w:pPr>
        <w:jc w:val="both"/>
        <w:rPr>
          <w:rFonts w:ascii="Times New Roman" w:hAnsi="Times New Roman" w:cs="Times New Roman"/>
        </w:rPr>
      </w:pPr>
      <w:r w:rsidRPr="003668A9">
        <w:rPr>
          <w:rFonts w:ascii="Times New Roman" w:hAnsi="Times New Roman" w:cs="Times New Roman"/>
        </w:rPr>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B6559D" w:rsidRPr="003668A9" w:rsidRDefault="00B6559D" w:rsidP="00B6559D">
      <w:pPr>
        <w:jc w:val="both"/>
        <w:rPr>
          <w:rFonts w:ascii="Times New Roman" w:hAnsi="Times New Roman" w:cs="Times New Roman"/>
        </w:rPr>
      </w:pPr>
      <w:r w:rsidRPr="003668A9">
        <w:rPr>
          <w:rFonts w:ascii="Times New Roman" w:hAnsi="Times New Roman" w:cs="Times New Roman"/>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B6559D" w:rsidRPr="003668A9" w:rsidRDefault="00B6559D" w:rsidP="00B6559D">
      <w:pPr>
        <w:jc w:val="both"/>
        <w:rPr>
          <w:rFonts w:ascii="Times New Roman" w:hAnsi="Times New Roman" w:cs="Times New Roman"/>
        </w:rPr>
      </w:pPr>
      <w:r w:rsidRPr="003668A9">
        <w:rPr>
          <w:rFonts w:ascii="Times New Roman" w:hAnsi="Times New Roman" w:cs="Times New Roman"/>
        </w:rPr>
        <w:t>• защиты итогового индивидуального проекта.</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 xml:space="preserve">О формировании у </w:t>
      </w:r>
      <w:r w:rsidR="00797157">
        <w:rPr>
          <w:rFonts w:ascii="Times New Roman" w:hAnsi="Times New Roman"/>
          <w:szCs w:val="24"/>
        </w:rPr>
        <w:t>учащихся</w:t>
      </w:r>
      <w:r w:rsidRPr="005C6A51">
        <w:rPr>
          <w:rFonts w:ascii="Times New Roman" w:hAnsi="Times New Roman"/>
          <w:szCs w:val="24"/>
        </w:rPr>
        <w:t xml:space="preserve"> собственного опыта решения проблем, связанных с образовательной деятельностью, судят по охвату учащихся различными видами деятельности. Используется следующий набор показателей формирования у </w:t>
      </w:r>
      <w:r w:rsidR="00797157">
        <w:rPr>
          <w:rFonts w:ascii="Times New Roman" w:hAnsi="Times New Roman"/>
          <w:szCs w:val="24"/>
        </w:rPr>
        <w:t>учащихся</w:t>
      </w:r>
      <w:r w:rsidRPr="005C6A51">
        <w:rPr>
          <w:rFonts w:ascii="Times New Roman" w:hAnsi="Times New Roman"/>
          <w:szCs w:val="24"/>
        </w:rPr>
        <w:t xml:space="preserve"> опыта социально значимой деятельности:</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Первый показатель - охват детей д</w:t>
      </w:r>
      <w:r w:rsidR="00E65121">
        <w:rPr>
          <w:rFonts w:ascii="Times New Roman" w:hAnsi="Times New Roman"/>
          <w:szCs w:val="24"/>
        </w:rPr>
        <w:t>ополнительным образованием в са</w:t>
      </w:r>
      <w:r w:rsidRPr="005C6A51">
        <w:rPr>
          <w:rFonts w:ascii="Times New Roman" w:hAnsi="Times New Roman"/>
          <w:szCs w:val="24"/>
        </w:rPr>
        <w:t>мой школе (динамика по ступеням школьного образования).</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Второй показатель - охват учащихся школы дополнитель</w:t>
      </w:r>
      <w:r w:rsidR="00E65121">
        <w:rPr>
          <w:rFonts w:ascii="Times New Roman" w:hAnsi="Times New Roman"/>
          <w:szCs w:val="24"/>
        </w:rPr>
        <w:t>ным образо</w:t>
      </w:r>
      <w:r w:rsidRPr="005C6A51">
        <w:rPr>
          <w:rFonts w:ascii="Times New Roman" w:hAnsi="Times New Roman"/>
          <w:szCs w:val="24"/>
        </w:rPr>
        <w:t>ванием в  учреждениях дополнительного  образования.</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Третий показатель - данные о раз</w:t>
      </w:r>
      <w:r w:rsidR="00E65121">
        <w:rPr>
          <w:rFonts w:ascii="Times New Roman" w:hAnsi="Times New Roman"/>
          <w:szCs w:val="24"/>
        </w:rPr>
        <w:t>нообразии направлений и форм до</w:t>
      </w:r>
      <w:r w:rsidRPr="005C6A51">
        <w:rPr>
          <w:rFonts w:ascii="Times New Roman" w:hAnsi="Times New Roman"/>
          <w:szCs w:val="24"/>
        </w:rPr>
        <w:t>полнительного образования детей в самой школе.</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Четвёртый показатель - сведения о м</w:t>
      </w:r>
      <w:r w:rsidR="00E65121">
        <w:rPr>
          <w:rFonts w:ascii="Times New Roman" w:hAnsi="Times New Roman"/>
          <w:szCs w:val="24"/>
        </w:rPr>
        <w:t>ерах стимулирования дополнитель</w:t>
      </w:r>
      <w:r w:rsidRPr="005C6A51">
        <w:rPr>
          <w:rFonts w:ascii="Times New Roman" w:hAnsi="Times New Roman"/>
          <w:szCs w:val="24"/>
        </w:rPr>
        <w:t>ного образования детей.</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Пятый показатель - сведения о видах внеурочной, социально-творческой деятельности детей в школе и о</w:t>
      </w:r>
      <w:r w:rsidR="00E65121">
        <w:rPr>
          <w:rFonts w:ascii="Times New Roman" w:hAnsi="Times New Roman"/>
          <w:szCs w:val="24"/>
        </w:rPr>
        <w:t>б охвате детей этими видами дея</w:t>
      </w:r>
      <w:r w:rsidRPr="005C6A51">
        <w:rPr>
          <w:rFonts w:ascii="Times New Roman" w:hAnsi="Times New Roman"/>
          <w:szCs w:val="24"/>
        </w:rPr>
        <w:t>тельности.</w:t>
      </w:r>
    </w:p>
    <w:p w:rsidR="006918A9" w:rsidRPr="005C6A51" w:rsidRDefault="006918A9" w:rsidP="00D84368">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Об умении учиться судят по следующим показателям:</w:t>
      </w:r>
    </w:p>
    <w:p w:rsidR="006918A9" w:rsidRPr="005C6A51" w:rsidRDefault="00BC7E36" w:rsidP="0067541F">
      <w:pPr>
        <w:pStyle w:val="a9"/>
        <w:numPr>
          <w:ilvl w:val="0"/>
          <w:numId w:val="52"/>
        </w:numPr>
        <w:tabs>
          <w:tab w:val="left" w:pos="0"/>
        </w:tabs>
        <w:snapToGrid w:val="0"/>
        <w:ind w:left="0" w:firstLine="709"/>
        <w:contextualSpacing w:val="0"/>
        <w:jc w:val="both"/>
        <w:rPr>
          <w:rFonts w:ascii="Times New Roman" w:hAnsi="Times New Roman"/>
          <w:szCs w:val="24"/>
        </w:rPr>
      </w:pPr>
      <w:r>
        <w:rPr>
          <w:rFonts w:ascii="Times New Roman" w:hAnsi="Times New Roman"/>
          <w:szCs w:val="24"/>
        </w:rPr>
        <w:t>успешная учеба  на следующем уровне</w:t>
      </w:r>
      <w:r w:rsidR="006918A9" w:rsidRPr="005C6A51">
        <w:rPr>
          <w:rFonts w:ascii="Times New Roman" w:hAnsi="Times New Roman"/>
          <w:szCs w:val="24"/>
        </w:rPr>
        <w:t xml:space="preserve"> общего образования или в  системе профессионального образования;</w:t>
      </w:r>
    </w:p>
    <w:p w:rsidR="006918A9" w:rsidRPr="005C6A51" w:rsidRDefault="006918A9" w:rsidP="0067541F">
      <w:pPr>
        <w:pStyle w:val="a9"/>
        <w:numPr>
          <w:ilvl w:val="0"/>
          <w:numId w:val="52"/>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 xml:space="preserve">динамика успеваемости учащихся; </w:t>
      </w:r>
    </w:p>
    <w:p w:rsidR="006918A9" w:rsidRPr="005C6A51" w:rsidRDefault="006918A9" w:rsidP="0067541F">
      <w:pPr>
        <w:pStyle w:val="a9"/>
        <w:numPr>
          <w:ilvl w:val="0"/>
          <w:numId w:val="52"/>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 xml:space="preserve">результаты ГИА; </w:t>
      </w:r>
    </w:p>
    <w:p w:rsidR="006918A9" w:rsidRPr="005C6A51" w:rsidRDefault="006918A9" w:rsidP="0067541F">
      <w:pPr>
        <w:pStyle w:val="a9"/>
        <w:numPr>
          <w:ilvl w:val="0"/>
          <w:numId w:val="52"/>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выполнение заданий, предусмотренных программой формирования универсальных учебных действий;</w:t>
      </w:r>
    </w:p>
    <w:p w:rsidR="006918A9" w:rsidRPr="005C6A51" w:rsidRDefault="006918A9" w:rsidP="0067541F">
      <w:pPr>
        <w:pStyle w:val="a9"/>
        <w:numPr>
          <w:ilvl w:val="0"/>
          <w:numId w:val="52"/>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данные об участии в олимпиадах, творческих конкурсах;</w:t>
      </w:r>
    </w:p>
    <w:p w:rsidR="006918A9" w:rsidRPr="005C6A51" w:rsidRDefault="006918A9" w:rsidP="0067541F">
      <w:pPr>
        <w:pStyle w:val="a9"/>
        <w:numPr>
          <w:ilvl w:val="0"/>
          <w:numId w:val="52"/>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результаты пр</w:t>
      </w:r>
      <w:r w:rsidR="00E65121">
        <w:rPr>
          <w:rFonts w:ascii="Times New Roman" w:hAnsi="Times New Roman"/>
          <w:szCs w:val="24"/>
        </w:rPr>
        <w:t>оверочных работ, которые прово</w:t>
      </w:r>
      <w:r w:rsidRPr="005C6A51">
        <w:rPr>
          <w:rFonts w:ascii="Times New Roman" w:hAnsi="Times New Roman"/>
          <w:szCs w:val="24"/>
        </w:rPr>
        <w:t>дили независимые эксперты (в связи с аттестацией школы или в связи с какими-то другими обстоятельствами);</w:t>
      </w:r>
    </w:p>
    <w:p w:rsidR="006918A9" w:rsidRPr="005C6A51" w:rsidRDefault="006918A9" w:rsidP="0067541F">
      <w:pPr>
        <w:pStyle w:val="a9"/>
        <w:numPr>
          <w:ilvl w:val="0"/>
          <w:numId w:val="52"/>
        </w:numPr>
        <w:tabs>
          <w:tab w:val="left" w:pos="0"/>
        </w:tabs>
        <w:snapToGrid w:val="0"/>
        <w:ind w:left="0" w:firstLine="709"/>
        <w:contextualSpacing w:val="0"/>
        <w:jc w:val="both"/>
        <w:rPr>
          <w:rFonts w:ascii="Times New Roman" w:hAnsi="Times New Roman"/>
          <w:szCs w:val="24"/>
        </w:rPr>
      </w:pPr>
      <w:r w:rsidRPr="005C6A51">
        <w:rPr>
          <w:rFonts w:ascii="Times New Roman" w:hAnsi="Times New Roman"/>
          <w:szCs w:val="24"/>
        </w:rPr>
        <w:t>самооценка учащимися своих достижений (состав портфолио).</w:t>
      </w:r>
    </w:p>
    <w:p w:rsidR="006918A9" w:rsidRDefault="006918A9" w:rsidP="00D84368">
      <w:pPr>
        <w:autoSpaceDE w:val="0"/>
        <w:ind w:firstLine="709"/>
        <w:jc w:val="both"/>
        <w:rPr>
          <w:rFonts w:ascii="Times New Roman" w:hAnsi="Times New Roman" w:cs="Times New Roman"/>
        </w:rPr>
      </w:pPr>
      <w:r w:rsidRPr="005C6A51">
        <w:rPr>
          <w:rFonts w:ascii="Times New Roman" w:hAnsi="Times New Roman" w:cs="Times New Roman"/>
        </w:rPr>
        <w:t xml:space="preserve">Одна из особенностей системы оценки, используемой в </w:t>
      </w:r>
      <w:r w:rsidR="00E65121">
        <w:rPr>
          <w:rFonts w:ascii="Times New Roman" w:hAnsi="Times New Roman" w:cs="Times New Roman"/>
        </w:rPr>
        <w:t>школе</w:t>
      </w:r>
      <w:r w:rsidRPr="005C6A51">
        <w:rPr>
          <w:rFonts w:ascii="Times New Roman" w:hAnsi="Times New Roman" w:cs="Times New Roman"/>
        </w:rPr>
        <w:t xml:space="preserve"> — </w:t>
      </w:r>
      <w:r w:rsidRPr="005C6A51">
        <w:rPr>
          <w:rFonts w:ascii="Times New Roman" w:hAnsi="Times New Roman" w:cs="Times New Roman"/>
          <w:iCs/>
        </w:rPr>
        <w:t xml:space="preserve">уровневый подход </w:t>
      </w:r>
      <w:r w:rsidRPr="005C6A51">
        <w:rPr>
          <w:rFonts w:ascii="Times New Roman" w:hAnsi="Times New Roman" w:cs="Times New Roman"/>
        </w:rPr>
        <w:t xml:space="preserve">к представлению планируемых результатов и инструментарию для оценки их достижения, при котором фиксируется достижение опорного уровня и его превышение. Это позволяет поощрять продвижения </w:t>
      </w:r>
      <w:r w:rsidR="00797157">
        <w:rPr>
          <w:rFonts w:ascii="Times New Roman" w:hAnsi="Times New Roman" w:cs="Times New Roman"/>
        </w:rPr>
        <w:t>учащихся</w:t>
      </w:r>
      <w:r w:rsidRPr="005C6A51">
        <w:rPr>
          <w:rFonts w:ascii="Times New Roman" w:hAnsi="Times New Roman" w:cs="Times New Roman"/>
        </w:rPr>
        <w:t>, выстраивать индивидуальные траектории движения с учётом «зоны ближайшего развития».</w:t>
      </w:r>
    </w:p>
    <w:p w:rsidR="00803F44" w:rsidRPr="003668A9" w:rsidRDefault="00803F44" w:rsidP="00803F44">
      <w:pPr>
        <w:ind w:firstLine="708"/>
        <w:jc w:val="both"/>
        <w:rPr>
          <w:rFonts w:ascii="Times New Roman" w:hAnsi="Times New Roman" w:cs="Times New Roman"/>
        </w:rPr>
      </w:pPr>
      <w:r w:rsidRPr="003668A9">
        <w:rPr>
          <w:rFonts w:ascii="Times New Roman" w:hAnsi="Times New Roman" w:cs="Times New Roman"/>
        </w:rPr>
        <w:t>Выполнение индивидуального итогового проекта обязательно для каждогоучащегося, его невыполнение равноценно получению неудовлетворительной оценки по любому учебному предмету.Индивидуальный итоговой проект представляет собой учебный проект, выполняемый в рамках одного предмета по выбору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03F44" w:rsidRPr="003668A9" w:rsidRDefault="00803F44" w:rsidP="00803F44">
      <w:pPr>
        <w:ind w:firstLine="708"/>
        <w:jc w:val="both"/>
        <w:rPr>
          <w:rFonts w:ascii="Times New Roman" w:hAnsi="Times New Roman" w:cs="Times New Roman"/>
        </w:rPr>
      </w:pPr>
      <w:r w:rsidRPr="003668A9">
        <w:rPr>
          <w:rFonts w:ascii="Times New Roman" w:hAnsi="Times New Roman" w:cs="Times New Roman"/>
        </w:rPr>
        <w:lastRenderedPageBreak/>
        <w:t>Результатом (продуктом) проектной деятельности рассматриваются:</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а) письменная работа (эссе, реферат, аналитические материалы, обзорные материалы, отчёты о проведённых исследованиях, стендовый доклад и др.);</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в) материальный объект, макет, иное конструкторское изделие;</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г) отчётные материалы по социальному проекту, которые могут включать как тексты, так и мультимедийные продукты.</w:t>
      </w:r>
    </w:p>
    <w:p w:rsidR="00803F44" w:rsidRPr="003668A9" w:rsidRDefault="00803F44" w:rsidP="00803F44">
      <w:pPr>
        <w:ind w:firstLine="708"/>
        <w:jc w:val="both"/>
        <w:rPr>
          <w:rFonts w:ascii="Times New Roman" w:hAnsi="Times New Roman" w:cs="Times New Roman"/>
        </w:rPr>
      </w:pPr>
      <w:r w:rsidRPr="003668A9">
        <w:rPr>
          <w:rFonts w:ascii="Times New Roman" w:hAnsi="Times New Roman" w:cs="Times New Roman"/>
        </w:rPr>
        <w:t>Критерии оценки проектной работы разработаны с учётом целей и задач проектной деятельности на данном этапе образования. Индивидуальный проект оценивается по следующим критериям:</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03F44" w:rsidRPr="003668A9" w:rsidRDefault="00803F44" w:rsidP="00803F44">
      <w:pPr>
        <w:jc w:val="both"/>
        <w:rPr>
          <w:rFonts w:ascii="Times New Roman" w:hAnsi="Times New Roman" w:cs="Times New Roman"/>
        </w:rPr>
      </w:pPr>
      <w:r w:rsidRPr="003668A9">
        <w:rPr>
          <w:rFonts w:ascii="Times New Roman" w:hAnsi="Times New Roman" w:cs="Times New Roman"/>
        </w:rPr>
        <w:t xml:space="preserve">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вопросы.Результаты выполненного проекта описываются на основе интегрального (уровневого) подхода.При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критериев.При этом в соответствии с принятой системой оценки целесообразно выделять </w:t>
      </w:r>
    </w:p>
    <w:p w:rsidR="00803F44" w:rsidRDefault="00803F44" w:rsidP="00803F44">
      <w:pPr>
        <w:jc w:val="both"/>
        <w:rPr>
          <w:rFonts w:ascii="Times New Roman" w:hAnsi="Times New Roman" w:cs="Times New Roman"/>
        </w:rPr>
      </w:pPr>
      <w:r w:rsidRPr="003668A9">
        <w:rPr>
          <w:rFonts w:ascii="Times New Roman" w:hAnsi="Times New Roman" w:cs="Times New Roman"/>
        </w:rPr>
        <w:t>два уровня сформированности навыков проектной деятельности: базовый иповышенный.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B6559D" w:rsidRDefault="00B6559D" w:rsidP="00803F44">
      <w:pPr>
        <w:jc w:val="both"/>
        <w:rPr>
          <w:rFonts w:ascii="Times New Roman" w:hAnsi="Times New Roman" w:cs="Times New Roman"/>
        </w:rPr>
      </w:pPr>
    </w:p>
    <w:p w:rsidR="00B6559D" w:rsidRPr="00B6559D" w:rsidRDefault="00B6559D" w:rsidP="00B6559D">
      <w:pPr>
        <w:tabs>
          <w:tab w:val="left" w:pos="357"/>
        </w:tabs>
        <w:ind w:firstLine="596"/>
        <w:jc w:val="center"/>
        <w:outlineLvl w:val="0"/>
        <w:rPr>
          <w:rFonts w:ascii="Times New Roman" w:hAnsi="Times New Roman" w:cs="Times New Roman"/>
          <w:b/>
        </w:rPr>
      </w:pPr>
      <w:r w:rsidRPr="00B6559D">
        <w:rPr>
          <w:rFonts w:ascii="Times New Roman" w:hAnsi="Times New Roman" w:cs="Times New Roman"/>
          <w:b/>
        </w:rPr>
        <w:t>Защита итогового индивидуального проекта</w:t>
      </w:r>
    </w:p>
    <w:p w:rsidR="00B6559D" w:rsidRPr="00B6559D" w:rsidRDefault="00B6559D" w:rsidP="00B6559D">
      <w:pPr>
        <w:tabs>
          <w:tab w:val="left" w:pos="357"/>
        </w:tabs>
        <w:ind w:firstLine="596"/>
        <w:jc w:val="center"/>
        <w:outlineLvl w:val="0"/>
        <w:rPr>
          <w:rFonts w:ascii="Times New Roman" w:hAnsi="Times New Roman" w:cs="Times New Roman"/>
          <w:b/>
        </w:rPr>
      </w:pPr>
      <w:r w:rsidRPr="00B6559D">
        <w:rPr>
          <w:rFonts w:ascii="Times New Roman" w:hAnsi="Times New Roman" w:cs="Times New Roman"/>
          <w:b/>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178"/>
        <w:gridCol w:w="4291"/>
      </w:tblGrid>
      <w:tr w:rsidR="00B6559D" w:rsidRPr="00B6559D" w:rsidTr="00B6559D">
        <w:tc>
          <w:tcPr>
            <w:tcW w:w="1277" w:type="dxa"/>
            <w:vMerge w:val="restart"/>
            <w:tcBorders>
              <w:top w:val="single" w:sz="4" w:space="0" w:color="auto"/>
              <w:left w:val="single" w:sz="4" w:space="0" w:color="auto"/>
              <w:bottom w:val="single" w:sz="4" w:space="0" w:color="auto"/>
              <w:right w:val="single" w:sz="4" w:space="0" w:color="auto"/>
            </w:tcBorders>
            <w:hideMark/>
          </w:tcPr>
          <w:p w:rsidR="00B6559D" w:rsidRPr="009655F4" w:rsidRDefault="00B6559D" w:rsidP="00B6559D">
            <w:pPr>
              <w:pStyle w:val="af9"/>
              <w:spacing w:line="240" w:lineRule="auto"/>
              <w:ind w:firstLine="0"/>
              <w:rPr>
                <w:sz w:val="22"/>
                <w:szCs w:val="22"/>
              </w:rPr>
            </w:pPr>
            <w:r w:rsidRPr="00484D65">
              <w:rPr>
                <w:b/>
                <w:sz w:val="22"/>
                <w:szCs w:val="22"/>
              </w:rPr>
              <w:t>Критерий</w:t>
            </w:r>
          </w:p>
        </w:tc>
        <w:tc>
          <w:tcPr>
            <w:tcW w:w="8469" w:type="dxa"/>
            <w:gridSpan w:val="2"/>
            <w:tcBorders>
              <w:top w:val="single" w:sz="4" w:space="0" w:color="auto"/>
              <w:left w:val="single" w:sz="4" w:space="0" w:color="auto"/>
              <w:bottom w:val="single" w:sz="4" w:space="0" w:color="auto"/>
              <w:right w:val="single" w:sz="4" w:space="0" w:color="auto"/>
            </w:tcBorders>
            <w:hideMark/>
          </w:tcPr>
          <w:p w:rsidR="00B6559D" w:rsidRPr="009655F4" w:rsidRDefault="00B6559D" w:rsidP="00B6559D">
            <w:pPr>
              <w:pStyle w:val="af9"/>
              <w:spacing w:line="240" w:lineRule="auto"/>
              <w:ind w:firstLine="596"/>
              <w:rPr>
                <w:sz w:val="22"/>
                <w:szCs w:val="22"/>
              </w:rPr>
            </w:pPr>
            <w:r w:rsidRPr="00484D65">
              <w:rPr>
                <w:b/>
                <w:sz w:val="22"/>
                <w:szCs w:val="22"/>
              </w:rPr>
              <w:t>Уровни сформированности навыков проектной деятельности</w:t>
            </w:r>
          </w:p>
        </w:tc>
      </w:tr>
      <w:tr w:rsidR="00B6559D" w:rsidRPr="00B6559D" w:rsidTr="00B6559D">
        <w:tc>
          <w:tcPr>
            <w:tcW w:w="1277" w:type="dxa"/>
            <w:vMerge/>
            <w:tcBorders>
              <w:top w:val="single" w:sz="4" w:space="0" w:color="auto"/>
              <w:left w:val="single" w:sz="4" w:space="0" w:color="auto"/>
              <w:bottom w:val="single" w:sz="4" w:space="0" w:color="auto"/>
              <w:right w:val="single" w:sz="4" w:space="0" w:color="auto"/>
            </w:tcBorders>
            <w:textDirection w:val="btLr"/>
            <w:vAlign w:val="center"/>
            <w:hideMark/>
          </w:tcPr>
          <w:p w:rsidR="00B6559D" w:rsidRPr="00B6559D" w:rsidRDefault="00B6559D" w:rsidP="00B6559D">
            <w:pPr>
              <w:widowControl/>
              <w:ind w:left="113" w:right="113"/>
              <w:rPr>
                <w:rFonts w:ascii="Times New Roman" w:eastAsia="Calibri" w:hAnsi="Times New Roman" w:cs="Times New Roman"/>
                <w:sz w:val="22"/>
                <w:szCs w:val="22"/>
                <w:lang w:eastAsia="en-US"/>
              </w:rPr>
            </w:pPr>
          </w:p>
        </w:tc>
        <w:tc>
          <w:tcPr>
            <w:tcW w:w="4178" w:type="dxa"/>
            <w:tcBorders>
              <w:top w:val="single" w:sz="4" w:space="0" w:color="auto"/>
              <w:left w:val="single" w:sz="4" w:space="0" w:color="auto"/>
              <w:bottom w:val="single" w:sz="4" w:space="0" w:color="auto"/>
              <w:right w:val="single" w:sz="4" w:space="0" w:color="auto"/>
            </w:tcBorders>
            <w:vAlign w:val="center"/>
            <w:hideMark/>
          </w:tcPr>
          <w:p w:rsidR="00B6559D" w:rsidRPr="00B6559D" w:rsidRDefault="00B6559D" w:rsidP="00B6559D">
            <w:pPr>
              <w:tabs>
                <w:tab w:val="left" w:pos="357"/>
              </w:tabs>
              <w:autoSpaceDE w:val="0"/>
              <w:autoSpaceDN w:val="0"/>
              <w:adjustRightInd w:val="0"/>
              <w:ind w:firstLine="596"/>
              <w:jc w:val="center"/>
              <w:rPr>
                <w:rFonts w:ascii="Times New Roman" w:eastAsia="Calibri" w:hAnsi="Times New Roman" w:cs="Times New Roman"/>
                <w:b/>
                <w:sz w:val="22"/>
                <w:szCs w:val="22"/>
                <w:lang w:val="en-US"/>
              </w:rPr>
            </w:pPr>
            <w:r w:rsidRPr="00B6559D">
              <w:rPr>
                <w:rFonts w:ascii="Times New Roman" w:hAnsi="Times New Roman" w:cs="Times New Roman"/>
                <w:b/>
                <w:sz w:val="22"/>
                <w:szCs w:val="22"/>
              </w:rPr>
              <w:t>Базовый</w:t>
            </w:r>
          </w:p>
        </w:tc>
        <w:tc>
          <w:tcPr>
            <w:tcW w:w="4291" w:type="dxa"/>
            <w:tcBorders>
              <w:top w:val="single" w:sz="4" w:space="0" w:color="auto"/>
              <w:left w:val="single" w:sz="4" w:space="0" w:color="auto"/>
              <w:bottom w:val="single" w:sz="4" w:space="0" w:color="auto"/>
              <w:right w:val="single" w:sz="4" w:space="0" w:color="auto"/>
            </w:tcBorders>
            <w:vAlign w:val="center"/>
            <w:hideMark/>
          </w:tcPr>
          <w:p w:rsidR="00B6559D" w:rsidRPr="00B6559D" w:rsidRDefault="00B6559D" w:rsidP="00B6559D">
            <w:pPr>
              <w:tabs>
                <w:tab w:val="left" w:pos="357"/>
              </w:tabs>
              <w:autoSpaceDE w:val="0"/>
              <w:autoSpaceDN w:val="0"/>
              <w:adjustRightInd w:val="0"/>
              <w:ind w:firstLine="596"/>
              <w:jc w:val="center"/>
              <w:rPr>
                <w:rFonts w:ascii="Times New Roman" w:eastAsia="Calibri" w:hAnsi="Times New Roman" w:cs="Times New Roman"/>
                <w:b/>
                <w:sz w:val="22"/>
                <w:szCs w:val="22"/>
                <w:lang w:val="en-US"/>
              </w:rPr>
            </w:pPr>
            <w:r w:rsidRPr="00B6559D">
              <w:rPr>
                <w:rFonts w:ascii="Times New Roman" w:hAnsi="Times New Roman" w:cs="Times New Roman"/>
                <w:b/>
                <w:sz w:val="22"/>
                <w:szCs w:val="22"/>
              </w:rPr>
              <w:t>Повышенный</w:t>
            </w:r>
          </w:p>
        </w:tc>
      </w:tr>
      <w:tr w:rsidR="00B6559D" w:rsidRPr="00B6559D" w:rsidTr="00B6559D">
        <w:trPr>
          <w:cantSplit/>
          <w:trHeight w:val="1134"/>
        </w:trPr>
        <w:tc>
          <w:tcPr>
            <w:tcW w:w="1277" w:type="dxa"/>
            <w:tcBorders>
              <w:top w:val="single" w:sz="4" w:space="0" w:color="auto"/>
              <w:left w:val="single" w:sz="4" w:space="0" w:color="auto"/>
              <w:bottom w:val="single" w:sz="4" w:space="0" w:color="auto"/>
              <w:right w:val="single" w:sz="4" w:space="0" w:color="auto"/>
            </w:tcBorders>
            <w:textDirection w:val="btLr"/>
            <w:hideMark/>
          </w:tcPr>
          <w:p w:rsidR="00B6559D" w:rsidRPr="00B6559D" w:rsidRDefault="00B6559D" w:rsidP="00B6559D">
            <w:pPr>
              <w:tabs>
                <w:tab w:val="left" w:pos="357"/>
              </w:tabs>
              <w:autoSpaceDE w:val="0"/>
              <w:autoSpaceDN w:val="0"/>
              <w:adjustRightInd w:val="0"/>
              <w:ind w:left="113" w:right="113"/>
              <w:jc w:val="center"/>
              <w:rPr>
                <w:rFonts w:ascii="Times New Roman" w:eastAsia="Calibri" w:hAnsi="Times New Roman" w:cs="Times New Roman"/>
                <w:b/>
                <w:sz w:val="22"/>
                <w:szCs w:val="22"/>
              </w:rPr>
            </w:pPr>
            <w:r w:rsidRPr="00B6559D">
              <w:rPr>
                <w:rFonts w:ascii="Times New Roman" w:hAnsi="Times New Roman" w:cs="Times New Roman"/>
                <w:b/>
                <w:sz w:val="22"/>
                <w:szCs w:val="22"/>
              </w:rPr>
              <w:lastRenderedPageBreak/>
              <w:t>Самостоятельное приобретение знаний и решение проблем</w:t>
            </w:r>
          </w:p>
        </w:tc>
        <w:tc>
          <w:tcPr>
            <w:tcW w:w="4178" w:type="dxa"/>
            <w:tcBorders>
              <w:top w:val="single" w:sz="4" w:space="0" w:color="auto"/>
              <w:left w:val="single" w:sz="4" w:space="0" w:color="auto"/>
              <w:bottom w:val="single" w:sz="4" w:space="0" w:color="auto"/>
              <w:right w:val="single" w:sz="4" w:space="0" w:color="auto"/>
            </w:tcBorders>
            <w:hideMark/>
          </w:tcPr>
          <w:p w:rsidR="00B6559D" w:rsidRPr="00B6559D" w:rsidRDefault="00B6559D" w:rsidP="00B6559D">
            <w:pPr>
              <w:tabs>
                <w:tab w:val="left" w:pos="357"/>
              </w:tabs>
              <w:autoSpaceDE w:val="0"/>
              <w:autoSpaceDN w:val="0"/>
              <w:adjustRightInd w:val="0"/>
              <w:ind w:firstLine="596"/>
              <w:rPr>
                <w:rFonts w:ascii="Times New Roman" w:eastAsia="Calibri" w:hAnsi="Times New Roman" w:cs="Times New Roman"/>
                <w:b/>
                <w:sz w:val="22"/>
                <w:szCs w:val="22"/>
              </w:rPr>
            </w:pPr>
            <w:r w:rsidRPr="00B6559D">
              <w:rPr>
                <w:rFonts w:ascii="Times New Roman" w:hAnsi="Times New Roman" w:cs="Times New Roman"/>
                <w:sz w:val="22"/>
                <w:szCs w:val="22"/>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91" w:type="dxa"/>
            <w:tcBorders>
              <w:top w:val="single" w:sz="4" w:space="0" w:color="auto"/>
              <w:left w:val="single" w:sz="4" w:space="0" w:color="auto"/>
              <w:bottom w:val="single" w:sz="4" w:space="0" w:color="auto"/>
              <w:right w:val="single" w:sz="4" w:space="0" w:color="auto"/>
            </w:tcBorders>
            <w:hideMark/>
          </w:tcPr>
          <w:p w:rsidR="00B6559D" w:rsidRPr="00B6559D" w:rsidRDefault="00B6559D" w:rsidP="00B6559D">
            <w:pPr>
              <w:tabs>
                <w:tab w:val="left" w:pos="-108"/>
              </w:tabs>
              <w:autoSpaceDE w:val="0"/>
              <w:autoSpaceDN w:val="0"/>
              <w:adjustRightInd w:val="0"/>
              <w:ind w:firstLine="596"/>
              <w:rPr>
                <w:rFonts w:ascii="Times New Roman" w:eastAsia="Calibri" w:hAnsi="Times New Roman" w:cs="Times New Roman"/>
                <w:sz w:val="22"/>
                <w:szCs w:val="22"/>
              </w:rPr>
            </w:pPr>
            <w:r w:rsidRPr="00B6559D">
              <w:rPr>
                <w:rFonts w:ascii="Times New Roman" w:hAnsi="Times New Roman" w:cs="Times New Roman"/>
                <w:sz w:val="22"/>
                <w:szCs w:val="22"/>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6559D" w:rsidRPr="00B6559D" w:rsidTr="00B6559D">
        <w:trPr>
          <w:cantSplit/>
          <w:trHeight w:val="1260"/>
        </w:trPr>
        <w:tc>
          <w:tcPr>
            <w:tcW w:w="1277" w:type="dxa"/>
            <w:tcBorders>
              <w:top w:val="single" w:sz="4" w:space="0" w:color="auto"/>
              <w:left w:val="single" w:sz="4" w:space="0" w:color="auto"/>
              <w:bottom w:val="single" w:sz="4" w:space="0" w:color="auto"/>
              <w:right w:val="single" w:sz="4" w:space="0" w:color="auto"/>
            </w:tcBorders>
            <w:textDirection w:val="btLr"/>
            <w:hideMark/>
          </w:tcPr>
          <w:p w:rsidR="00B6559D" w:rsidRPr="00B6559D" w:rsidRDefault="00B6559D" w:rsidP="00B6559D">
            <w:pPr>
              <w:tabs>
                <w:tab w:val="left" w:pos="357"/>
              </w:tabs>
              <w:autoSpaceDE w:val="0"/>
              <w:autoSpaceDN w:val="0"/>
              <w:adjustRightInd w:val="0"/>
              <w:ind w:right="113"/>
              <w:jc w:val="center"/>
              <w:rPr>
                <w:rFonts w:ascii="Times New Roman" w:eastAsia="Calibri" w:hAnsi="Times New Roman" w:cs="Times New Roman"/>
                <w:b/>
                <w:sz w:val="22"/>
                <w:szCs w:val="22"/>
              </w:rPr>
            </w:pPr>
            <w:r w:rsidRPr="00B6559D">
              <w:rPr>
                <w:rFonts w:ascii="Times New Roman" w:hAnsi="Times New Roman" w:cs="Times New Roman"/>
                <w:b/>
                <w:sz w:val="22"/>
                <w:szCs w:val="22"/>
              </w:rPr>
              <w:t>Знание предмета</w:t>
            </w:r>
          </w:p>
        </w:tc>
        <w:tc>
          <w:tcPr>
            <w:tcW w:w="4178" w:type="dxa"/>
            <w:tcBorders>
              <w:top w:val="single" w:sz="4" w:space="0" w:color="auto"/>
              <w:left w:val="single" w:sz="4" w:space="0" w:color="auto"/>
              <w:bottom w:val="single" w:sz="4" w:space="0" w:color="auto"/>
              <w:right w:val="single" w:sz="4" w:space="0" w:color="auto"/>
            </w:tcBorders>
            <w:hideMark/>
          </w:tcPr>
          <w:p w:rsidR="00B6559D" w:rsidRPr="00B6559D" w:rsidRDefault="00B6559D" w:rsidP="00B6559D">
            <w:pPr>
              <w:tabs>
                <w:tab w:val="left" w:pos="357"/>
              </w:tabs>
              <w:autoSpaceDE w:val="0"/>
              <w:autoSpaceDN w:val="0"/>
              <w:adjustRightInd w:val="0"/>
              <w:ind w:firstLine="596"/>
              <w:rPr>
                <w:rFonts w:ascii="Times New Roman" w:eastAsia="Calibri" w:hAnsi="Times New Roman" w:cs="Times New Roman"/>
                <w:sz w:val="22"/>
                <w:szCs w:val="22"/>
              </w:rPr>
            </w:pPr>
            <w:r w:rsidRPr="00B6559D">
              <w:rPr>
                <w:rFonts w:ascii="Times New Roman" w:hAnsi="Times New Roman" w:cs="Times New Roman"/>
                <w:sz w:val="22"/>
                <w:szCs w:val="22"/>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91" w:type="dxa"/>
            <w:tcBorders>
              <w:top w:val="single" w:sz="4" w:space="0" w:color="auto"/>
              <w:left w:val="single" w:sz="4" w:space="0" w:color="auto"/>
              <w:bottom w:val="single" w:sz="4" w:space="0" w:color="auto"/>
              <w:right w:val="single" w:sz="4" w:space="0" w:color="auto"/>
            </w:tcBorders>
            <w:hideMark/>
          </w:tcPr>
          <w:p w:rsidR="00B6559D" w:rsidRPr="00B6559D" w:rsidRDefault="00B6559D" w:rsidP="00B6559D">
            <w:pPr>
              <w:tabs>
                <w:tab w:val="left" w:pos="-108"/>
              </w:tabs>
              <w:autoSpaceDE w:val="0"/>
              <w:autoSpaceDN w:val="0"/>
              <w:adjustRightInd w:val="0"/>
              <w:ind w:firstLine="596"/>
              <w:rPr>
                <w:rFonts w:ascii="Times New Roman" w:eastAsia="Calibri" w:hAnsi="Times New Roman" w:cs="Times New Roman"/>
                <w:sz w:val="22"/>
                <w:szCs w:val="22"/>
              </w:rPr>
            </w:pPr>
            <w:r w:rsidRPr="00B6559D">
              <w:rPr>
                <w:rFonts w:ascii="Times New Roman" w:hAnsi="Times New Roman" w:cs="Times New Roman"/>
                <w:sz w:val="22"/>
                <w:szCs w:val="22"/>
              </w:rPr>
              <w:t>Продемонстрировано свободное владение предметом проектной деятельности. Ошибки отсутствуют</w:t>
            </w:r>
          </w:p>
        </w:tc>
      </w:tr>
      <w:tr w:rsidR="00B6559D" w:rsidRPr="00B6559D" w:rsidTr="00B6559D">
        <w:trPr>
          <w:cantSplit/>
          <w:trHeight w:val="3687"/>
        </w:trPr>
        <w:tc>
          <w:tcPr>
            <w:tcW w:w="1277" w:type="dxa"/>
            <w:tcBorders>
              <w:top w:val="single" w:sz="4" w:space="0" w:color="auto"/>
              <w:left w:val="single" w:sz="4" w:space="0" w:color="auto"/>
              <w:bottom w:val="single" w:sz="4" w:space="0" w:color="auto"/>
              <w:right w:val="single" w:sz="4" w:space="0" w:color="auto"/>
            </w:tcBorders>
            <w:textDirection w:val="btLr"/>
          </w:tcPr>
          <w:p w:rsidR="00B6559D" w:rsidRPr="00B6559D" w:rsidRDefault="00B6559D" w:rsidP="00B6559D">
            <w:pPr>
              <w:jc w:val="center"/>
              <w:rPr>
                <w:rFonts w:ascii="Times New Roman" w:hAnsi="Times New Roman" w:cs="Times New Roman"/>
                <w:b/>
                <w:sz w:val="22"/>
                <w:szCs w:val="22"/>
              </w:rPr>
            </w:pPr>
            <w:r w:rsidRPr="00B6559D">
              <w:rPr>
                <w:rFonts w:ascii="Times New Roman" w:hAnsi="Times New Roman" w:cs="Times New Roman"/>
                <w:b/>
                <w:sz w:val="22"/>
                <w:szCs w:val="22"/>
              </w:rPr>
              <w:t>Регулятивные действия</w:t>
            </w:r>
          </w:p>
        </w:tc>
        <w:tc>
          <w:tcPr>
            <w:tcW w:w="4178" w:type="dxa"/>
            <w:tcBorders>
              <w:top w:val="single" w:sz="4" w:space="0" w:color="auto"/>
              <w:left w:val="single" w:sz="4" w:space="0" w:color="auto"/>
              <w:bottom w:val="single" w:sz="4" w:space="0" w:color="auto"/>
              <w:right w:val="single" w:sz="4" w:space="0" w:color="auto"/>
            </w:tcBorders>
          </w:tcPr>
          <w:p w:rsidR="00B6559D" w:rsidRDefault="00B6559D" w:rsidP="00B6559D">
            <w:pPr>
              <w:tabs>
                <w:tab w:val="left" w:pos="357"/>
              </w:tabs>
              <w:autoSpaceDE w:val="0"/>
              <w:autoSpaceDN w:val="0"/>
              <w:adjustRightInd w:val="0"/>
              <w:ind w:firstLine="596"/>
              <w:rPr>
                <w:rFonts w:ascii="Times New Roman" w:hAnsi="Times New Roman" w:cs="Times New Roman"/>
                <w:sz w:val="22"/>
                <w:szCs w:val="22"/>
              </w:rPr>
            </w:pPr>
          </w:p>
          <w:p w:rsidR="00B6559D" w:rsidRPr="00B6559D" w:rsidRDefault="00B6559D" w:rsidP="00B6559D">
            <w:pPr>
              <w:tabs>
                <w:tab w:val="left" w:pos="357"/>
              </w:tabs>
              <w:ind w:firstLine="596"/>
              <w:rPr>
                <w:rFonts w:ascii="Times New Roman" w:eastAsia="Calibri" w:hAnsi="Times New Roman" w:cs="Times New Roman"/>
                <w:sz w:val="22"/>
                <w:szCs w:val="22"/>
              </w:rPr>
            </w:pPr>
            <w:r w:rsidRPr="00B6559D">
              <w:rPr>
                <w:rFonts w:ascii="Times New Roman" w:hAnsi="Times New Roman" w:cs="Times New Roman"/>
                <w:sz w:val="22"/>
                <w:szCs w:val="22"/>
              </w:rPr>
              <w:t>Продемонстрированы навыки определения темы и планирования работы.</w:t>
            </w:r>
          </w:p>
          <w:p w:rsidR="00B6559D" w:rsidRPr="009655F4" w:rsidRDefault="00B6559D" w:rsidP="00B6559D">
            <w:pPr>
              <w:pStyle w:val="af9"/>
              <w:spacing w:line="240" w:lineRule="auto"/>
              <w:ind w:firstLine="596"/>
              <w:rPr>
                <w:sz w:val="22"/>
                <w:szCs w:val="22"/>
              </w:rPr>
            </w:pPr>
            <w:r w:rsidRPr="00484D65">
              <w:rPr>
                <w:sz w:val="22"/>
                <w:szCs w:val="22"/>
              </w:rPr>
              <w:t>Работа доведена до конца и представлена комиссии;</w:t>
            </w:r>
          </w:p>
          <w:p w:rsidR="00B6559D" w:rsidRDefault="00B6559D" w:rsidP="00B6559D">
            <w:pPr>
              <w:tabs>
                <w:tab w:val="left" w:pos="357"/>
              </w:tabs>
              <w:autoSpaceDE w:val="0"/>
              <w:autoSpaceDN w:val="0"/>
              <w:adjustRightInd w:val="0"/>
              <w:rPr>
                <w:rFonts w:ascii="Times New Roman" w:hAnsi="Times New Roman" w:cs="Times New Roman"/>
                <w:sz w:val="22"/>
                <w:szCs w:val="22"/>
              </w:rPr>
            </w:pPr>
            <w:r w:rsidRPr="00B6559D">
              <w:rPr>
                <w:rFonts w:ascii="Times New Roman" w:hAnsi="Times New Roman" w:cs="Times New Roman"/>
                <w:sz w:val="22"/>
                <w:szCs w:val="22"/>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p w:rsidR="00B6559D" w:rsidRDefault="00B6559D" w:rsidP="00B6559D">
            <w:pPr>
              <w:tabs>
                <w:tab w:val="left" w:pos="357"/>
              </w:tabs>
              <w:autoSpaceDE w:val="0"/>
              <w:autoSpaceDN w:val="0"/>
              <w:adjustRightInd w:val="0"/>
              <w:ind w:firstLine="596"/>
              <w:rPr>
                <w:rFonts w:ascii="Times New Roman" w:hAnsi="Times New Roman" w:cs="Times New Roman"/>
                <w:sz w:val="22"/>
                <w:szCs w:val="22"/>
              </w:rPr>
            </w:pPr>
          </w:p>
          <w:p w:rsidR="00B6559D" w:rsidRDefault="00B6559D" w:rsidP="00B6559D">
            <w:pPr>
              <w:tabs>
                <w:tab w:val="left" w:pos="357"/>
              </w:tabs>
              <w:autoSpaceDE w:val="0"/>
              <w:autoSpaceDN w:val="0"/>
              <w:adjustRightInd w:val="0"/>
              <w:ind w:firstLine="596"/>
              <w:rPr>
                <w:rFonts w:ascii="Times New Roman" w:hAnsi="Times New Roman" w:cs="Times New Roman"/>
                <w:sz w:val="22"/>
                <w:szCs w:val="22"/>
              </w:rPr>
            </w:pPr>
          </w:p>
          <w:p w:rsidR="00B6559D" w:rsidRDefault="00B6559D" w:rsidP="00B6559D">
            <w:pPr>
              <w:tabs>
                <w:tab w:val="left" w:pos="357"/>
              </w:tabs>
              <w:autoSpaceDE w:val="0"/>
              <w:autoSpaceDN w:val="0"/>
              <w:adjustRightInd w:val="0"/>
              <w:ind w:firstLine="596"/>
              <w:rPr>
                <w:rFonts w:ascii="Times New Roman" w:hAnsi="Times New Roman" w:cs="Times New Roman"/>
                <w:sz w:val="22"/>
                <w:szCs w:val="22"/>
              </w:rPr>
            </w:pPr>
          </w:p>
          <w:p w:rsidR="00B6559D" w:rsidRPr="00B6559D" w:rsidRDefault="00B6559D" w:rsidP="00B6559D">
            <w:pPr>
              <w:tabs>
                <w:tab w:val="left" w:pos="357"/>
              </w:tabs>
              <w:autoSpaceDE w:val="0"/>
              <w:autoSpaceDN w:val="0"/>
              <w:adjustRightInd w:val="0"/>
              <w:ind w:firstLine="596"/>
              <w:rPr>
                <w:rFonts w:ascii="Times New Roman" w:hAnsi="Times New Roman" w:cs="Times New Roman"/>
                <w:sz w:val="22"/>
                <w:szCs w:val="22"/>
              </w:rPr>
            </w:pPr>
          </w:p>
        </w:tc>
        <w:tc>
          <w:tcPr>
            <w:tcW w:w="4291" w:type="dxa"/>
            <w:tcBorders>
              <w:top w:val="single" w:sz="4" w:space="0" w:color="auto"/>
              <w:left w:val="single" w:sz="4" w:space="0" w:color="auto"/>
              <w:bottom w:val="single" w:sz="4" w:space="0" w:color="auto"/>
              <w:right w:val="single" w:sz="4" w:space="0" w:color="auto"/>
            </w:tcBorders>
          </w:tcPr>
          <w:p w:rsidR="00B6559D" w:rsidRPr="009655F4" w:rsidRDefault="00B6559D" w:rsidP="00B6559D">
            <w:pPr>
              <w:pStyle w:val="af9"/>
              <w:spacing w:line="240" w:lineRule="auto"/>
              <w:ind w:firstLine="596"/>
              <w:jc w:val="left"/>
              <w:rPr>
                <w:sz w:val="22"/>
                <w:szCs w:val="22"/>
              </w:rPr>
            </w:pPr>
            <w:r w:rsidRPr="00484D65">
              <w:rPr>
                <w:sz w:val="22"/>
                <w:szCs w:val="22"/>
              </w:rPr>
              <w:t>Работа тщательно спланирована и последовательно реализована, своевременно пройдены все необходимые этапы обсуждения и представления.</w:t>
            </w:r>
          </w:p>
          <w:p w:rsidR="00B6559D" w:rsidRPr="00B6559D" w:rsidRDefault="00B6559D" w:rsidP="00B6559D">
            <w:pPr>
              <w:tabs>
                <w:tab w:val="left" w:pos="-108"/>
              </w:tabs>
              <w:autoSpaceDE w:val="0"/>
              <w:autoSpaceDN w:val="0"/>
              <w:adjustRightInd w:val="0"/>
              <w:ind w:firstLine="596"/>
              <w:rPr>
                <w:rFonts w:ascii="Times New Roman" w:hAnsi="Times New Roman" w:cs="Times New Roman"/>
                <w:sz w:val="22"/>
                <w:szCs w:val="22"/>
              </w:rPr>
            </w:pPr>
            <w:r w:rsidRPr="00B6559D">
              <w:rPr>
                <w:rFonts w:ascii="Times New Roman" w:hAnsi="Times New Roman" w:cs="Times New Roman"/>
                <w:sz w:val="22"/>
                <w:szCs w:val="22"/>
              </w:rPr>
              <w:t>Контроль и коррекция осуществлялись самостоятельно</w:t>
            </w:r>
          </w:p>
        </w:tc>
      </w:tr>
      <w:tr w:rsidR="00B6559D" w:rsidRPr="00B6559D" w:rsidTr="00B6559D">
        <w:trPr>
          <w:cantSplit/>
          <w:trHeight w:val="1134"/>
        </w:trPr>
        <w:tc>
          <w:tcPr>
            <w:tcW w:w="1277" w:type="dxa"/>
            <w:tcBorders>
              <w:top w:val="single" w:sz="4" w:space="0" w:color="auto"/>
              <w:left w:val="single" w:sz="4" w:space="0" w:color="auto"/>
              <w:bottom w:val="single" w:sz="4" w:space="0" w:color="auto"/>
              <w:right w:val="single" w:sz="4" w:space="0" w:color="auto"/>
            </w:tcBorders>
            <w:textDirection w:val="btLr"/>
            <w:hideMark/>
          </w:tcPr>
          <w:p w:rsidR="00B6559D" w:rsidRPr="009655F4" w:rsidRDefault="00B6559D" w:rsidP="00B6559D">
            <w:pPr>
              <w:pStyle w:val="af9"/>
              <w:spacing w:line="240" w:lineRule="auto"/>
              <w:ind w:left="113" w:right="113" w:firstLine="0"/>
              <w:jc w:val="center"/>
              <w:rPr>
                <w:b/>
                <w:sz w:val="22"/>
                <w:szCs w:val="22"/>
              </w:rPr>
            </w:pPr>
            <w:r w:rsidRPr="00484D65">
              <w:rPr>
                <w:b/>
                <w:sz w:val="22"/>
                <w:szCs w:val="22"/>
              </w:rPr>
              <w:t>Комму-никация</w:t>
            </w:r>
          </w:p>
        </w:tc>
        <w:tc>
          <w:tcPr>
            <w:tcW w:w="4178" w:type="dxa"/>
            <w:tcBorders>
              <w:top w:val="single" w:sz="4" w:space="0" w:color="auto"/>
              <w:left w:val="single" w:sz="4" w:space="0" w:color="auto"/>
              <w:bottom w:val="single" w:sz="4" w:space="0" w:color="auto"/>
              <w:right w:val="single" w:sz="4" w:space="0" w:color="auto"/>
            </w:tcBorders>
            <w:hideMark/>
          </w:tcPr>
          <w:p w:rsidR="00B6559D" w:rsidRPr="00B6559D" w:rsidRDefault="00B6559D" w:rsidP="00B6559D">
            <w:pPr>
              <w:tabs>
                <w:tab w:val="left" w:pos="357"/>
              </w:tabs>
              <w:autoSpaceDE w:val="0"/>
              <w:autoSpaceDN w:val="0"/>
              <w:adjustRightInd w:val="0"/>
              <w:ind w:firstLine="596"/>
              <w:rPr>
                <w:rFonts w:ascii="Times New Roman" w:eastAsia="Calibri" w:hAnsi="Times New Roman" w:cs="Times New Roman"/>
                <w:sz w:val="22"/>
                <w:szCs w:val="22"/>
              </w:rPr>
            </w:pPr>
            <w:r w:rsidRPr="00B6559D">
              <w:rPr>
                <w:rFonts w:ascii="Times New Roman" w:hAnsi="Times New Roman" w:cs="Times New Roman"/>
                <w:sz w:val="22"/>
                <w:szCs w:val="22"/>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91" w:type="dxa"/>
            <w:tcBorders>
              <w:top w:val="single" w:sz="4" w:space="0" w:color="auto"/>
              <w:left w:val="single" w:sz="4" w:space="0" w:color="auto"/>
              <w:bottom w:val="single" w:sz="4" w:space="0" w:color="auto"/>
              <w:right w:val="single" w:sz="4" w:space="0" w:color="auto"/>
            </w:tcBorders>
            <w:hideMark/>
          </w:tcPr>
          <w:p w:rsidR="00B6559D" w:rsidRPr="009655F4" w:rsidRDefault="00B6559D" w:rsidP="00B6559D">
            <w:pPr>
              <w:pStyle w:val="af9"/>
              <w:spacing w:line="240" w:lineRule="auto"/>
              <w:rPr>
                <w:sz w:val="22"/>
                <w:szCs w:val="22"/>
              </w:rPr>
            </w:pPr>
            <w:r w:rsidRPr="00484D65">
              <w:rPr>
                <w:sz w:val="22"/>
                <w:szCs w:val="22"/>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B6559D" w:rsidRPr="00B6559D" w:rsidRDefault="00B6559D" w:rsidP="00B6559D">
      <w:pPr>
        <w:pStyle w:val="af9"/>
        <w:spacing w:line="240" w:lineRule="auto"/>
        <w:ind w:firstLine="0"/>
        <w:rPr>
          <w:i/>
          <w:sz w:val="22"/>
          <w:szCs w:val="22"/>
        </w:rPr>
      </w:pPr>
    </w:p>
    <w:p w:rsidR="00B6559D" w:rsidRPr="00B6559D" w:rsidRDefault="00B6559D" w:rsidP="00B6559D">
      <w:pPr>
        <w:pStyle w:val="af9"/>
        <w:spacing w:line="240" w:lineRule="auto"/>
        <w:ind w:firstLine="596"/>
        <w:rPr>
          <w:sz w:val="22"/>
          <w:szCs w:val="22"/>
        </w:rPr>
      </w:pPr>
    </w:p>
    <w:p w:rsidR="00B6559D" w:rsidRPr="00B6559D" w:rsidRDefault="00B6559D" w:rsidP="00B6559D">
      <w:pPr>
        <w:tabs>
          <w:tab w:val="left" w:pos="0"/>
        </w:tabs>
        <w:ind w:firstLine="596"/>
        <w:jc w:val="both"/>
        <w:rPr>
          <w:rFonts w:ascii="Times New Roman" w:hAnsi="Times New Roman" w:cs="Times New Roman"/>
        </w:rPr>
      </w:pPr>
      <w:r w:rsidRPr="00B6559D">
        <w:rPr>
          <w:rFonts w:ascii="Times New Roman" w:hAnsi="Times New Roman" w:cs="Times New Roman"/>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B6559D" w:rsidRPr="00B6559D" w:rsidRDefault="00B6559D" w:rsidP="00B6559D">
      <w:pPr>
        <w:tabs>
          <w:tab w:val="left" w:pos="357"/>
        </w:tabs>
        <w:ind w:firstLine="596"/>
        <w:jc w:val="both"/>
        <w:rPr>
          <w:rFonts w:ascii="Times New Roman" w:hAnsi="Times New Roman" w:cs="Times New Roman"/>
        </w:rPr>
      </w:pPr>
      <w:r w:rsidRPr="00B6559D">
        <w:rPr>
          <w:rFonts w:ascii="Times New Roman" w:hAnsi="Times New Roman" w:cs="Times New Roman"/>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B6559D">
        <w:rPr>
          <w:rFonts w:ascii="Times New Roman" w:hAnsi="Times New Roman" w:cs="Times New Roman"/>
          <w:u w:val="single"/>
        </w:rPr>
        <w:t>все</w:t>
      </w:r>
      <w:r w:rsidRPr="00B6559D">
        <w:rPr>
          <w:rFonts w:ascii="Times New Roman" w:hAnsi="Times New Roman" w:cs="Times New Roman"/>
        </w:rPr>
        <w:t xml:space="preserve"> обязательные элементы проекта: завершённый продукт, отвечающий исходному замыслу, список использованных источников, положительный </w:t>
      </w:r>
      <w:r w:rsidRPr="00B6559D">
        <w:rPr>
          <w:rFonts w:ascii="Times New Roman" w:hAnsi="Times New Roman" w:cs="Times New Roman"/>
        </w:rPr>
        <w:lastRenderedPageBreak/>
        <w:t>отзыв руководителя, презентация проекта; 3) даны ответы на вопросы.</w:t>
      </w:r>
    </w:p>
    <w:p w:rsidR="00B6559D" w:rsidRPr="00B6559D" w:rsidRDefault="00B6559D" w:rsidP="00B6559D">
      <w:pPr>
        <w:tabs>
          <w:tab w:val="left" w:pos="357"/>
        </w:tabs>
        <w:ind w:firstLine="596"/>
        <w:jc w:val="both"/>
        <w:rPr>
          <w:rFonts w:ascii="Times New Roman" w:hAnsi="Times New Roman" w:cs="Times New Roman"/>
        </w:rPr>
      </w:pPr>
      <w:r w:rsidRPr="00B6559D">
        <w:rPr>
          <w:rFonts w:ascii="Times New Roman" w:hAnsi="Times New Roman" w:cs="Times New Roman"/>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B6559D" w:rsidRPr="00B6559D" w:rsidRDefault="00B6559D" w:rsidP="00B6559D">
      <w:pPr>
        <w:tabs>
          <w:tab w:val="left" w:pos="357"/>
        </w:tabs>
        <w:ind w:firstLine="596"/>
        <w:jc w:val="both"/>
        <w:rPr>
          <w:rFonts w:ascii="Times New Roman" w:hAnsi="Times New Roman" w:cs="Times New Roman"/>
        </w:rPr>
      </w:pPr>
      <w:r w:rsidRPr="00B6559D">
        <w:rPr>
          <w:rFonts w:ascii="Times New Roman" w:hAnsi="Times New Roman" w:cs="Times New Roman"/>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B6559D" w:rsidRDefault="00B6559D" w:rsidP="0058223A">
      <w:pPr>
        <w:ind w:firstLine="596"/>
        <w:jc w:val="both"/>
        <w:rPr>
          <w:rFonts w:ascii="Times New Roman" w:hAnsi="Times New Roman" w:cs="Times New Roman"/>
        </w:rPr>
      </w:pPr>
      <w:r w:rsidRPr="00B6559D">
        <w:rPr>
          <w:rFonts w:ascii="Times New Roman" w:hAnsi="Times New Roman" w:cs="Times New Roman"/>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r w:rsidR="006B6F50">
        <w:rPr>
          <w:rFonts w:ascii="Times New Roman" w:hAnsi="Times New Roman" w:cs="Times New Roman"/>
        </w:rPr>
        <w:t>.</w:t>
      </w:r>
    </w:p>
    <w:p w:rsidR="006B6F50" w:rsidRDefault="006B6F50" w:rsidP="0058223A">
      <w:pPr>
        <w:ind w:firstLine="596"/>
        <w:jc w:val="both"/>
        <w:rPr>
          <w:rFonts w:ascii="Times New Roman" w:hAnsi="Times New Roman" w:cs="Times New Roman"/>
        </w:rPr>
      </w:pPr>
    </w:p>
    <w:p w:rsidR="006B6F50" w:rsidRPr="006B6F50" w:rsidRDefault="006B6F50" w:rsidP="0067541F">
      <w:pPr>
        <w:numPr>
          <w:ilvl w:val="2"/>
          <w:numId w:val="132"/>
        </w:numPr>
        <w:jc w:val="center"/>
        <w:rPr>
          <w:rFonts w:ascii="Times New Roman" w:hAnsi="Times New Roman" w:cs="Times New Roman"/>
          <w:b/>
        </w:rPr>
      </w:pPr>
      <w:r w:rsidRPr="006B6F50">
        <w:rPr>
          <w:rFonts w:ascii="Times New Roman" w:hAnsi="Times New Roman" w:cs="Times New Roman"/>
          <w:b/>
        </w:rPr>
        <w:t>Оценка личностных результатов.</w:t>
      </w:r>
    </w:p>
    <w:p w:rsidR="0058223A" w:rsidRDefault="0058223A" w:rsidP="00FC6D01">
      <w:pPr>
        <w:pStyle w:val="a9"/>
        <w:tabs>
          <w:tab w:val="left" w:pos="0"/>
        </w:tabs>
        <w:snapToGrid w:val="0"/>
        <w:ind w:left="0" w:firstLine="709"/>
        <w:jc w:val="both"/>
        <w:rPr>
          <w:rFonts w:ascii="Times New Roman" w:hAnsi="Times New Roman"/>
          <w:szCs w:val="24"/>
        </w:rPr>
      </w:pPr>
    </w:p>
    <w:p w:rsidR="006918A9" w:rsidRPr="005C6A51" w:rsidRDefault="006918A9" w:rsidP="00FC6D01">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 xml:space="preserve">Эффективной формой оценивания динамики </w:t>
      </w:r>
      <w:r w:rsidRPr="0070466B">
        <w:rPr>
          <w:rFonts w:ascii="Times New Roman" w:hAnsi="Times New Roman"/>
          <w:b/>
          <w:szCs w:val="24"/>
        </w:rPr>
        <w:t>личностных достижений</w:t>
      </w:r>
      <w:r w:rsidR="00797157">
        <w:rPr>
          <w:rFonts w:ascii="Times New Roman" w:hAnsi="Times New Roman"/>
          <w:szCs w:val="24"/>
        </w:rPr>
        <w:t>учащихся</w:t>
      </w:r>
      <w:r w:rsidRPr="005C6A51">
        <w:rPr>
          <w:rFonts w:ascii="Times New Roman" w:hAnsi="Times New Roman"/>
          <w:szCs w:val="24"/>
        </w:rPr>
        <w:t xml:space="preserve"> в 9 классах является </w:t>
      </w:r>
      <w:r w:rsidRPr="005C6A51">
        <w:rPr>
          <w:rFonts w:ascii="Times New Roman" w:hAnsi="Times New Roman"/>
          <w:b/>
          <w:szCs w:val="24"/>
        </w:rPr>
        <w:t>портф</w:t>
      </w:r>
      <w:r w:rsidR="00442A20">
        <w:rPr>
          <w:rFonts w:ascii="Times New Roman" w:hAnsi="Times New Roman"/>
          <w:b/>
          <w:szCs w:val="24"/>
        </w:rPr>
        <w:t>ель достижений</w:t>
      </w:r>
      <w:r w:rsidRPr="005C6A51">
        <w:rPr>
          <w:rFonts w:ascii="Times New Roman" w:hAnsi="Times New Roman"/>
          <w:szCs w:val="24"/>
        </w:rPr>
        <w:t xml:space="preserve"> - коллекция работ и результатов учащегося, которая демонстрирует его усилия, прогр</w:t>
      </w:r>
      <w:r w:rsidR="00E65121">
        <w:rPr>
          <w:rFonts w:ascii="Times New Roman" w:hAnsi="Times New Roman"/>
          <w:szCs w:val="24"/>
        </w:rPr>
        <w:t>есс и достижения в различ</w:t>
      </w:r>
      <w:r w:rsidRPr="005C6A51">
        <w:rPr>
          <w:rFonts w:ascii="Times New Roman" w:hAnsi="Times New Roman"/>
          <w:szCs w:val="24"/>
        </w:rPr>
        <w:t xml:space="preserve">ных областях. </w:t>
      </w:r>
    </w:p>
    <w:p w:rsidR="006918A9" w:rsidRPr="005C6A51" w:rsidRDefault="006918A9" w:rsidP="00FC6D01">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По результатам накопленной оценки, которая формируетс</w:t>
      </w:r>
      <w:r w:rsidR="00442A20">
        <w:rPr>
          <w:rFonts w:ascii="Times New Roman" w:hAnsi="Times New Roman"/>
          <w:szCs w:val="24"/>
        </w:rPr>
        <w:t>я на основе материалов портфеля достижений</w:t>
      </w:r>
      <w:r w:rsidRPr="005C6A51">
        <w:rPr>
          <w:rFonts w:ascii="Times New Roman" w:hAnsi="Times New Roman"/>
          <w:szCs w:val="24"/>
        </w:rPr>
        <w:t>, делаются выводы:</w:t>
      </w:r>
    </w:p>
    <w:p w:rsidR="006918A9" w:rsidRPr="005C6A51" w:rsidRDefault="006918A9" w:rsidP="00FC6D01">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 xml:space="preserve">- о сформированности </w:t>
      </w:r>
      <w:r w:rsidR="00E65121">
        <w:rPr>
          <w:rFonts w:ascii="Times New Roman" w:hAnsi="Times New Roman"/>
          <w:szCs w:val="24"/>
        </w:rPr>
        <w:t xml:space="preserve"> универсальных и предметных спо</w:t>
      </w:r>
      <w:r w:rsidRPr="005C6A51">
        <w:rPr>
          <w:rFonts w:ascii="Times New Roman" w:hAnsi="Times New Roman"/>
          <w:szCs w:val="24"/>
        </w:rPr>
        <w:t>собов действий, а также о</w:t>
      </w:r>
      <w:r w:rsidR="00E65121">
        <w:rPr>
          <w:rFonts w:ascii="Times New Roman" w:hAnsi="Times New Roman"/>
          <w:szCs w:val="24"/>
        </w:rPr>
        <w:t>порной системы знаний, обеспечи</w:t>
      </w:r>
      <w:r w:rsidRPr="005C6A51">
        <w:rPr>
          <w:rFonts w:ascii="Times New Roman" w:hAnsi="Times New Roman"/>
          <w:szCs w:val="24"/>
        </w:rPr>
        <w:t>вающих возможность продолжения образования на следующей ступени образования;</w:t>
      </w:r>
    </w:p>
    <w:p w:rsidR="006918A9" w:rsidRPr="005C6A51" w:rsidRDefault="006918A9" w:rsidP="00FC6D01">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 xml:space="preserve">- о сформированности </w:t>
      </w:r>
      <w:r w:rsidR="00E65121">
        <w:rPr>
          <w:rFonts w:ascii="Times New Roman" w:hAnsi="Times New Roman"/>
          <w:szCs w:val="24"/>
        </w:rPr>
        <w:t>основ умения учиться, т. е. спо</w:t>
      </w:r>
      <w:r w:rsidRPr="005C6A51">
        <w:rPr>
          <w:rFonts w:ascii="Times New Roman" w:hAnsi="Times New Roman"/>
          <w:szCs w:val="24"/>
        </w:rPr>
        <w:t>собности к самоорганизации с целью постановки и решения учебно-познавательных и учебно-практических задач;</w:t>
      </w:r>
    </w:p>
    <w:p w:rsidR="00DF1563" w:rsidRPr="006B6F50" w:rsidRDefault="006918A9" w:rsidP="006B6F50">
      <w:pPr>
        <w:pStyle w:val="a9"/>
        <w:tabs>
          <w:tab w:val="left" w:pos="0"/>
        </w:tabs>
        <w:snapToGrid w:val="0"/>
        <w:ind w:left="0" w:firstLine="709"/>
        <w:jc w:val="both"/>
        <w:rPr>
          <w:rFonts w:ascii="Times New Roman" w:hAnsi="Times New Roman"/>
          <w:szCs w:val="24"/>
        </w:rPr>
      </w:pPr>
      <w:r w:rsidRPr="005C6A51">
        <w:rPr>
          <w:rFonts w:ascii="Times New Roman" w:hAnsi="Times New Roman"/>
          <w:szCs w:val="24"/>
        </w:rPr>
        <w:t xml:space="preserve">- об индивидуальном </w:t>
      </w:r>
      <w:r w:rsidR="00E65121">
        <w:rPr>
          <w:rFonts w:ascii="Times New Roman" w:hAnsi="Times New Roman"/>
          <w:szCs w:val="24"/>
        </w:rPr>
        <w:t>прогрессе в основных сферах раз</w:t>
      </w:r>
      <w:r w:rsidRPr="005C6A51">
        <w:rPr>
          <w:rFonts w:ascii="Times New Roman" w:hAnsi="Times New Roman"/>
          <w:szCs w:val="24"/>
        </w:rPr>
        <w:t>вития личности: мотивационно-смысловой, познават</w:t>
      </w:r>
      <w:r w:rsidR="006B6F50">
        <w:rPr>
          <w:rFonts w:ascii="Times New Roman" w:hAnsi="Times New Roman"/>
          <w:szCs w:val="24"/>
        </w:rPr>
        <w:t>ельной, волевой и саморегуляции</w:t>
      </w:r>
    </w:p>
    <w:p w:rsidR="00DF1563" w:rsidRDefault="00DF1563" w:rsidP="00D84368">
      <w:pPr>
        <w:ind w:firstLine="709"/>
        <w:jc w:val="both"/>
        <w:rPr>
          <w:rFonts w:ascii="Times New Roman" w:hAnsi="Times New Roman" w:cs="Times New Roman"/>
        </w:rPr>
      </w:pPr>
    </w:p>
    <w:p w:rsidR="006D120E" w:rsidRDefault="006D120E" w:rsidP="00D84368">
      <w:pPr>
        <w:ind w:firstLine="709"/>
        <w:jc w:val="both"/>
        <w:rPr>
          <w:rFonts w:ascii="Times New Roman" w:hAnsi="Times New Roman" w:cs="Times New Roman"/>
        </w:rPr>
      </w:pPr>
    </w:p>
    <w:p w:rsidR="00910330" w:rsidRPr="005C6A51" w:rsidRDefault="00910330" w:rsidP="00910330">
      <w:pPr>
        <w:ind w:firstLine="709"/>
        <w:jc w:val="center"/>
        <w:rPr>
          <w:rFonts w:ascii="Times New Roman" w:hAnsi="Times New Roman" w:cs="Times New Roman"/>
          <w:b/>
          <w:smallCaps/>
        </w:rPr>
      </w:pPr>
      <w:r w:rsidRPr="005C6A51">
        <w:rPr>
          <w:rFonts w:ascii="Times New Roman" w:hAnsi="Times New Roman" w:cs="Times New Roman"/>
          <w:b/>
          <w:smallCaps/>
          <w:lang w:val="en-US"/>
        </w:rPr>
        <w:t xml:space="preserve">II </w:t>
      </w:r>
      <w:r w:rsidRPr="005C6A51">
        <w:rPr>
          <w:rFonts w:ascii="Times New Roman" w:hAnsi="Times New Roman" w:cs="Times New Roman"/>
          <w:b/>
          <w:smallCaps/>
        </w:rPr>
        <w:t xml:space="preserve"> раздел</w:t>
      </w:r>
    </w:p>
    <w:p w:rsidR="00910330" w:rsidRDefault="00910330" w:rsidP="0067541F">
      <w:pPr>
        <w:widowControl/>
        <w:numPr>
          <w:ilvl w:val="1"/>
          <w:numId w:val="133"/>
        </w:numPr>
        <w:suppressAutoHyphens w:val="0"/>
        <w:autoSpaceDE w:val="0"/>
        <w:autoSpaceDN w:val="0"/>
        <w:adjustRightInd w:val="0"/>
        <w:jc w:val="both"/>
        <w:rPr>
          <w:rStyle w:val="dash0410005f0431005f0437005f0430005f0446005f0020005f0441005f043f005f0438005f0441005f043a005f0430005f005fchar1char1"/>
          <w:b/>
        </w:rPr>
      </w:pPr>
      <w:r w:rsidRPr="005C6A51">
        <w:rPr>
          <w:rStyle w:val="dash0410005f0431005f0437005f0430005f0446005f0020005f0441005f043f005f0438005f0441005f043a005f0430005f005fchar1char1"/>
          <w:b/>
        </w:rPr>
        <w:t>Программа развития универсальных учебных действий</w:t>
      </w:r>
      <w:r w:rsidR="006B6F50">
        <w:rPr>
          <w:rStyle w:val="dash0410005f0431005f0437005f0430005f0446005f0020005f0441005f043f005f0438005f0441005f043a005f0430005f005fchar1char1"/>
          <w:b/>
        </w:rPr>
        <w:t xml:space="preserve"> основного общего образования</w:t>
      </w:r>
    </w:p>
    <w:p w:rsidR="006B6F50" w:rsidRPr="005C6A51" w:rsidRDefault="006B6F50" w:rsidP="0067541F">
      <w:pPr>
        <w:widowControl/>
        <w:numPr>
          <w:ilvl w:val="2"/>
          <w:numId w:val="133"/>
        </w:numPr>
        <w:suppressAutoHyphens w:val="0"/>
        <w:autoSpaceDE w:val="0"/>
        <w:autoSpaceDN w:val="0"/>
        <w:adjustRightInd w:val="0"/>
        <w:jc w:val="both"/>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Цели и задачи</w:t>
      </w:r>
    </w:p>
    <w:p w:rsidR="00910330" w:rsidRPr="005C6A51" w:rsidRDefault="00910330" w:rsidP="00910330">
      <w:pPr>
        <w:pStyle w:val="Abstract"/>
        <w:spacing w:line="240" w:lineRule="auto"/>
        <w:ind w:firstLine="709"/>
        <w:rPr>
          <w:sz w:val="24"/>
          <w:szCs w:val="24"/>
        </w:rPr>
      </w:pPr>
    </w:p>
    <w:p w:rsidR="00910330" w:rsidRPr="005C6A51" w:rsidRDefault="00910330" w:rsidP="00910330">
      <w:pPr>
        <w:pStyle w:val="Abstract"/>
        <w:spacing w:line="240" w:lineRule="auto"/>
        <w:ind w:firstLine="709"/>
        <w:rPr>
          <w:i/>
          <w:sz w:val="24"/>
          <w:szCs w:val="24"/>
        </w:rPr>
      </w:pPr>
      <w:r w:rsidRPr="005C6A51">
        <w:rPr>
          <w:b/>
          <w:sz w:val="24"/>
          <w:szCs w:val="24"/>
        </w:rPr>
        <w:t xml:space="preserve">Целью </w:t>
      </w:r>
      <w:r w:rsidRPr="005C6A51">
        <w:rPr>
          <w:sz w:val="24"/>
          <w:szCs w:val="24"/>
        </w:rPr>
        <w:t xml:space="preserve">программы развития универсальных учебных действий (далее Программы) является обеспечение умения учиться, дальнейшее развитие способности к самосовершенствованию и саморазвитию, а также реализация системно-деятельностного подхода  и развивающего потенциала основного общего образования. </w:t>
      </w:r>
    </w:p>
    <w:p w:rsidR="00910330" w:rsidRPr="005C6A51" w:rsidRDefault="00910330" w:rsidP="00910330">
      <w:pPr>
        <w:tabs>
          <w:tab w:val="left" w:pos="1080"/>
        </w:tabs>
        <w:autoSpaceDE w:val="0"/>
        <w:ind w:firstLine="709"/>
        <w:jc w:val="both"/>
        <w:rPr>
          <w:rFonts w:ascii="Times New Roman" w:hAnsi="Times New Roman" w:cs="Times New Roman"/>
        </w:rPr>
      </w:pPr>
      <w:r w:rsidRPr="005C6A51">
        <w:rPr>
          <w:rFonts w:ascii="Times New Roman" w:hAnsi="Times New Roman" w:cs="Times New Roman"/>
          <w:b/>
        </w:rPr>
        <w:t>Задачи</w:t>
      </w:r>
      <w:r w:rsidRPr="005C6A51">
        <w:rPr>
          <w:rFonts w:ascii="Times New Roman" w:hAnsi="Times New Roman" w:cs="Times New Roman"/>
        </w:rPr>
        <w:t xml:space="preserve"> Программы: </w:t>
      </w:r>
    </w:p>
    <w:p w:rsidR="00910330" w:rsidRPr="005C6A51" w:rsidRDefault="00910330" w:rsidP="0067541F">
      <w:pPr>
        <w:numPr>
          <w:ilvl w:val="0"/>
          <w:numId w:val="53"/>
        </w:numPr>
        <w:tabs>
          <w:tab w:val="left" w:pos="567"/>
        </w:tabs>
        <w:autoSpaceDE w:val="0"/>
        <w:ind w:left="0" w:firstLine="709"/>
        <w:jc w:val="both"/>
        <w:rPr>
          <w:rFonts w:ascii="Times New Roman" w:hAnsi="Times New Roman" w:cs="Times New Roman"/>
        </w:rPr>
      </w:pPr>
      <w:r w:rsidRPr="005C6A51">
        <w:rPr>
          <w:rFonts w:ascii="Times New Roman" w:hAnsi="Times New Roman" w:cs="Times New Roman"/>
        </w:rPr>
        <w:t xml:space="preserve">актуализация ценностных ориентиров содержания образования, необходимых для разработки рабочих учебных программ и программы внеурочной деятельности; </w:t>
      </w:r>
    </w:p>
    <w:p w:rsidR="00910330" w:rsidRPr="005C6A51" w:rsidRDefault="00910330" w:rsidP="0067541F">
      <w:pPr>
        <w:numPr>
          <w:ilvl w:val="0"/>
          <w:numId w:val="53"/>
        </w:numPr>
        <w:tabs>
          <w:tab w:val="left" w:pos="567"/>
        </w:tabs>
        <w:autoSpaceDE w:val="0"/>
        <w:ind w:left="0" w:firstLine="709"/>
        <w:jc w:val="both"/>
        <w:rPr>
          <w:rFonts w:ascii="Times New Roman" w:hAnsi="Times New Roman" w:cs="Times New Roman"/>
        </w:rPr>
      </w:pPr>
      <w:r w:rsidRPr="005C6A51">
        <w:rPr>
          <w:rFonts w:ascii="Times New Roman" w:hAnsi="Times New Roman" w:cs="Times New Roman"/>
        </w:rPr>
        <w:t xml:space="preserve">разработка механизмов взаимосвязи универсальных учебных действий и содержания учебных предметов; </w:t>
      </w:r>
    </w:p>
    <w:p w:rsidR="00910330" w:rsidRPr="005C6A51" w:rsidRDefault="00910330" w:rsidP="0067541F">
      <w:pPr>
        <w:numPr>
          <w:ilvl w:val="0"/>
          <w:numId w:val="53"/>
        </w:numPr>
        <w:tabs>
          <w:tab w:val="left" w:pos="567"/>
        </w:tabs>
        <w:autoSpaceDE w:val="0"/>
        <w:ind w:left="0" w:firstLine="709"/>
        <w:jc w:val="both"/>
        <w:rPr>
          <w:rFonts w:ascii="Times New Roman" w:hAnsi="Times New Roman" w:cs="Times New Roman"/>
        </w:rPr>
      </w:pPr>
      <w:r w:rsidRPr="005C6A51">
        <w:rPr>
          <w:rFonts w:ascii="Times New Roman" w:hAnsi="Times New Roman" w:cs="Times New Roman"/>
        </w:rPr>
        <w:t xml:space="preserve">уточнение характеристик личностных результатов и регулятивных, познавательных, коммуникативных УУД; </w:t>
      </w:r>
    </w:p>
    <w:p w:rsidR="00910330" w:rsidRPr="005C6A51" w:rsidRDefault="00910330" w:rsidP="0067541F">
      <w:pPr>
        <w:widowControl/>
        <w:numPr>
          <w:ilvl w:val="0"/>
          <w:numId w:val="53"/>
        </w:numPr>
        <w:tabs>
          <w:tab w:val="left" w:pos="567"/>
        </w:tabs>
        <w:suppressAutoHyphens w:val="0"/>
        <w:ind w:left="0" w:firstLine="709"/>
        <w:jc w:val="both"/>
        <w:rPr>
          <w:rFonts w:ascii="Times New Roman" w:hAnsi="Times New Roman" w:cs="Times New Roman"/>
          <w:bCs/>
        </w:rPr>
      </w:pPr>
      <w:r w:rsidRPr="005C6A51">
        <w:rPr>
          <w:rFonts w:ascii="Times New Roman" w:hAnsi="Times New Roman" w:cs="Times New Roman"/>
        </w:rPr>
        <w:t>разработка преемственных связей формирования УУД при переходе от одной ступени  образования к другой.</w:t>
      </w:r>
    </w:p>
    <w:p w:rsidR="00910330" w:rsidRDefault="00910330" w:rsidP="00910330">
      <w:pPr>
        <w:ind w:firstLine="709"/>
        <w:jc w:val="both"/>
        <w:rPr>
          <w:rFonts w:ascii="Times New Roman" w:hAnsi="Times New Roman" w:cs="Times New Roman"/>
        </w:rPr>
      </w:pPr>
      <w:r w:rsidRPr="005C6A51">
        <w:rPr>
          <w:rFonts w:ascii="Times New Roman" w:hAnsi="Times New Roman" w:cs="Times New Roman"/>
        </w:rPr>
        <w:t xml:space="preserve">Программа направлена на обеспечение системно-деятельностного подхода и призвана способствовать реализации развивающего потенциала  образования, развитию системы универсальных учебных действий, выступающей как инвариантная основа образовательного процесса и обеспечивающей  лицеистам умение учиться, способность к </w:t>
      </w:r>
      <w:r w:rsidRPr="005C6A51">
        <w:rPr>
          <w:rFonts w:ascii="Times New Roman" w:hAnsi="Times New Roman" w:cs="Times New Roman"/>
        </w:rPr>
        <w:lastRenderedPageBreak/>
        <w:t xml:space="preserve">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w:t>
      </w:r>
      <w:r w:rsidR="00797157">
        <w:rPr>
          <w:rFonts w:ascii="Times New Roman" w:hAnsi="Times New Roman" w:cs="Times New Roman"/>
        </w:rPr>
        <w:t>учащихся</w:t>
      </w:r>
      <w:r w:rsidRPr="005C6A51">
        <w:rPr>
          <w:rFonts w:ascii="Times New Roman" w:hAnsi="Times New Roman" w:cs="Times New Roman"/>
        </w:rPr>
        <w:t>. Качество усвоения знаний определяется многообразием и характером видов универсальных действий. УУД являются обязательным компонентом содержания любого учебного предмета.</w:t>
      </w:r>
    </w:p>
    <w:p w:rsidR="003D6B7F" w:rsidRPr="009C056E" w:rsidRDefault="003D6B7F" w:rsidP="003D6B7F">
      <w:pPr>
        <w:pStyle w:val="a3"/>
        <w:ind w:firstLine="708"/>
        <w:jc w:val="both"/>
        <w:rPr>
          <w:rFonts w:ascii="Times New Roman" w:hAnsi="Times New Roman" w:cs="Times New Roman"/>
          <w:color w:val="000000"/>
        </w:rPr>
      </w:pPr>
      <w:r w:rsidRPr="009C056E">
        <w:rPr>
          <w:rStyle w:val="a7"/>
          <w:rFonts w:ascii="Times New Roman" w:hAnsi="Times New Roman" w:cs="Times New Roman"/>
          <w:b w:val="0"/>
          <w:color w:val="000000"/>
        </w:rPr>
        <w:t>Программа развития УУД обеспечивает:</w:t>
      </w:r>
    </w:p>
    <w:p w:rsidR="003D6B7F" w:rsidRPr="009C056E" w:rsidRDefault="003D6B7F" w:rsidP="0067541F">
      <w:pPr>
        <w:pStyle w:val="a3"/>
        <w:numPr>
          <w:ilvl w:val="0"/>
          <w:numId w:val="54"/>
        </w:numPr>
        <w:tabs>
          <w:tab w:val="left" w:pos="707"/>
        </w:tabs>
        <w:spacing w:after="0"/>
        <w:jc w:val="both"/>
        <w:rPr>
          <w:rFonts w:ascii="Times New Roman" w:hAnsi="Times New Roman" w:cs="Times New Roman"/>
          <w:color w:val="000000"/>
        </w:rPr>
      </w:pPr>
      <w:r>
        <w:rPr>
          <w:rFonts w:ascii="Times New Roman" w:hAnsi="Times New Roman" w:cs="Times New Roman"/>
          <w:color w:val="000000"/>
        </w:rPr>
        <w:t xml:space="preserve">развитие у </w:t>
      </w:r>
      <w:r w:rsidRPr="009C056E">
        <w:rPr>
          <w:rFonts w:ascii="Times New Roman" w:hAnsi="Times New Roman" w:cs="Times New Roman"/>
          <w:color w:val="000000"/>
        </w:rPr>
        <w:t>учащихся способности к саморазвитию и самосовершенствованию;</w:t>
      </w:r>
    </w:p>
    <w:p w:rsidR="003D6B7F" w:rsidRPr="009C056E" w:rsidRDefault="003D6B7F" w:rsidP="0067541F">
      <w:pPr>
        <w:pStyle w:val="a3"/>
        <w:numPr>
          <w:ilvl w:val="0"/>
          <w:numId w:val="54"/>
        </w:numPr>
        <w:tabs>
          <w:tab w:val="left" w:pos="707"/>
        </w:tabs>
        <w:spacing w:after="0"/>
        <w:jc w:val="both"/>
        <w:rPr>
          <w:rFonts w:ascii="Times New Roman" w:hAnsi="Times New Roman" w:cs="Times New Roman"/>
          <w:color w:val="000000"/>
        </w:rPr>
      </w:pPr>
      <w:r w:rsidRPr="009C056E">
        <w:rPr>
          <w:rFonts w:ascii="Times New Roman" w:hAnsi="Times New Roman" w:cs="Times New Roman"/>
          <w:color w:val="000000"/>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3D6B7F" w:rsidRPr="009C056E" w:rsidRDefault="003D6B7F" w:rsidP="0067541F">
      <w:pPr>
        <w:pStyle w:val="a3"/>
        <w:numPr>
          <w:ilvl w:val="0"/>
          <w:numId w:val="54"/>
        </w:numPr>
        <w:tabs>
          <w:tab w:val="left" w:pos="707"/>
        </w:tabs>
        <w:spacing w:after="0"/>
        <w:jc w:val="both"/>
        <w:rPr>
          <w:rFonts w:ascii="Times New Roman" w:hAnsi="Times New Roman" w:cs="Times New Roman"/>
          <w:color w:val="000000"/>
        </w:rPr>
      </w:pPr>
      <w:r w:rsidRPr="009C056E">
        <w:rPr>
          <w:rFonts w:ascii="Times New Roman" w:hAnsi="Times New Roman" w:cs="Times New Roman"/>
          <w:color w:val="000000"/>
        </w:rPr>
        <w:t>формирование опыта переноса и применения универсальных учебных действий в жизненных ситуациях для решения задач общекультурного, личностн</w:t>
      </w:r>
      <w:r>
        <w:rPr>
          <w:rFonts w:ascii="Times New Roman" w:hAnsi="Times New Roman" w:cs="Times New Roman"/>
          <w:color w:val="000000"/>
        </w:rPr>
        <w:t xml:space="preserve">ого и познавательного развития </w:t>
      </w:r>
      <w:r w:rsidRPr="009C056E">
        <w:rPr>
          <w:rFonts w:ascii="Times New Roman" w:hAnsi="Times New Roman" w:cs="Times New Roman"/>
          <w:color w:val="000000"/>
        </w:rPr>
        <w:t>учащихся;</w:t>
      </w:r>
    </w:p>
    <w:p w:rsidR="003D6B7F" w:rsidRPr="009C056E" w:rsidRDefault="003D6B7F" w:rsidP="0067541F">
      <w:pPr>
        <w:pStyle w:val="a3"/>
        <w:numPr>
          <w:ilvl w:val="0"/>
          <w:numId w:val="54"/>
        </w:numPr>
        <w:tabs>
          <w:tab w:val="left" w:pos="707"/>
        </w:tabs>
        <w:spacing w:after="0"/>
        <w:jc w:val="both"/>
        <w:rPr>
          <w:rFonts w:ascii="Times New Roman" w:hAnsi="Times New Roman" w:cs="Times New Roman"/>
          <w:color w:val="000000"/>
        </w:rPr>
      </w:pPr>
      <w:r w:rsidRPr="009C056E">
        <w:rPr>
          <w:rFonts w:ascii="Times New Roman" w:hAnsi="Times New Roman" w:cs="Times New Roman"/>
          <w:color w:val="000000"/>
        </w:rPr>
        <w:t>по</w:t>
      </w:r>
      <w:r>
        <w:rPr>
          <w:rFonts w:ascii="Times New Roman" w:hAnsi="Times New Roman" w:cs="Times New Roman"/>
          <w:color w:val="000000"/>
        </w:rPr>
        <w:t xml:space="preserve">вышение эффективности усвоения </w:t>
      </w:r>
      <w:r w:rsidRPr="009C056E">
        <w:rPr>
          <w:rFonts w:ascii="Times New Roman" w:hAnsi="Times New Roman" w:cs="Times New Roman"/>
          <w:color w:val="000000"/>
        </w:rPr>
        <w:t>учащимися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3D6B7F" w:rsidRPr="009C056E" w:rsidRDefault="003D6B7F" w:rsidP="0067541F">
      <w:pPr>
        <w:pStyle w:val="a3"/>
        <w:numPr>
          <w:ilvl w:val="0"/>
          <w:numId w:val="54"/>
        </w:numPr>
        <w:tabs>
          <w:tab w:val="left" w:pos="707"/>
        </w:tabs>
        <w:spacing w:after="0"/>
        <w:jc w:val="both"/>
        <w:rPr>
          <w:rFonts w:ascii="Times New Roman" w:hAnsi="Times New Roman" w:cs="Times New Roman"/>
          <w:color w:val="000000"/>
        </w:rPr>
      </w:pPr>
      <w:r w:rsidRPr="009C056E">
        <w:rPr>
          <w:rFonts w:ascii="Times New Roman" w:hAnsi="Times New Roman" w:cs="Times New Roman"/>
          <w:color w:val="000000"/>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3D6B7F" w:rsidRPr="009C056E" w:rsidRDefault="003D6B7F" w:rsidP="0067541F">
      <w:pPr>
        <w:pStyle w:val="a3"/>
        <w:numPr>
          <w:ilvl w:val="0"/>
          <w:numId w:val="54"/>
        </w:numPr>
        <w:tabs>
          <w:tab w:val="left" w:pos="707"/>
        </w:tabs>
        <w:spacing w:after="0"/>
        <w:jc w:val="both"/>
        <w:rPr>
          <w:rFonts w:ascii="Times New Roman" w:hAnsi="Times New Roman" w:cs="Times New Roman"/>
          <w:color w:val="000000"/>
        </w:rPr>
      </w:pPr>
      <w:r w:rsidRPr="009C056E">
        <w:rPr>
          <w:rFonts w:ascii="Times New Roman" w:hAnsi="Times New Roman" w:cs="Times New Roman"/>
          <w:color w:val="000000"/>
        </w:rPr>
        <w:t>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3D6B7F" w:rsidRPr="006B6F50" w:rsidRDefault="003D6B7F" w:rsidP="0067541F">
      <w:pPr>
        <w:pStyle w:val="a3"/>
        <w:numPr>
          <w:ilvl w:val="0"/>
          <w:numId w:val="54"/>
        </w:numPr>
        <w:tabs>
          <w:tab w:val="left" w:pos="707"/>
        </w:tabs>
        <w:jc w:val="both"/>
        <w:rPr>
          <w:rFonts w:ascii="Times New Roman" w:hAnsi="Times New Roman" w:cs="Times New Roman"/>
          <w:color w:val="000000"/>
        </w:rPr>
      </w:pPr>
      <w:r w:rsidRPr="009C056E">
        <w:rPr>
          <w:rFonts w:ascii="Times New Roman" w:hAnsi="Times New Roman" w:cs="Times New Roman"/>
          <w:color w:val="000000"/>
        </w:rPr>
        <w:t>форми</w:t>
      </w:r>
      <w:r>
        <w:rPr>
          <w:rFonts w:ascii="Times New Roman" w:hAnsi="Times New Roman" w:cs="Times New Roman"/>
          <w:color w:val="000000"/>
        </w:rPr>
        <w:t xml:space="preserve">рование и развитие компетенции </w:t>
      </w:r>
      <w:r w:rsidRPr="009C056E">
        <w:rPr>
          <w:rFonts w:ascii="Times New Roman" w:hAnsi="Times New Roman" w:cs="Times New Roman"/>
          <w:color w:val="000000"/>
        </w:rPr>
        <w:t>учащихся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B6F50" w:rsidRDefault="006B6F50" w:rsidP="006B6F50">
      <w:pPr>
        <w:pStyle w:val="a3"/>
        <w:tabs>
          <w:tab w:val="left" w:pos="707"/>
        </w:tabs>
        <w:jc w:val="both"/>
        <w:rPr>
          <w:rFonts w:ascii="Times New Roman" w:hAnsi="Times New Roman" w:cs="Times New Roman"/>
          <w:color w:val="000000"/>
        </w:rPr>
      </w:pPr>
    </w:p>
    <w:p w:rsidR="006B6F50" w:rsidRPr="006B6F50" w:rsidRDefault="006B6F50" w:rsidP="0067541F">
      <w:pPr>
        <w:pStyle w:val="a3"/>
        <w:numPr>
          <w:ilvl w:val="2"/>
          <w:numId w:val="133"/>
        </w:numPr>
        <w:tabs>
          <w:tab w:val="left" w:pos="707"/>
        </w:tabs>
        <w:jc w:val="both"/>
        <w:rPr>
          <w:rFonts w:ascii="Times New Roman" w:hAnsi="Times New Roman" w:cs="Times New Roman"/>
          <w:b/>
          <w:color w:val="000000"/>
        </w:rPr>
      </w:pPr>
      <w:r w:rsidRPr="006B6F50">
        <w:rPr>
          <w:rFonts w:ascii="Times New Roman" w:hAnsi="Times New Roman" w:cs="Times New Roman"/>
          <w:b/>
          <w:color w:val="000000"/>
        </w:rPr>
        <w:t>Механизмы и технологии развития УУД.</w:t>
      </w:r>
    </w:p>
    <w:p w:rsidR="00BC7E36" w:rsidRPr="00BC7E36" w:rsidRDefault="00BC7E36" w:rsidP="00BC7E36">
      <w:pPr>
        <w:ind w:left="360" w:firstLine="348"/>
        <w:outlineLvl w:val="0"/>
        <w:rPr>
          <w:rFonts w:ascii="Times New Roman" w:hAnsi="Times New Roman" w:cs="Times New Roman"/>
          <w:iCs/>
        </w:rPr>
      </w:pPr>
      <w:r w:rsidRPr="00BC7E36">
        <w:rPr>
          <w:rFonts w:ascii="Times New Roman" w:hAnsi="Times New Roman" w:cs="Times New Roman"/>
          <w:iCs/>
        </w:rPr>
        <w:t>Выбор диагностического инструментария основывается на следующих критериях:</w:t>
      </w:r>
    </w:p>
    <w:p w:rsidR="00BC7E36" w:rsidRPr="00BC7E36" w:rsidRDefault="00BC7E36" w:rsidP="00BC7E36">
      <w:pPr>
        <w:ind w:left="360"/>
        <w:jc w:val="both"/>
        <w:outlineLvl w:val="0"/>
        <w:rPr>
          <w:rFonts w:ascii="Times New Roman" w:hAnsi="Times New Roman" w:cs="Times New Roman"/>
          <w:iCs/>
        </w:rPr>
      </w:pPr>
      <w:r w:rsidRPr="00BC7E36">
        <w:rPr>
          <w:rFonts w:ascii="Times New Roman" w:hAnsi="Times New Roman" w:cs="Times New Roman"/>
          <w:iCs/>
        </w:rPr>
        <w:t xml:space="preserve">– </w:t>
      </w:r>
      <w:r w:rsidRPr="00BC7E36">
        <w:rPr>
          <w:rFonts w:ascii="Times New Roman" w:hAnsi="Times New Roman" w:cs="Times New Roman"/>
          <w:i/>
          <w:iCs/>
        </w:rPr>
        <w:t>показательность</w:t>
      </w:r>
      <w:r w:rsidRPr="00BC7E36">
        <w:rPr>
          <w:rFonts w:ascii="Times New Roman" w:hAnsi="Times New Roman" w:cs="Times New Roman"/>
          <w:iCs/>
        </w:rPr>
        <w:t xml:space="preserve"> конкретного вида УУД для общей характеристики уровня развития личностных, регулятивных, познавательных, коммуникативных УУД;</w:t>
      </w:r>
    </w:p>
    <w:p w:rsidR="00BC7E36" w:rsidRPr="00BC7E36" w:rsidRDefault="00BC7E36" w:rsidP="00BC7E36">
      <w:pPr>
        <w:ind w:left="360"/>
        <w:jc w:val="both"/>
        <w:outlineLvl w:val="0"/>
        <w:rPr>
          <w:rFonts w:ascii="Times New Roman" w:hAnsi="Times New Roman" w:cs="Times New Roman"/>
          <w:iCs/>
        </w:rPr>
      </w:pPr>
      <w:r w:rsidRPr="00BC7E36">
        <w:rPr>
          <w:rFonts w:ascii="Times New Roman" w:hAnsi="Times New Roman" w:cs="Times New Roman"/>
          <w:iCs/>
        </w:rPr>
        <w:t xml:space="preserve">– </w:t>
      </w:r>
      <w:r w:rsidRPr="00BC7E36">
        <w:rPr>
          <w:rFonts w:ascii="Times New Roman" w:hAnsi="Times New Roman" w:cs="Times New Roman"/>
          <w:i/>
          <w:iCs/>
        </w:rPr>
        <w:t>учет системного характера</w:t>
      </w:r>
      <w:r w:rsidRPr="00BC7E36">
        <w:rPr>
          <w:rFonts w:ascii="Times New Roman" w:hAnsi="Times New Roman" w:cs="Times New Roman"/>
          <w:iCs/>
        </w:rPr>
        <w:t xml:space="preserve"> 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rsidR="00BC7E36" w:rsidRDefault="00BC7E36" w:rsidP="00BC7E36">
      <w:pPr>
        <w:ind w:left="360"/>
        <w:jc w:val="both"/>
        <w:outlineLvl w:val="0"/>
        <w:rPr>
          <w:rFonts w:ascii="Times New Roman" w:hAnsi="Times New Roman" w:cs="Times New Roman"/>
          <w:iCs/>
        </w:rPr>
      </w:pPr>
      <w:r w:rsidRPr="00BC7E36">
        <w:rPr>
          <w:rFonts w:ascii="Times New Roman" w:hAnsi="Times New Roman" w:cs="Times New Roman"/>
          <w:iCs/>
        </w:rPr>
        <w:t xml:space="preserve">– учет </w:t>
      </w:r>
      <w:r w:rsidRPr="00BC7E36">
        <w:rPr>
          <w:rFonts w:ascii="Times New Roman" w:hAnsi="Times New Roman" w:cs="Times New Roman"/>
          <w:i/>
          <w:iCs/>
        </w:rPr>
        <w:t>возрастной специфики</w:t>
      </w:r>
      <w:r w:rsidRPr="00BC7E36">
        <w:rPr>
          <w:rFonts w:ascii="Times New Roman" w:hAnsi="Times New Roman" w:cs="Times New Roman"/>
          <w:iCs/>
        </w:rPr>
        <w:t xml:space="preserve"> сформированности видов УУД. Показательность видов УУД и их значение для развития учащихся меняется при переходе с одной возрастной ступени на другую, поэтому выбор диагностического инструментария может меняться.</w:t>
      </w:r>
    </w:p>
    <w:p w:rsidR="00BC7E36" w:rsidRPr="00BC7E36" w:rsidRDefault="00BC7E36" w:rsidP="00BC7E36">
      <w:pPr>
        <w:ind w:left="360"/>
        <w:jc w:val="both"/>
        <w:outlineLvl w:val="0"/>
        <w:rPr>
          <w:rFonts w:ascii="Times New Roman" w:hAnsi="Times New Roman" w:cs="Times New Roman"/>
          <w:iCs/>
        </w:rPr>
      </w:pPr>
    </w:p>
    <w:p w:rsidR="00BC7E36" w:rsidRPr="00BC7E36" w:rsidRDefault="00BC7E36" w:rsidP="00BC7E36">
      <w:pPr>
        <w:ind w:firstLine="709"/>
        <w:rPr>
          <w:rFonts w:ascii="Times New Roman" w:hAnsi="Times New Roman" w:cs="Times New Roman"/>
          <w:b/>
        </w:rPr>
      </w:pPr>
      <w:r w:rsidRPr="00BC7E36">
        <w:rPr>
          <w:rFonts w:ascii="Times New Roman" w:hAnsi="Times New Roman" w:cs="Times New Roman"/>
          <w:b/>
        </w:rPr>
        <w:t xml:space="preserve">Требования к методам, инструментарию и организации оценивания уровня </w:t>
      </w:r>
      <w:r w:rsidRPr="00BC7E36">
        <w:rPr>
          <w:rFonts w:ascii="Times New Roman" w:hAnsi="Times New Roman" w:cs="Times New Roman"/>
          <w:b/>
        </w:rPr>
        <w:lastRenderedPageBreak/>
        <w:t>развития универсальных учебных действий.</w:t>
      </w:r>
    </w:p>
    <w:p w:rsidR="00BC7E36" w:rsidRPr="00BC7E36" w:rsidRDefault="00BC7E36" w:rsidP="0067541F">
      <w:pPr>
        <w:widowControl/>
        <w:numPr>
          <w:ilvl w:val="0"/>
          <w:numId w:val="114"/>
        </w:numPr>
        <w:suppressAutoHyphens w:val="0"/>
        <w:ind w:left="1066" w:hanging="357"/>
        <w:rPr>
          <w:rFonts w:ascii="Times New Roman" w:hAnsi="Times New Roman" w:cs="Times New Roman"/>
        </w:rPr>
      </w:pPr>
      <w:r w:rsidRPr="00BC7E36">
        <w:rPr>
          <w:rFonts w:ascii="Times New Roman" w:hAnsi="Times New Roman" w:cs="Times New Roman"/>
        </w:rPr>
        <w:t>адекватность методик целям и задачам исследования;</w:t>
      </w:r>
    </w:p>
    <w:p w:rsidR="00BC7E36" w:rsidRPr="00BC7E36" w:rsidRDefault="00BC7E36" w:rsidP="0067541F">
      <w:pPr>
        <w:widowControl/>
        <w:numPr>
          <w:ilvl w:val="0"/>
          <w:numId w:val="114"/>
        </w:numPr>
        <w:suppressAutoHyphens w:val="0"/>
        <w:ind w:left="1066" w:hanging="357"/>
        <w:rPr>
          <w:rFonts w:ascii="Times New Roman" w:hAnsi="Times New Roman" w:cs="Times New Roman"/>
        </w:rPr>
      </w:pPr>
      <w:r w:rsidRPr="00BC7E36">
        <w:rPr>
          <w:rFonts w:ascii="Times New Roman" w:hAnsi="Times New Roman" w:cs="Times New Roman"/>
        </w:rPr>
        <w:t>теоретическая обоснованность диагностической направленности методик;</w:t>
      </w:r>
    </w:p>
    <w:p w:rsidR="00BC7E36" w:rsidRPr="00BC7E36" w:rsidRDefault="00BC7E36" w:rsidP="0067541F">
      <w:pPr>
        <w:widowControl/>
        <w:numPr>
          <w:ilvl w:val="0"/>
          <w:numId w:val="114"/>
        </w:numPr>
        <w:suppressAutoHyphens w:val="0"/>
        <w:ind w:left="1066" w:hanging="357"/>
        <w:rPr>
          <w:rFonts w:ascii="Times New Roman" w:hAnsi="Times New Roman" w:cs="Times New Roman"/>
        </w:rPr>
      </w:pPr>
      <w:r w:rsidRPr="00BC7E36">
        <w:rPr>
          <w:rFonts w:ascii="Times New Roman" w:hAnsi="Times New Roman" w:cs="Times New Roman"/>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BC7E36" w:rsidRPr="00BC7E36" w:rsidRDefault="00BC7E36" w:rsidP="0067541F">
      <w:pPr>
        <w:widowControl/>
        <w:numPr>
          <w:ilvl w:val="0"/>
          <w:numId w:val="114"/>
        </w:numPr>
        <w:suppressAutoHyphens w:val="0"/>
        <w:ind w:left="1066" w:hanging="357"/>
        <w:rPr>
          <w:rFonts w:ascii="Times New Roman" w:hAnsi="Times New Roman" w:cs="Times New Roman"/>
        </w:rPr>
      </w:pPr>
      <w:r w:rsidRPr="00BC7E36">
        <w:rPr>
          <w:rFonts w:ascii="Times New Roman" w:hAnsi="Times New Roman" w:cs="Times New Roman"/>
        </w:rPr>
        <w:t>валидность надежность применяемых методик;</w:t>
      </w:r>
    </w:p>
    <w:p w:rsidR="00BC7E36" w:rsidRPr="00BC7E36" w:rsidRDefault="00BC7E36" w:rsidP="0067541F">
      <w:pPr>
        <w:widowControl/>
        <w:numPr>
          <w:ilvl w:val="0"/>
          <w:numId w:val="114"/>
        </w:numPr>
        <w:suppressAutoHyphens w:val="0"/>
        <w:ind w:left="1066" w:hanging="357"/>
        <w:rPr>
          <w:rFonts w:ascii="Times New Roman" w:hAnsi="Times New Roman" w:cs="Times New Roman"/>
        </w:rPr>
      </w:pPr>
      <w:r w:rsidRPr="00BC7E36">
        <w:rPr>
          <w:rFonts w:ascii="Times New Roman" w:hAnsi="Times New Roman" w:cs="Times New Roman"/>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BC7E36" w:rsidRDefault="00BC7E36" w:rsidP="0067541F">
      <w:pPr>
        <w:widowControl/>
        <w:numPr>
          <w:ilvl w:val="0"/>
          <w:numId w:val="114"/>
        </w:numPr>
        <w:suppressAutoHyphens w:val="0"/>
        <w:ind w:left="1066" w:hanging="357"/>
        <w:rPr>
          <w:rFonts w:ascii="Times New Roman" w:hAnsi="Times New Roman" w:cs="Times New Roman"/>
        </w:rPr>
      </w:pPr>
      <w:r w:rsidRPr="00BC7E36">
        <w:rPr>
          <w:rFonts w:ascii="Times New Roman" w:hAnsi="Times New Roman" w:cs="Times New Roman"/>
        </w:rPr>
        <w:t>этические стандарты деятельности психологов.</w:t>
      </w:r>
    </w:p>
    <w:p w:rsidR="00BC7E36" w:rsidRPr="00BC7E36" w:rsidRDefault="00BC7E36" w:rsidP="00BC7E36">
      <w:pPr>
        <w:widowControl/>
        <w:suppressAutoHyphens w:val="0"/>
        <w:rPr>
          <w:rFonts w:ascii="Times New Roman" w:hAnsi="Times New Roman" w:cs="Times New Roman"/>
        </w:rPr>
      </w:pPr>
    </w:p>
    <w:p w:rsidR="00BC7E36" w:rsidRPr="00BC7E36" w:rsidRDefault="00BC7E36" w:rsidP="00BC7E36">
      <w:pPr>
        <w:pStyle w:val="a3"/>
        <w:spacing w:after="0"/>
        <w:ind w:firstLine="708"/>
        <w:jc w:val="both"/>
        <w:rPr>
          <w:rFonts w:ascii="Times New Roman" w:hAnsi="Times New Roman" w:cs="Times New Roman"/>
        </w:rPr>
      </w:pPr>
      <w:r w:rsidRPr="00BC7E36">
        <w:rPr>
          <w:rStyle w:val="150"/>
        </w:rPr>
        <w:t>Оценка личностных результатов</w:t>
      </w:r>
      <w:r w:rsidRPr="00BC7E36">
        <w:rPr>
          <w:rFonts w:ascii="Times New Roman" w:hAnsi="Times New Roman" w:cs="Times New Roman"/>
        </w:rPr>
        <w:t xml:space="preserve"> представляет собой оценку достижения учащимися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BC7E36" w:rsidRPr="00BC7E36" w:rsidRDefault="00BC7E36" w:rsidP="00BC7E36">
      <w:pPr>
        <w:pStyle w:val="a3"/>
        <w:spacing w:after="0"/>
        <w:ind w:firstLine="709"/>
        <w:jc w:val="both"/>
        <w:rPr>
          <w:rFonts w:ascii="Times New Roman" w:hAnsi="Times New Roman" w:cs="Times New Roman"/>
        </w:rPr>
      </w:pPr>
      <w:r w:rsidRPr="00BC7E36">
        <w:rPr>
          <w:rFonts w:ascii="Times New Roman" w:hAnsi="Times New Roman" w:cs="Times New Roman"/>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C7E36" w:rsidRPr="00BC7E36" w:rsidRDefault="00BC7E36" w:rsidP="00BC7E36">
      <w:pPr>
        <w:pStyle w:val="a3"/>
        <w:spacing w:after="0"/>
        <w:ind w:firstLine="709"/>
        <w:jc w:val="both"/>
        <w:rPr>
          <w:rFonts w:ascii="Times New Roman" w:hAnsi="Times New Roman" w:cs="Times New Roman"/>
        </w:rPr>
      </w:pPr>
      <w:r w:rsidRPr="00BC7E36">
        <w:rPr>
          <w:rFonts w:ascii="Times New Roman" w:hAnsi="Times New Roman" w:cs="Times New Roman"/>
        </w:rPr>
        <w:t>Основным</w:t>
      </w:r>
      <w:r w:rsidRPr="00BC7E36">
        <w:rPr>
          <w:rStyle w:val="150"/>
        </w:rPr>
        <w:t xml:space="preserve"> объектом</w:t>
      </w:r>
      <w:r w:rsidRPr="00BC7E36">
        <w:rPr>
          <w:rFonts w:ascii="Times New Roman" w:hAnsi="Times New Roman" w:cs="Times New Roman"/>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7E36" w:rsidRPr="00BC7E36" w:rsidRDefault="00BC7E36" w:rsidP="0067541F">
      <w:pPr>
        <w:pStyle w:val="141"/>
        <w:numPr>
          <w:ilvl w:val="0"/>
          <w:numId w:val="117"/>
        </w:numPr>
        <w:shd w:val="clear" w:color="auto" w:fill="auto"/>
        <w:tabs>
          <w:tab w:val="left" w:pos="1175"/>
        </w:tabs>
        <w:spacing w:line="240" w:lineRule="auto"/>
        <w:rPr>
          <w:rFonts w:ascii="Times New Roman" w:hAnsi="Times New Roman"/>
          <w:sz w:val="24"/>
          <w:szCs w:val="24"/>
        </w:rPr>
      </w:pPr>
      <w:r w:rsidRPr="00BC7E36">
        <w:rPr>
          <w:rStyle w:val="142"/>
          <w:rFonts w:ascii="Times New Roman" w:eastAsia="OpenSymbol" w:hAnsi="Times New Roman"/>
          <w:sz w:val="24"/>
          <w:szCs w:val="24"/>
        </w:rPr>
        <w:t>сформированность</w:t>
      </w:r>
      <w:r w:rsidRPr="00BC7E36">
        <w:rPr>
          <w:rFonts w:ascii="Times New Roman" w:hAnsi="Times New Roman"/>
          <w:sz w:val="24"/>
          <w:szCs w:val="24"/>
        </w:rPr>
        <w:t xml:space="preserve"> основ гражданской идентичности</w:t>
      </w:r>
      <w:r w:rsidRPr="00BC7E36">
        <w:rPr>
          <w:rStyle w:val="142"/>
          <w:rFonts w:ascii="Times New Roman" w:eastAsia="OpenSymbol" w:hAnsi="Times New Roman"/>
          <w:sz w:val="24"/>
          <w:szCs w:val="24"/>
        </w:rPr>
        <w:t>личности;</w:t>
      </w:r>
    </w:p>
    <w:p w:rsidR="00BC7E36" w:rsidRPr="00BC7E36" w:rsidRDefault="00BC7E36" w:rsidP="0067541F">
      <w:pPr>
        <w:pStyle w:val="141"/>
        <w:numPr>
          <w:ilvl w:val="0"/>
          <w:numId w:val="117"/>
        </w:numPr>
        <w:shd w:val="clear" w:color="auto" w:fill="auto"/>
        <w:tabs>
          <w:tab w:val="left" w:pos="1175"/>
        </w:tabs>
        <w:spacing w:line="240" w:lineRule="auto"/>
        <w:rPr>
          <w:rFonts w:ascii="Times New Roman" w:hAnsi="Times New Roman"/>
          <w:sz w:val="24"/>
          <w:szCs w:val="24"/>
        </w:rPr>
      </w:pPr>
      <w:r w:rsidRPr="00BC7E36">
        <w:rPr>
          <w:rStyle w:val="142"/>
          <w:rFonts w:ascii="Times New Roman" w:eastAsia="OpenSymbol" w:hAnsi="Times New Roman"/>
          <w:sz w:val="24"/>
          <w:szCs w:val="24"/>
        </w:rPr>
        <w:t>готовность к переходу к</w:t>
      </w:r>
      <w:r w:rsidRPr="00BC7E36">
        <w:rPr>
          <w:rFonts w:ascii="Times New Roman" w:hAnsi="Times New Roman"/>
          <w:sz w:val="24"/>
          <w:szCs w:val="24"/>
        </w:rPr>
        <w:t xml:space="preserve"> самообразованию на основеучебно-познавательной мотивации,</w:t>
      </w:r>
      <w:r w:rsidRPr="00BC7E36">
        <w:rPr>
          <w:rStyle w:val="142"/>
          <w:rFonts w:ascii="Times New Roman" w:eastAsia="OpenSymbol" w:hAnsi="Times New Roman"/>
          <w:sz w:val="24"/>
          <w:szCs w:val="24"/>
        </w:rPr>
        <w:t xml:space="preserve"> в том числе готовностьк</w:t>
      </w:r>
      <w:r w:rsidRPr="00BC7E36">
        <w:rPr>
          <w:rFonts w:ascii="Times New Roman" w:hAnsi="Times New Roman"/>
          <w:sz w:val="24"/>
          <w:szCs w:val="24"/>
        </w:rPr>
        <w:t xml:space="preserve"> выбору направления профильного образования;</w:t>
      </w:r>
    </w:p>
    <w:p w:rsidR="00BC7E36" w:rsidRPr="00BC7E36" w:rsidRDefault="00BC7E36" w:rsidP="0067541F">
      <w:pPr>
        <w:pStyle w:val="141"/>
        <w:numPr>
          <w:ilvl w:val="0"/>
          <w:numId w:val="117"/>
        </w:numPr>
        <w:shd w:val="clear" w:color="auto" w:fill="auto"/>
        <w:tabs>
          <w:tab w:val="left" w:pos="1175"/>
        </w:tabs>
        <w:spacing w:line="240" w:lineRule="auto"/>
        <w:rPr>
          <w:rFonts w:ascii="Times New Roman" w:hAnsi="Times New Roman"/>
          <w:sz w:val="24"/>
          <w:szCs w:val="24"/>
        </w:rPr>
      </w:pPr>
      <w:r w:rsidRPr="00BC7E36">
        <w:rPr>
          <w:rFonts w:ascii="Times New Roman" w:hAnsi="Times New Roman"/>
        </w:rPr>
        <w:t>сформированность</w:t>
      </w:r>
      <w:r w:rsidRPr="00BC7E36">
        <w:rPr>
          <w:rStyle w:val="affa"/>
          <w:sz w:val="24"/>
          <w:szCs w:val="24"/>
        </w:rPr>
        <w:t xml:space="preserve"> социальных компетенций,</w:t>
      </w:r>
      <w:r w:rsidRPr="00BC7E36">
        <w:rPr>
          <w:rFonts w:ascii="Times New Roman" w:hAnsi="Times New Roman"/>
        </w:rPr>
        <w:t xml:space="preserve"> включая ценностно-смысловые установки и моральные нормы, опыт социальных и межличностных отношений, правосознание.</w:t>
      </w:r>
    </w:p>
    <w:p w:rsidR="00BC7E36" w:rsidRPr="00BC7E36" w:rsidRDefault="00BC7E36" w:rsidP="00BC7E36">
      <w:pPr>
        <w:pStyle w:val="a3"/>
        <w:tabs>
          <w:tab w:val="left" w:pos="1156"/>
        </w:tabs>
        <w:spacing w:after="0"/>
        <w:ind w:firstLine="709"/>
        <w:jc w:val="both"/>
        <w:rPr>
          <w:rFonts w:ascii="Times New Roman" w:hAnsi="Times New Roman" w:cs="Times New Roman"/>
        </w:rPr>
      </w:pPr>
      <w:r w:rsidRPr="00BC7E36">
        <w:rPr>
          <w:rFonts w:ascii="Times New Roman" w:hAnsi="Times New Roman" w:cs="Times New Roman"/>
        </w:rPr>
        <w:t>В соответствии с требованиями Стандарта</w:t>
      </w:r>
      <w:r w:rsidRPr="00BC7E36">
        <w:rPr>
          <w:rStyle w:val="150"/>
        </w:rPr>
        <w:t xml:space="preserve"> достижениеучащимися личностных результатов не выносится наитоговую оценку,</w:t>
      </w:r>
      <w:r w:rsidRPr="00BC7E36">
        <w:rPr>
          <w:rFonts w:ascii="Times New Roman" w:hAnsi="Times New Roman" w:cs="Times New Roman"/>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Результаты мониторинговых исследований являются основанием для принятия различных управленческих решений.</w:t>
      </w:r>
    </w:p>
    <w:p w:rsidR="00BC7E36" w:rsidRPr="00BC7E36" w:rsidRDefault="00BC7E36" w:rsidP="00BC7E36">
      <w:pPr>
        <w:pStyle w:val="a3"/>
        <w:tabs>
          <w:tab w:val="left" w:pos="1156"/>
        </w:tabs>
        <w:spacing w:after="0"/>
        <w:ind w:firstLine="709"/>
        <w:jc w:val="both"/>
        <w:rPr>
          <w:rFonts w:ascii="Times New Roman" w:hAnsi="Times New Roman" w:cs="Times New Roman"/>
        </w:rPr>
      </w:pPr>
      <w:r w:rsidRPr="00BC7E36">
        <w:rPr>
          <w:rFonts w:ascii="Times New Roman" w:hAnsi="Times New Roman" w:cs="Times New Roman"/>
        </w:rPr>
        <w:t>В текущем образовательном процессе</w:t>
      </w:r>
      <w:r w:rsidRPr="00BC7E36">
        <w:rPr>
          <w:rStyle w:val="144"/>
        </w:rPr>
        <w:t xml:space="preserve"> возможна ограниченная оценка</w:t>
      </w:r>
      <w:r w:rsidRPr="00BC7E36">
        <w:rPr>
          <w:rFonts w:ascii="Times New Roman" w:hAnsi="Times New Roman" w:cs="Times New Roman"/>
        </w:rPr>
        <w:t xml:space="preserve"> сформированности отдельных личностных результатов, проявляющихся в:</w:t>
      </w:r>
    </w:p>
    <w:p w:rsidR="00BC7E36" w:rsidRPr="00BC7E36" w:rsidRDefault="00BC7E36" w:rsidP="00BC7E36">
      <w:pPr>
        <w:pStyle w:val="a3"/>
        <w:tabs>
          <w:tab w:val="left" w:pos="1156"/>
        </w:tabs>
        <w:spacing w:after="0"/>
        <w:ind w:left="357"/>
        <w:jc w:val="both"/>
        <w:rPr>
          <w:rFonts w:ascii="Times New Roman" w:hAnsi="Times New Roman" w:cs="Times New Roman"/>
        </w:rPr>
      </w:pPr>
      <w:r w:rsidRPr="00BC7E36">
        <w:rPr>
          <w:rFonts w:ascii="Times New Roman" w:hAnsi="Times New Roman" w:cs="Times New Roman"/>
        </w:rPr>
        <w:t>1) соблюдении</w:t>
      </w:r>
      <w:r w:rsidRPr="00BC7E36">
        <w:rPr>
          <w:rStyle w:val="affa"/>
        </w:rPr>
        <w:t xml:space="preserve"> норм и правил поведения,</w:t>
      </w:r>
      <w:r w:rsidRPr="00BC7E36">
        <w:rPr>
          <w:rFonts w:ascii="Times New Roman" w:hAnsi="Times New Roman" w:cs="Times New Roman"/>
        </w:rPr>
        <w:t xml:space="preserve"> принятых в образовательном учреждении;</w:t>
      </w:r>
    </w:p>
    <w:p w:rsidR="00BC7E36" w:rsidRPr="00BC7E36" w:rsidRDefault="00BC7E36" w:rsidP="00BC7E36">
      <w:pPr>
        <w:pStyle w:val="a3"/>
        <w:tabs>
          <w:tab w:val="left" w:pos="1161"/>
        </w:tabs>
        <w:spacing w:after="0"/>
        <w:ind w:left="357"/>
        <w:jc w:val="both"/>
        <w:rPr>
          <w:rFonts w:ascii="Times New Roman" w:hAnsi="Times New Roman" w:cs="Times New Roman"/>
        </w:rPr>
      </w:pPr>
      <w:r w:rsidRPr="00BC7E36">
        <w:rPr>
          <w:rFonts w:ascii="Times New Roman" w:hAnsi="Times New Roman" w:cs="Times New Roman"/>
        </w:rPr>
        <w:t>2) участии в</w:t>
      </w:r>
      <w:r w:rsidRPr="00BC7E36">
        <w:rPr>
          <w:rStyle w:val="affa"/>
        </w:rPr>
        <w:t xml:space="preserve"> общественной жизни</w:t>
      </w:r>
      <w:r w:rsidRPr="00BC7E36">
        <w:rPr>
          <w:rFonts w:ascii="Times New Roman" w:hAnsi="Times New Roman" w:cs="Times New Roman"/>
        </w:rPr>
        <w:t xml:space="preserve"> образовательного учреждения и ближайшего социального окружения, общественно</w:t>
      </w:r>
      <w:r>
        <w:rPr>
          <w:rFonts w:ascii="Times New Roman" w:hAnsi="Times New Roman" w:cs="Times New Roman"/>
        </w:rPr>
        <w:t>-</w:t>
      </w:r>
      <w:r w:rsidRPr="00BC7E36">
        <w:rPr>
          <w:rFonts w:ascii="Times New Roman" w:hAnsi="Times New Roman" w:cs="Times New Roman"/>
        </w:rPr>
        <w:t>полезной деятельности;</w:t>
      </w:r>
    </w:p>
    <w:p w:rsidR="00BC7E36" w:rsidRPr="00BC7E36" w:rsidRDefault="00BC7E36" w:rsidP="00BC7E36">
      <w:pPr>
        <w:pStyle w:val="a3"/>
        <w:tabs>
          <w:tab w:val="left" w:pos="1156"/>
        </w:tabs>
        <w:spacing w:after="0"/>
        <w:ind w:left="357"/>
        <w:jc w:val="both"/>
        <w:rPr>
          <w:rFonts w:ascii="Times New Roman" w:hAnsi="Times New Roman" w:cs="Times New Roman"/>
        </w:rPr>
      </w:pPr>
      <w:r w:rsidRPr="00BC7E36">
        <w:rPr>
          <w:rStyle w:val="affa"/>
          <w:i w:val="0"/>
        </w:rPr>
        <w:t>3) </w:t>
      </w:r>
      <w:r w:rsidRPr="00BC7E36">
        <w:rPr>
          <w:rStyle w:val="affa"/>
        </w:rPr>
        <w:t>прилежании и ответственности</w:t>
      </w:r>
      <w:r w:rsidRPr="00BC7E36">
        <w:rPr>
          <w:rFonts w:ascii="Times New Roman" w:hAnsi="Times New Roman" w:cs="Times New Roman"/>
        </w:rPr>
        <w:t xml:space="preserve"> за результаты обучения;</w:t>
      </w:r>
    </w:p>
    <w:p w:rsidR="00BC7E36" w:rsidRPr="00BC7E36" w:rsidRDefault="00BC7E36" w:rsidP="00BC7E36">
      <w:pPr>
        <w:pStyle w:val="a3"/>
        <w:tabs>
          <w:tab w:val="left" w:pos="716"/>
        </w:tabs>
        <w:spacing w:after="0"/>
        <w:ind w:left="357"/>
        <w:jc w:val="both"/>
        <w:rPr>
          <w:rFonts w:ascii="Times New Roman" w:hAnsi="Times New Roman" w:cs="Times New Roman"/>
        </w:rPr>
      </w:pPr>
      <w:r w:rsidRPr="00BC7E36">
        <w:rPr>
          <w:rFonts w:ascii="Times New Roman" w:hAnsi="Times New Roman" w:cs="Times New Roman"/>
        </w:rPr>
        <w:t>4) готовности и способности делать</w:t>
      </w:r>
      <w:r w:rsidRPr="00BC7E36">
        <w:rPr>
          <w:rStyle w:val="affa"/>
        </w:rPr>
        <w:t xml:space="preserve"> осознанный выбор</w:t>
      </w:r>
      <w:r w:rsidRPr="00BC7E36">
        <w:rPr>
          <w:rFonts w:ascii="Times New Roman" w:hAnsi="Times New Roman" w:cs="Times New Roman"/>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BC7E36" w:rsidRPr="00BC7E36" w:rsidRDefault="00BC7E36" w:rsidP="00BC7E36">
      <w:pPr>
        <w:pStyle w:val="a3"/>
        <w:tabs>
          <w:tab w:val="left" w:pos="726"/>
        </w:tabs>
        <w:spacing w:after="0"/>
        <w:ind w:left="357"/>
        <w:jc w:val="both"/>
        <w:rPr>
          <w:rFonts w:ascii="Times New Roman" w:hAnsi="Times New Roman" w:cs="Times New Roman"/>
        </w:rPr>
      </w:pPr>
      <w:r w:rsidRPr="00BC7E36">
        <w:rPr>
          <w:rStyle w:val="affa"/>
          <w:i w:val="0"/>
        </w:rPr>
        <w:t>5) </w:t>
      </w:r>
      <w:r w:rsidRPr="00BC7E36">
        <w:rPr>
          <w:rStyle w:val="affa"/>
        </w:rPr>
        <w:t>ценностно-смысловых установках</w:t>
      </w:r>
      <w:r w:rsidRPr="00BC7E36">
        <w:rPr>
          <w:rFonts w:ascii="Times New Roman" w:hAnsi="Times New Roman" w:cs="Times New Roman"/>
        </w:rPr>
        <w:t xml:space="preserve"> учащихся, формируемых средствами различных предметов в рамках системы общего образования.</w:t>
      </w:r>
    </w:p>
    <w:p w:rsidR="00BC7E36" w:rsidRPr="00BC7E36" w:rsidRDefault="00BC7E36" w:rsidP="00BC7E36">
      <w:pPr>
        <w:pStyle w:val="a3"/>
        <w:spacing w:after="0"/>
        <w:ind w:firstLine="709"/>
        <w:jc w:val="both"/>
        <w:rPr>
          <w:rFonts w:ascii="Times New Roman" w:hAnsi="Times New Roman" w:cs="Times New Roman"/>
        </w:rPr>
      </w:pPr>
      <w:r w:rsidRPr="00BC7E36">
        <w:rPr>
          <w:rFonts w:ascii="Times New Roman" w:hAnsi="Times New Roman" w:cs="Times New Roman"/>
        </w:rPr>
        <w:t xml:space="preserve">Данные о достижении этих результатов могут являться составляющими системы внутреннего мониторинга образовательных достижений учащихся,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BC7E36">
        <w:rPr>
          <w:rStyle w:val="150"/>
        </w:rPr>
        <w:t xml:space="preserve">в форме, не представляющей </w:t>
      </w:r>
      <w:r w:rsidRPr="00BC7E36">
        <w:rPr>
          <w:rStyle w:val="150"/>
        </w:rPr>
        <w:lastRenderedPageBreak/>
        <w:t>угрозы личности, психологической безопасности учащегося</w:t>
      </w:r>
      <w:r w:rsidRPr="00BC7E36">
        <w:rPr>
          <w:rFonts w:ascii="Times New Roman" w:hAnsi="Times New Roman" w:cs="Times New Roman"/>
        </w:rPr>
        <w:t xml:space="preserve"> и может использоваться </w:t>
      </w:r>
      <w:r w:rsidRPr="00BC7E36">
        <w:rPr>
          <w:rStyle w:val="150"/>
        </w:rPr>
        <w:t>исключительно в целях личностного развития</w:t>
      </w:r>
      <w:r w:rsidRPr="00BC7E36">
        <w:rPr>
          <w:rFonts w:ascii="Times New Roman" w:hAnsi="Times New Roman" w:cs="Times New Roman"/>
        </w:rPr>
        <w:t xml:space="preserve"> учащихся.</w:t>
      </w:r>
    </w:p>
    <w:p w:rsidR="00BC7E36" w:rsidRPr="00BC7E36" w:rsidRDefault="00BC7E36" w:rsidP="00BC7E36">
      <w:pPr>
        <w:autoSpaceDE w:val="0"/>
        <w:jc w:val="both"/>
        <w:rPr>
          <w:rFonts w:ascii="Times New Roman" w:eastAsia="TimesNewRoman" w:hAnsi="Times New Roman" w:cs="Times New Roman"/>
        </w:rPr>
      </w:pPr>
      <w:r w:rsidRPr="00BC7E36">
        <w:rPr>
          <w:rFonts w:ascii="Times New Roman" w:eastAsia="TimesNewRoman" w:hAnsi="Times New Roman" w:cs="Times New Roman"/>
        </w:rPr>
        <w:tab/>
      </w:r>
    </w:p>
    <w:tbl>
      <w:tblPr>
        <w:tblW w:w="10185" w:type="dxa"/>
        <w:jc w:val="center"/>
        <w:tblLayout w:type="fixed"/>
        <w:tblLook w:val="04A0" w:firstRow="1" w:lastRow="0" w:firstColumn="1" w:lastColumn="0" w:noHBand="0" w:noVBand="1"/>
      </w:tblPr>
      <w:tblGrid>
        <w:gridCol w:w="2063"/>
        <w:gridCol w:w="2769"/>
        <w:gridCol w:w="2241"/>
        <w:gridCol w:w="562"/>
        <w:gridCol w:w="9"/>
        <w:gridCol w:w="2541"/>
      </w:tblGrid>
      <w:tr w:rsidR="00BC7E36" w:rsidRPr="00BC7E36" w:rsidTr="0067541F">
        <w:trPr>
          <w:jc w:val="center"/>
        </w:trPr>
        <w:tc>
          <w:tcPr>
            <w:tcW w:w="2063" w:type="dxa"/>
            <w:vMerge w:val="restart"/>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 xml:space="preserve">Компоненты </w:t>
            </w:r>
            <w:r w:rsidRPr="00BC7E36">
              <w:rPr>
                <w:rFonts w:ascii="Times New Roman" w:hAnsi="Times New Roman" w:cs="Times New Roman"/>
                <w:spacing w:val="-20"/>
              </w:rPr>
              <w:t>ОД</w:t>
            </w:r>
          </w:p>
        </w:tc>
        <w:tc>
          <w:tcPr>
            <w:tcW w:w="8122" w:type="dxa"/>
            <w:gridSpan w:val="5"/>
            <w:tcBorders>
              <w:top w:val="single" w:sz="4" w:space="0" w:color="000000"/>
              <w:left w:val="single" w:sz="4" w:space="0" w:color="000000"/>
              <w:bottom w:val="single" w:sz="4" w:space="0" w:color="000000"/>
              <w:right w:val="single" w:sz="4" w:space="0" w:color="000000"/>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Вид оценки</w:t>
            </w:r>
          </w:p>
        </w:tc>
      </w:tr>
      <w:tr w:rsidR="00BC7E36" w:rsidRPr="00BC7E36" w:rsidTr="0067541F">
        <w:trPr>
          <w:trHeight w:val="263"/>
          <w:jc w:val="center"/>
        </w:trPr>
        <w:tc>
          <w:tcPr>
            <w:tcW w:w="2063" w:type="dxa"/>
            <w:vMerge/>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rPr>
                <w:rFonts w:ascii="Times New Roman" w:hAnsi="Times New Roman" w:cs="Times New Roman"/>
              </w:rPr>
            </w:pPr>
          </w:p>
        </w:tc>
        <w:tc>
          <w:tcPr>
            <w:tcW w:w="2769" w:type="dxa"/>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Стартовая</w:t>
            </w:r>
          </w:p>
        </w:tc>
        <w:tc>
          <w:tcPr>
            <w:tcW w:w="2812" w:type="dxa"/>
            <w:gridSpan w:val="3"/>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Текущая/Промежуточная</w:t>
            </w:r>
          </w:p>
        </w:tc>
        <w:tc>
          <w:tcPr>
            <w:tcW w:w="2541" w:type="dxa"/>
            <w:tcBorders>
              <w:top w:val="single" w:sz="4" w:space="0" w:color="000000"/>
              <w:left w:val="single" w:sz="4" w:space="0" w:color="000000"/>
              <w:bottom w:val="single" w:sz="4" w:space="0" w:color="000000"/>
              <w:right w:val="single" w:sz="4" w:space="0" w:color="000000"/>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Годовая/Итоговая</w:t>
            </w:r>
          </w:p>
        </w:tc>
      </w:tr>
      <w:tr w:rsidR="00BC7E36" w:rsidRPr="00BC7E36" w:rsidTr="0067541F">
        <w:trPr>
          <w:trHeight w:val="654"/>
          <w:jc w:val="center"/>
        </w:trPr>
        <w:tc>
          <w:tcPr>
            <w:tcW w:w="2063" w:type="dxa"/>
            <w:tcBorders>
              <w:top w:val="single" w:sz="4" w:space="0" w:color="000000"/>
              <w:left w:val="single" w:sz="4" w:space="0" w:color="000000"/>
              <w:bottom w:val="single" w:sz="4" w:space="0" w:color="000000"/>
              <w:right w:val="nil"/>
            </w:tcBorders>
            <w:hideMark/>
          </w:tcPr>
          <w:p w:rsidR="00BC7E36" w:rsidRPr="00BC7E36" w:rsidRDefault="00BC7E36" w:rsidP="0067541F">
            <w:pPr>
              <w:snapToGrid w:val="0"/>
              <w:spacing w:line="228" w:lineRule="auto"/>
              <w:rPr>
                <w:rFonts w:ascii="Times New Roman" w:hAnsi="Times New Roman" w:cs="Times New Roman"/>
              </w:rPr>
            </w:pPr>
            <w:r w:rsidRPr="00BC7E36">
              <w:rPr>
                <w:rFonts w:ascii="Times New Roman" w:hAnsi="Times New Roman" w:cs="Times New Roman"/>
              </w:rPr>
              <w:t>Цель</w:t>
            </w:r>
          </w:p>
        </w:tc>
        <w:tc>
          <w:tcPr>
            <w:tcW w:w="8122" w:type="dxa"/>
            <w:gridSpan w:val="5"/>
            <w:tcBorders>
              <w:top w:val="single" w:sz="4" w:space="0" w:color="000000"/>
              <w:left w:val="single" w:sz="4" w:space="0" w:color="000000"/>
              <w:bottom w:val="nil"/>
              <w:right w:val="single" w:sz="4" w:space="0" w:color="000000"/>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 xml:space="preserve">Оценка сформированности личностных </w:t>
            </w:r>
            <w:r w:rsidRPr="00BC7E36">
              <w:rPr>
                <w:rFonts w:ascii="Times New Roman" w:hAnsi="Times New Roman" w:cs="Times New Roman"/>
                <w:bCs/>
              </w:rPr>
              <w:t>УУД</w:t>
            </w:r>
            <w:r w:rsidRPr="00BC7E36">
              <w:rPr>
                <w:rFonts w:ascii="Times New Roman" w:hAnsi="Times New Roman" w:cs="Times New Roman"/>
              </w:rPr>
              <w:t xml:space="preserve"> на данном этапе обучения в соответствии с требованиями к планируемым личностным результатам </w:t>
            </w:r>
            <w:r w:rsidRPr="00BC7E36">
              <w:rPr>
                <w:rFonts w:ascii="Times New Roman" w:eastAsia="Calibri" w:hAnsi="Times New Roman" w:cs="Times New Roman"/>
                <w:lang w:eastAsia="en-US"/>
              </w:rPr>
              <w:t>Направленность на решение задачи оптимизации личностного развития учащихся.</w:t>
            </w:r>
          </w:p>
        </w:tc>
      </w:tr>
      <w:tr w:rsidR="00BC7E36" w:rsidRPr="00BC7E36" w:rsidTr="0067541F">
        <w:trPr>
          <w:trHeight w:val="91"/>
          <w:jc w:val="center"/>
        </w:trPr>
        <w:tc>
          <w:tcPr>
            <w:tcW w:w="2063" w:type="dxa"/>
            <w:vMerge w:val="restart"/>
            <w:tcBorders>
              <w:top w:val="single" w:sz="4" w:space="0" w:color="000000"/>
              <w:left w:val="single" w:sz="4" w:space="0" w:color="000000"/>
              <w:bottom w:val="single" w:sz="4" w:space="0" w:color="000000"/>
              <w:right w:val="nil"/>
            </w:tcBorders>
            <w:hideMark/>
          </w:tcPr>
          <w:p w:rsidR="00BC7E36" w:rsidRPr="00BC7E36" w:rsidRDefault="00BC7E36" w:rsidP="0067541F">
            <w:pPr>
              <w:snapToGrid w:val="0"/>
              <w:spacing w:after="200" w:line="228" w:lineRule="auto"/>
              <w:rPr>
                <w:rFonts w:ascii="Times New Roman" w:hAnsi="Times New Roman" w:cs="Times New Roman"/>
              </w:rPr>
            </w:pPr>
            <w:r w:rsidRPr="00BC7E36">
              <w:rPr>
                <w:rFonts w:ascii="Times New Roman" w:hAnsi="Times New Roman" w:cs="Times New Roman"/>
              </w:rPr>
              <w:t>Объект</w:t>
            </w:r>
          </w:p>
        </w:tc>
        <w:tc>
          <w:tcPr>
            <w:tcW w:w="5572" w:type="dxa"/>
            <w:gridSpan w:val="3"/>
            <w:tcBorders>
              <w:top w:val="single" w:sz="4" w:space="0" w:color="000000"/>
              <w:left w:val="single" w:sz="4" w:space="0" w:color="000000"/>
              <w:bottom w:val="dashed" w:sz="4" w:space="0" w:color="auto"/>
              <w:right w:val="single" w:sz="4" w:space="0" w:color="000000"/>
            </w:tcBorders>
            <w:vAlign w:val="center"/>
            <w:hideMark/>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Процесс формирования</w:t>
            </w:r>
          </w:p>
        </w:tc>
        <w:tc>
          <w:tcPr>
            <w:tcW w:w="2550" w:type="dxa"/>
            <w:gridSpan w:val="2"/>
            <w:tcBorders>
              <w:top w:val="single" w:sz="4" w:space="0" w:color="000000"/>
              <w:left w:val="single" w:sz="4" w:space="0" w:color="000000"/>
              <w:bottom w:val="dashed" w:sz="4" w:space="0" w:color="auto"/>
              <w:right w:val="single" w:sz="4" w:space="0" w:color="000000"/>
            </w:tcBorders>
            <w:vAlign w:val="center"/>
            <w:hideMark/>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Уровень сформированности</w:t>
            </w:r>
          </w:p>
        </w:tc>
      </w:tr>
      <w:tr w:rsidR="00BC7E36" w:rsidRPr="00BC7E36" w:rsidTr="0067541F">
        <w:trPr>
          <w:jc w:val="center"/>
        </w:trPr>
        <w:tc>
          <w:tcPr>
            <w:tcW w:w="2063" w:type="dxa"/>
            <w:vMerge/>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rPr>
                <w:rFonts w:ascii="Times New Roman" w:hAnsi="Times New Roman" w:cs="Times New Roman"/>
              </w:rPr>
            </w:pPr>
          </w:p>
        </w:tc>
        <w:tc>
          <w:tcPr>
            <w:tcW w:w="8122" w:type="dxa"/>
            <w:gridSpan w:val="5"/>
            <w:tcBorders>
              <w:top w:val="dashed" w:sz="4" w:space="0" w:color="auto"/>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rPr>
                <w:rFonts w:ascii="Times New Roman" w:hAnsi="Times New Roman" w:cs="Times New Roman"/>
                <w:spacing w:val="-6"/>
              </w:rPr>
            </w:pPr>
            <w:r w:rsidRPr="00BC7E36">
              <w:rPr>
                <w:rFonts w:ascii="Times New Roman" w:hAnsi="Times New Roman" w:cs="Times New Roman"/>
              </w:rPr>
              <w:t xml:space="preserve">личностных УУД: </w:t>
            </w:r>
            <w:r w:rsidRPr="00BC7E36">
              <w:rPr>
                <w:rFonts w:ascii="Times New Roman" w:hAnsi="Times New Roman" w:cs="Times New Roman"/>
                <w:spacing w:val="-6"/>
              </w:rPr>
              <w:t>самоопределения, смыслообразования, нравственно-этической ориентации.</w:t>
            </w:r>
          </w:p>
        </w:tc>
      </w:tr>
      <w:tr w:rsidR="00BC7E36" w:rsidRPr="00BC7E36" w:rsidTr="0067541F">
        <w:trPr>
          <w:jc w:val="center"/>
        </w:trPr>
        <w:tc>
          <w:tcPr>
            <w:tcW w:w="2063" w:type="dxa"/>
            <w:tcBorders>
              <w:top w:val="single" w:sz="4" w:space="0" w:color="000000"/>
              <w:left w:val="single" w:sz="4" w:space="0" w:color="000000"/>
              <w:bottom w:val="single" w:sz="4" w:space="0" w:color="000000"/>
              <w:right w:val="nil"/>
            </w:tcBorders>
            <w:hideMark/>
          </w:tcPr>
          <w:p w:rsidR="00BC7E36" w:rsidRPr="00BC7E36" w:rsidRDefault="00BC7E36" w:rsidP="0067541F">
            <w:pPr>
              <w:snapToGrid w:val="0"/>
              <w:spacing w:line="228" w:lineRule="auto"/>
              <w:rPr>
                <w:rFonts w:ascii="Times New Roman" w:hAnsi="Times New Roman" w:cs="Times New Roman"/>
              </w:rPr>
            </w:pPr>
            <w:r w:rsidRPr="00BC7E36">
              <w:rPr>
                <w:rFonts w:ascii="Times New Roman" w:hAnsi="Times New Roman" w:cs="Times New Roman"/>
              </w:rPr>
              <w:t>Процедуры, методы сбора информации</w:t>
            </w:r>
          </w:p>
        </w:tc>
        <w:tc>
          <w:tcPr>
            <w:tcW w:w="8122" w:type="dxa"/>
            <w:gridSpan w:val="5"/>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autoSpaceDE w:val="0"/>
              <w:autoSpaceDN w:val="0"/>
              <w:adjustRightInd w:val="0"/>
              <w:spacing w:line="216" w:lineRule="auto"/>
              <w:jc w:val="both"/>
              <w:rPr>
                <w:rFonts w:ascii="Times New Roman" w:hAnsi="Times New Roman" w:cs="Times New Roman"/>
              </w:rPr>
            </w:pPr>
            <w:r w:rsidRPr="00BC7E36">
              <w:rPr>
                <w:rFonts w:ascii="Times New Roman" w:eastAsia="Calibri" w:hAnsi="Times New Roman" w:cs="Times New Roman"/>
                <w:iCs/>
                <w:lang w:eastAsia="en-US"/>
              </w:rPr>
              <w:t>Внешние неперсонифицированные мониторинговые исследования.</w:t>
            </w:r>
          </w:p>
          <w:p w:rsidR="00BC7E36" w:rsidRPr="00BC7E36" w:rsidRDefault="00BC7E36" w:rsidP="0067541F">
            <w:pPr>
              <w:widowControl/>
              <w:tabs>
                <w:tab w:val="left" w:pos="128"/>
              </w:tabs>
              <w:snapToGrid w:val="0"/>
              <w:contextualSpacing/>
              <w:rPr>
                <w:rFonts w:ascii="Times New Roman" w:hAnsi="Times New Roman" w:cs="Times New Roman"/>
              </w:rPr>
            </w:pPr>
            <w:r w:rsidRPr="00BC7E36">
              <w:rPr>
                <w:rFonts w:ascii="Times New Roman" w:hAnsi="Times New Roman" w:cs="Times New Roman"/>
              </w:rPr>
              <w:t>Наблюдение за формированием личностных качеств учащихся,</w:t>
            </w:r>
            <w:r w:rsidRPr="00BC7E36">
              <w:rPr>
                <w:rFonts w:ascii="Times New Roman" w:hAnsi="Times New Roman" w:cs="Times New Roman"/>
                <w:spacing w:val="-2"/>
              </w:rPr>
              <w:t xml:space="preserve"> оценочные суждения учителя (учеников) (письменные и устные), харак</w:t>
            </w:r>
            <w:r w:rsidRPr="00BC7E36">
              <w:rPr>
                <w:rFonts w:ascii="Times New Roman" w:hAnsi="Times New Roman" w:cs="Times New Roman"/>
              </w:rPr>
              <w:t xml:space="preserve">теризующие </w:t>
            </w:r>
            <w:r w:rsidRPr="00BC7E36">
              <w:rPr>
                <w:rFonts w:ascii="Times New Roman" w:eastAsia="Calibri" w:hAnsi="Times New Roman" w:cs="Times New Roman"/>
                <w:lang w:eastAsia="en-US"/>
              </w:rPr>
              <w:t>положительные качества личности учащихся</w:t>
            </w:r>
            <w:r w:rsidRPr="00BC7E36">
              <w:rPr>
                <w:rFonts w:ascii="Times New Roman" w:hAnsi="Times New Roman" w:cs="Times New Roman"/>
              </w:rPr>
              <w:t xml:space="preserve"> и их действия.</w:t>
            </w:r>
          </w:p>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 xml:space="preserve">Диагностика сформированности личностных качеств ученика может осуществляться учителем (и/или педагогом-психологом). </w:t>
            </w:r>
          </w:p>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 xml:space="preserve">При этом учитывается, что личностные результаты не подлежат персонифицированной оценке и не выносятся на итоговую оценку. </w:t>
            </w:r>
          </w:p>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Опрос (анкетирование, интервью, беседа), тестирование, письменный опрос (самостоятельная работа), эксперимент.</w:t>
            </w:r>
          </w:p>
        </w:tc>
      </w:tr>
      <w:tr w:rsidR="00BC7E36" w:rsidRPr="00BC7E36" w:rsidTr="0067541F">
        <w:trPr>
          <w:trHeight w:val="1463"/>
          <w:jc w:val="center"/>
        </w:trPr>
        <w:tc>
          <w:tcPr>
            <w:tcW w:w="2063" w:type="dxa"/>
            <w:vMerge w:val="restart"/>
            <w:tcBorders>
              <w:top w:val="single" w:sz="4" w:space="0" w:color="000000"/>
              <w:left w:val="single" w:sz="4" w:space="0" w:color="000000"/>
              <w:right w:val="single" w:sz="4" w:space="0" w:color="auto"/>
            </w:tcBorders>
            <w:hideMark/>
          </w:tcPr>
          <w:p w:rsidR="00BC7E36" w:rsidRPr="00BC7E36" w:rsidRDefault="00BC7E36" w:rsidP="0067541F">
            <w:pPr>
              <w:snapToGrid w:val="0"/>
              <w:spacing w:line="228" w:lineRule="auto"/>
              <w:rPr>
                <w:rFonts w:ascii="Times New Roman" w:hAnsi="Times New Roman" w:cs="Times New Roman"/>
              </w:rPr>
            </w:pPr>
            <w:r w:rsidRPr="00BC7E36">
              <w:rPr>
                <w:rFonts w:ascii="Times New Roman" w:hAnsi="Times New Roman" w:cs="Times New Roman"/>
              </w:rPr>
              <w:t>Диагностический инструментарий</w:t>
            </w:r>
          </w:p>
        </w:tc>
        <w:tc>
          <w:tcPr>
            <w:tcW w:w="8122" w:type="dxa"/>
            <w:gridSpan w:val="5"/>
            <w:tcBorders>
              <w:top w:val="single" w:sz="4" w:space="0" w:color="000000"/>
              <w:left w:val="single" w:sz="4" w:space="0" w:color="auto"/>
              <w:right w:val="single" w:sz="4" w:space="0" w:color="000000"/>
            </w:tcBorders>
            <w:hideMark/>
          </w:tcPr>
          <w:p w:rsidR="00BC7E36" w:rsidRPr="00BC7E36" w:rsidRDefault="00BC7E36" w:rsidP="0067541F">
            <w:pPr>
              <w:widowControl/>
              <w:tabs>
                <w:tab w:val="left" w:pos="128"/>
              </w:tabs>
              <w:snapToGrid w:val="0"/>
              <w:contextualSpacing/>
              <w:rPr>
                <w:rFonts w:ascii="Times New Roman" w:hAnsi="Times New Roman" w:cs="Times New Roman"/>
                <w:b/>
                <w:spacing w:val="-2"/>
              </w:rPr>
            </w:pPr>
            <w:r w:rsidRPr="00BC7E36">
              <w:rPr>
                <w:rFonts w:ascii="Times New Roman" w:hAnsi="Times New Roman" w:cs="Times New Roman"/>
                <w:b/>
                <w:spacing w:val="-2"/>
              </w:rPr>
              <w:t>5 класс</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Изучение учебной мотивации М.Р. Гинзбурга</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Выявление «Эмоционального благополучия»</w:t>
            </w:r>
          </w:p>
          <w:p w:rsidR="00BC7E36" w:rsidRPr="00BC7E36" w:rsidRDefault="00BC7E36" w:rsidP="0067541F">
            <w:pPr>
              <w:numPr>
                <w:ilvl w:val="0"/>
                <w:numId w:val="115"/>
              </w:numPr>
              <w:tabs>
                <w:tab w:val="left" w:pos="128"/>
              </w:tabs>
              <w:snapToGrid w:val="0"/>
              <w:ind w:left="0" w:firstLine="0"/>
              <w:contextualSpacing/>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trHeight w:val="710"/>
          <w:jc w:val="center"/>
        </w:trPr>
        <w:tc>
          <w:tcPr>
            <w:tcW w:w="2063" w:type="dxa"/>
            <w:vMerge/>
            <w:tcBorders>
              <w:left w:val="single" w:sz="4" w:space="0" w:color="000000"/>
              <w:right w:val="single" w:sz="4" w:space="0" w:color="auto"/>
            </w:tcBorders>
            <w:vAlign w:val="center"/>
          </w:tcPr>
          <w:p w:rsidR="00BC7E36" w:rsidRPr="00BC7E36" w:rsidRDefault="00BC7E36" w:rsidP="0067541F">
            <w:pPr>
              <w:rPr>
                <w:rFonts w:ascii="Times New Roman" w:hAnsi="Times New Roman" w:cs="Times New Roman"/>
              </w:rPr>
            </w:pPr>
          </w:p>
        </w:tc>
        <w:tc>
          <w:tcPr>
            <w:tcW w:w="8122" w:type="dxa"/>
            <w:gridSpan w:val="5"/>
            <w:tcBorders>
              <w:top w:val="dashed" w:sz="4" w:space="0" w:color="auto"/>
              <w:left w:val="single" w:sz="4" w:space="0" w:color="auto"/>
              <w:bottom w:val="single" w:sz="4" w:space="0" w:color="auto"/>
              <w:right w:val="single" w:sz="4" w:space="0" w:color="auto"/>
            </w:tcBorders>
          </w:tcPr>
          <w:p w:rsidR="00BC7E36" w:rsidRPr="00BC7E36" w:rsidRDefault="00BC7E36" w:rsidP="0067541F">
            <w:pPr>
              <w:widowControl/>
              <w:tabs>
                <w:tab w:val="left" w:pos="128"/>
              </w:tabs>
              <w:snapToGrid w:val="0"/>
              <w:contextualSpacing/>
              <w:rPr>
                <w:rFonts w:ascii="Times New Roman" w:hAnsi="Times New Roman" w:cs="Times New Roman"/>
                <w:b/>
                <w:spacing w:val="-2"/>
              </w:rPr>
            </w:pPr>
            <w:r w:rsidRPr="00BC7E36">
              <w:rPr>
                <w:rFonts w:ascii="Times New Roman" w:hAnsi="Times New Roman" w:cs="Times New Roman"/>
                <w:b/>
                <w:spacing w:val="-2"/>
              </w:rPr>
              <w:t>6 класс</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Модифицированный вариант анкеты школьной мотивации Н.Г. Лускановой</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Методика «Моральные дилеммы. «Оцени поступок»»</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z w:val="23"/>
                <w:szCs w:val="23"/>
              </w:rPr>
              <w:t xml:space="preserve">Методика «Психологическая культура личности» (Т.А.Огнева, О.И.Мотков) </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trHeight w:val="710"/>
          <w:jc w:val="center"/>
        </w:trPr>
        <w:tc>
          <w:tcPr>
            <w:tcW w:w="2063" w:type="dxa"/>
            <w:vMerge/>
            <w:tcBorders>
              <w:left w:val="single" w:sz="4" w:space="0" w:color="000000"/>
              <w:right w:val="single" w:sz="4" w:space="0" w:color="auto"/>
            </w:tcBorders>
            <w:vAlign w:val="center"/>
          </w:tcPr>
          <w:p w:rsidR="00BC7E36" w:rsidRPr="00BC7E36" w:rsidRDefault="00BC7E36" w:rsidP="0067541F">
            <w:pPr>
              <w:rPr>
                <w:rFonts w:ascii="Times New Roman" w:hAnsi="Times New Roman" w:cs="Times New Roman"/>
              </w:rPr>
            </w:pPr>
          </w:p>
        </w:tc>
        <w:tc>
          <w:tcPr>
            <w:tcW w:w="8122" w:type="dxa"/>
            <w:gridSpan w:val="5"/>
            <w:tcBorders>
              <w:top w:val="dashed" w:sz="4" w:space="0" w:color="auto"/>
              <w:left w:val="single" w:sz="4" w:space="0" w:color="auto"/>
              <w:bottom w:val="single" w:sz="4" w:space="0" w:color="auto"/>
              <w:right w:val="single" w:sz="4" w:space="0" w:color="auto"/>
            </w:tcBorders>
          </w:tcPr>
          <w:p w:rsidR="00BC7E36" w:rsidRPr="00BC7E36" w:rsidRDefault="00BC7E36" w:rsidP="0067541F">
            <w:pPr>
              <w:widowControl/>
              <w:tabs>
                <w:tab w:val="left" w:pos="128"/>
              </w:tabs>
              <w:snapToGrid w:val="0"/>
              <w:contextualSpacing/>
              <w:rPr>
                <w:rFonts w:ascii="Times New Roman" w:hAnsi="Times New Roman" w:cs="Times New Roman"/>
                <w:b/>
                <w:spacing w:val="-2"/>
              </w:rPr>
            </w:pPr>
            <w:r w:rsidRPr="00BC7E36">
              <w:rPr>
                <w:rFonts w:ascii="Times New Roman" w:hAnsi="Times New Roman" w:cs="Times New Roman"/>
                <w:b/>
                <w:spacing w:val="-2"/>
              </w:rPr>
              <w:t>7 класс</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Модифицированный вариант анкеты школьной мотивации Н.Г. Лускановой</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 Исследование самооценки по методу Дембо-Рубенштейн.</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z w:val="23"/>
                <w:szCs w:val="23"/>
              </w:rPr>
              <w:t xml:space="preserve">Методика «Психологическая культура личности» (Т.А.Огнева, О.И.Мотков) </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trHeight w:val="710"/>
          <w:jc w:val="center"/>
        </w:trPr>
        <w:tc>
          <w:tcPr>
            <w:tcW w:w="2063" w:type="dxa"/>
            <w:vMerge/>
            <w:tcBorders>
              <w:left w:val="single" w:sz="4" w:space="0" w:color="000000"/>
              <w:right w:val="single" w:sz="4" w:space="0" w:color="auto"/>
            </w:tcBorders>
            <w:vAlign w:val="center"/>
          </w:tcPr>
          <w:p w:rsidR="00BC7E36" w:rsidRPr="00BC7E36" w:rsidRDefault="00BC7E36" w:rsidP="0067541F">
            <w:pPr>
              <w:rPr>
                <w:rFonts w:ascii="Times New Roman" w:hAnsi="Times New Roman" w:cs="Times New Roman"/>
              </w:rPr>
            </w:pPr>
          </w:p>
        </w:tc>
        <w:tc>
          <w:tcPr>
            <w:tcW w:w="8122" w:type="dxa"/>
            <w:gridSpan w:val="5"/>
            <w:tcBorders>
              <w:top w:val="dashed" w:sz="4" w:space="0" w:color="auto"/>
              <w:left w:val="single" w:sz="4" w:space="0" w:color="auto"/>
              <w:bottom w:val="single" w:sz="4" w:space="0" w:color="auto"/>
              <w:right w:val="single" w:sz="4" w:space="0" w:color="auto"/>
            </w:tcBorders>
          </w:tcPr>
          <w:p w:rsidR="00BC7E36" w:rsidRPr="00BC7E36" w:rsidRDefault="00BC7E36" w:rsidP="0067541F">
            <w:pPr>
              <w:widowControl/>
              <w:tabs>
                <w:tab w:val="left" w:pos="128"/>
              </w:tabs>
              <w:snapToGrid w:val="0"/>
              <w:contextualSpacing/>
              <w:rPr>
                <w:rFonts w:ascii="Times New Roman" w:hAnsi="Times New Roman" w:cs="Times New Roman"/>
                <w:b/>
                <w:spacing w:val="-2"/>
              </w:rPr>
            </w:pPr>
            <w:r w:rsidRPr="00BC7E36">
              <w:rPr>
                <w:rFonts w:ascii="Times New Roman" w:hAnsi="Times New Roman" w:cs="Times New Roman"/>
                <w:b/>
                <w:spacing w:val="-2"/>
              </w:rPr>
              <w:t>8 класс</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Модифицированный вариант анкеты школьной мотивации Н.Г. Лускановой.</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Исследование самооценки по методу Дембо-Рубенштейн</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Методика «Моральные дилеммы. «Оцени поступок»»</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trHeight w:val="710"/>
          <w:jc w:val="center"/>
        </w:trPr>
        <w:tc>
          <w:tcPr>
            <w:tcW w:w="2063" w:type="dxa"/>
            <w:vMerge/>
            <w:tcBorders>
              <w:left w:val="single" w:sz="4" w:space="0" w:color="000000"/>
              <w:bottom w:val="single" w:sz="4" w:space="0" w:color="auto"/>
              <w:right w:val="single" w:sz="4" w:space="0" w:color="auto"/>
            </w:tcBorders>
            <w:vAlign w:val="center"/>
          </w:tcPr>
          <w:p w:rsidR="00BC7E36" w:rsidRPr="00BC7E36" w:rsidRDefault="00BC7E36" w:rsidP="0067541F">
            <w:pPr>
              <w:rPr>
                <w:rFonts w:ascii="Times New Roman" w:hAnsi="Times New Roman" w:cs="Times New Roman"/>
              </w:rPr>
            </w:pPr>
          </w:p>
        </w:tc>
        <w:tc>
          <w:tcPr>
            <w:tcW w:w="8122" w:type="dxa"/>
            <w:gridSpan w:val="5"/>
            <w:tcBorders>
              <w:top w:val="dashed" w:sz="4" w:space="0" w:color="auto"/>
              <w:left w:val="single" w:sz="4" w:space="0" w:color="auto"/>
              <w:bottom w:val="single" w:sz="4" w:space="0" w:color="auto"/>
              <w:right w:val="single" w:sz="4" w:space="0" w:color="auto"/>
            </w:tcBorders>
          </w:tcPr>
          <w:p w:rsidR="00BC7E36" w:rsidRPr="00BC7E36" w:rsidRDefault="00BC7E36" w:rsidP="0067541F">
            <w:pPr>
              <w:widowControl/>
              <w:tabs>
                <w:tab w:val="left" w:pos="128"/>
              </w:tabs>
              <w:snapToGrid w:val="0"/>
              <w:contextualSpacing/>
              <w:rPr>
                <w:rFonts w:ascii="Times New Roman" w:hAnsi="Times New Roman" w:cs="Times New Roman"/>
                <w:b/>
                <w:spacing w:val="-2"/>
              </w:rPr>
            </w:pPr>
            <w:r w:rsidRPr="00BC7E36">
              <w:rPr>
                <w:rFonts w:ascii="Times New Roman" w:hAnsi="Times New Roman" w:cs="Times New Roman"/>
                <w:b/>
                <w:spacing w:val="-2"/>
              </w:rPr>
              <w:t>9 класс</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Модифицированный вариант анкеты школьной мотивации Н.Г. Лускановой.</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lastRenderedPageBreak/>
              <w:t>Исследование самооценки по методу Дембо-Рубенштейн</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Методика "Ценностные ориентации личности – 8"</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spacing w:val="-2"/>
              </w:rPr>
            </w:pPr>
            <w:r w:rsidRPr="00BC7E36">
              <w:rPr>
                <w:rFonts w:ascii="Times New Roman" w:hAnsi="Times New Roman" w:cs="Times New Roman"/>
                <w:spacing w:val="-2"/>
              </w:rPr>
              <w:t>Карта самодиагностики степени готовности к выбору профиля обучения учащихся 9-х классов</w:t>
            </w:r>
          </w:p>
        </w:tc>
      </w:tr>
      <w:tr w:rsidR="00BC7E36" w:rsidRPr="00BC7E36" w:rsidTr="0067541F">
        <w:trPr>
          <w:cantSplit/>
          <w:trHeight w:val="1023"/>
          <w:jc w:val="center"/>
        </w:trPr>
        <w:tc>
          <w:tcPr>
            <w:tcW w:w="2063" w:type="dxa"/>
            <w:tcBorders>
              <w:top w:val="single" w:sz="4" w:space="0" w:color="000000"/>
              <w:left w:val="single" w:sz="4" w:space="0" w:color="auto"/>
              <w:bottom w:val="nil"/>
              <w:right w:val="nil"/>
            </w:tcBorders>
            <w:vAlign w:val="center"/>
            <w:hideMark/>
          </w:tcPr>
          <w:p w:rsidR="00BC7E36" w:rsidRPr="00BC7E36" w:rsidRDefault="00BC7E36" w:rsidP="0067541F">
            <w:pPr>
              <w:snapToGrid w:val="0"/>
              <w:spacing w:line="228" w:lineRule="auto"/>
              <w:jc w:val="center"/>
              <w:rPr>
                <w:rFonts w:ascii="Times New Roman" w:hAnsi="Times New Roman" w:cs="Times New Roman"/>
                <w:i/>
              </w:rPr>
            </w:pPr>
            <w:r w:rsidRPr="00BC7E36">
              <w:rPr>
                <w:rFonts w:ascii="Times New Roman" w:hAnsi="Times New Roman" w:cs="Times New Roman"/>
                <w:i/>
              </w:rPr>
              <w:lastRenderedPageBreak/>
              <w:t>КИМы</w:t>
            </w:r>
          </w:p>
        </w:tc>
        <w:tc>
          <w:tcPr>
            <w:tcW w:w="5010" w:type="dxa"/>
            <w:gridSpan w:val="2"/>
            <w:tcBorders>
              <w:top w:val="single" w:sz="4" w:space="0" w:color="000000"/>
              <w:left w:val="single" w:sz="4" w:space="0" w:color="000000"/>
              <w:bottom w:val="nil"/>
              <w:right w:val="single" w:sz="4" w:space="0" w:color="000000"/>
            </w:tcBorders>
            <w:hideMark/>
          </w:tcPr>
          <w:p w:rsidR="00BC7E36" w:rsidRPr="00BC7E36" w:rsidRDefault="00BC7E36" w:rsidP="0067541F">
            <w:pPr>
              <w:widowControl/>
              <w:numPr>
                <w:ilvl w:val="0"/>
                <w:numId w:val="115"/>
              </w:numPr>
              <w:tabs>
                <w:tab w:val="left" w:pos="176"/>
              </w:tabs>
              <w:snapToGrid w:val="0"/>
              <w:spacing w:after="200" w:line="216" w:lineRule="auto"/>
              <w:ind w:left="0" w:firstLine="0"/>
              <w:contextualSpacing/>
              <w:jc w:val="both"/>
              <w:rPr>
                <w:rFonts w:ascii="Times New Roman" w:hAnsi="Times New Roman" w:cs="Times New Roman"/>
              </w:rPr>
            </w:pPr>
            <w:r w:rsidRPr="00BC7E36">
              <w:rPr>
                <w:rFonts w:ascii="Times New Roman" w:hAnsi="Times New Roman" w:cs="Times New Roman"/>
              </w:rPr>
              <w:t>задания (вопросы) для формирования</w:t>
            </w:r>
            <w:r w:rsidRPr="00BC7E36">
              <w:rPr>
                <w:rFonts w:ascii="Times New Roman" w:hAnsi="Times New Roman" w:cs="Times New Roman"/>
                <w:spacing w:val="-2"/>
              </w:rPr>
              <w:t xml:space="preserve"> личностных</w:t>
            </w:r>
            <w:r w:rsidRPr="00BC7E36">
              <w:rPr>
                <w:rFonts w:ascii="Times New Roman" w:hAnsi="Times New Roman" w:cs="Times New Roman"/>
                <w:spacing w:val="-6"/>
              </w:rPr>
              <w:t>УУД (достижения планируемых личностных результатов).</w:t>
            </w:r>
          </w:p>
        </w:tc>
        <w:tc>
          <w:tcPr>
            <w:tcW w:w="3112" w:type="dxa"/>
            <w:gridSpan w:val="3"/>
            <w:tcBorders>
              <w:top w:val="single" w:sz="4" w:space="0" w:color="000000"/>
              <w:left w:val="single" w:sz="4" w:space="0" w:color="000000"/>
              <w:bottom w:val="nil"/>
              <w:right w:val="single" w:sz="4" w:space="0" w:color="000000"/>
            </w:tcBorders>
            <w:hideMark/>
          </w:tcPr>
          <w:p w:rsidR="00BC7E36" w:rsidRPr="00BC7E36" w:rsidRDefault="00BC7E36" w:rsidP="0067541F">
            <w:pPr>
              <w:widowControl/>
              <w:numPr>
                <w:ilvl w:val="0"/>
                <w:numId w:val="115"/>
              </w:numPr>
              <w:tabs>
                <w:tab w:val="left" w:pos="176"/>
              </w:tabs>
              <w:snapToGrid w:val="0"/>
              <w:spacing w:after="200" w:line="216" w:lineRule="auto"/>
              <w:ind w:left="0" w:firstLine="0"/>
              <w:contextualSpacing/>
              <w:jc w:val="both"/>
              <w:rPr>
                <w:rFonts w:ascii="Times New Roman" w:hAnsi="Times New Roman" w:cs="Times New Roman"/>
              </w:rPr>
            </w:pPr>
            <w:r w:rsidRPr="00BC7E36">
              <w:rPr>
                <w:rFonts w:ascii="Times New Roman" w:hAnsi="Times New Roman" w:cs="Times New Roman"/>
              </w:rPr>
              <w:t>тесты (и т.п.) для изучения личностных сфер ученика (личностных результатов).</w:t>
            </w:r>
          </w:p>
        </w:tc>
      </w:tr>
      <w:tr w:rsidR="00BC7E36" w:rsidRPr="00BC7E36" w:rsidTr="0067541F">
        <w:trPr>
          <w:cantSplit/>
          <w:trHeight w:val="1134"/>
          <w:jc w:val="center"/>
        </w:trPr>
        <w:tc>
          <w:tcPr>
            <w:tcW w:w="2063" w:type="dxa"/>
            <w:tcBorders>
              <w:top w:val="dashed" w:sz="4" w:space="0" w:color="auto"/>
              <w:left w:val="single" w:sz="4" w:space="0" w:color="auto"/>
              <w:bottom w:val="dashed" w:sz="4" w:space="0" w:color="auto"/>
              <w:right w:val="nil"/>
            </w:tcBorders>
            <w:vAlign w:val="center"/>
            <w:hideMark/>
          </w:tcPr>
          <w:p w:rsidR="00BC7E36" w:rsidRPr="00BC7E36" w:rsidRDefault="00BC7E36" w:rsidP="0067541F">
            <w:pPr>
              <w:snapToGrid w:val="0"/>
              <w:spacing w:line="228" w:lineRule="auto"/>
              <w:jc w:val="center"/>
              <w:rPr>
                <w:rFonts w:ascii="Times New Roman" w:hAnsi="Times New Roman" w:cs="Times New Roman"/>
                <w:spacing w:val="-10"/>
              </w:rPr>
            </w:pPr>
            <w:r w:rsidRPr="00BC7E36">
              <w:rPr>
                <w:rFonts w:ascii="Times New Roman" w:hAnsi="Times New Roman" w:cs="Times New Roman"/>
                <w:i/>
                <w:spacing w:val="-10"/>
              </w:rPr>
              <w:t>Критерии</w:t>
            </w:r>
          </w:p>
        </w:tc>
        <w:tc>
          <w:tcPr>
            <w:tcW w:w="8122" w:type="dxa"/>
            <w:gridSpan w:val="5"/>
            <w:tcBorders>
              <w:top w:val="dashed" w:sz="4" w:space="0" w:color="auto"/>
              <w:left w:val="single" w:sz="4" w:space="0" w:color="000000"/>
              <w:bottom w:val="dashed" w:sz="4" w:space="0" w:color="auto"/>
              <w:right w:val="single" w:sz="4" w:space="0" w:color="000000"/>
            </w:tcBorders>
            <w:hideMark/>
          </w:tcPr>
          <w:p w:rsidR="00BC7E36" w:rsidRPr="00BC7E36" w:rsidRDefault="00BC7E36" w:rsidP="0067541F">
            <w:pPr>
              <w:widowControl/>
              <w:numPr>
                <w:ilvl w:val="0"/>
                <w:numId w:val="115"/>
              </w:numPr>
              <w:tabs>
                <w:tab w:val="left" w:pos="270"/>
              </w:tabs>
              <w:suppressAutoHyphens w:val="0"/>
              <w:autoSpaceDE w:val="0"/>
              <w:autoSpaceDN w:val="0"/>
              <w:adjustRightInd w:val="0"/>
              <w:spacing w:after="200" w:line="216" w:lineRule="auto"/>
              <w:ind w:left="0" w:firstLine="0"/>
              <w:contextualSpacing/>
              <w:jc w:val="both"/>
              <w:rPr>
                <w:rFonts w:ascii="Times New Roman" w:hAnsi="Times New Roman" w:cs="Times New Roman"/>
              </w:rPr>
            </w:pPr>
            <w:r w:rsidRPr="00BC7E36">
              <w:rPr>
                <w:rFonts w:ascii="Times New Roman" w:hAnsi="Times New Roman" w:cs="Times New Roman"/>
              </w:rPr>
              <w:t xml:space="preserve">соответствие планируемым личностным результатам (действия учеников в ситуациях самоопределения, осмысления, </w:t>
            </w:r>
            <w:r w:rsidRPr="00BC7E36">
              <w:rPr>
                <w:rFonts w:ascii="Times New Roman" w:eastAsia="Calibri" w:hAnsi="Times New Roman" w:cs="Times New Roman"/>
                <w:lang w:eastAsia="en-US"/>
              </w:rPr>
              <w:t>оценивания усваиваемого содержания (исходя из социальных и личностных</w:t>
            </w:r>
            <w:r w:rsidRPr="00BC7E36">
              <w:rPr>
                <w:rFonts w:ascii="Times New Roman" w:eastAsia="Calibri" w:hAnsi="Times New Roman" w:cs="Times New Roman"/>
                <w:spacing w:val="-4"/>
                <w:lang w:eastAsia="en-US"/>
              </w:rPr>
              <w:t xml:space="preserve"> ценностей),</w:t>
            </w:r>
            <w:r w:rsidRPr="00BC7E36">
              <w:rPr>
                <w:rFonts w:ascii="Times New Roman" w:eastAsia="Calibri" w:hAnsi="Times New Roman" w:cs="Times New Roman"/>
                <w:lang w:eastAsia="en-US"/>
              </w:rPr>
              <w:t xml:space="preserve"> обеспечивающего личностный моральный выбор</w:t>
            </w:r>
            <w:r w:rsidRPr="00BC7E36">
              <w:rPr>
                <w:rFonts w:ascii="Times New Roman" w:hAnsi="Times New Roman" w:cs="Times New Roman"/>
              </w:rPr>
              <w:t>);</w:t>
            </w:r>
          </w:p>
          <w:p w:rsidR="00BC7E36" w:rsidRPr="00BC7E36" w:rsidRDefault="00BC7E36" w:rsidP="0067541F">
            <w:pPr>
              <w:widowControl/>
              <w:numPr>
                <w:ilvl w:val="0"/>
                <w:numId w:val="115"/>
              </w:numPr>
              <w:tabs>
                <w:tab w:val="left" w:pos="268"/>
              </w:tabs>
              <w:snapToGrid w:val="0"/>
              <w:spacing w:after="200" w:line="216" w:lineRule="auto"/>
              <w:ind w:left="0" w:firstLine="0"/>
              <w:contextualSpacing/>
              <w:jc w:val="both"/>
              <w:rPr>
                <w:rFonts w:ascii="Times New Roman" w:hAnsi="Times New Roman" w:cs="Times New Roman"/>
              </w:rPr>
            </w:pPr>
            <w:r w:rsidRPr="00BC7E36">
              <w:rPr>
                <w:rFonts w:ascii="Times New Roman" w:hAnsi="Times New Roman" w:cs="Times New Roman"/>
              </w:rPr>
              <w:t>обобщенные критерии (критерии ценности): понимание смысла ЗУНов, их значимости, необходимости, целесообразности, полезности.</w:t>
            </w:r>
          </w:p>
        </w:tc>
      </w:tr>
      <w:tr w:rsidR="00BC7E36" w:rsidRPr="00BC7E36" w:rsidTr="0067541F">
        <w:trPr>
          <w:cantSplit/>
          <w:trHeight w:val="614"/>
          <w:jc w:val="center"/>
        </w:trPr>
        <w:tc>
          <w:tcPr>
            <w:tcW w:w="2063" w:type="dxa"/>
            <w:tcBorders>
              <w:top w:val="dashed" w:sz="4" w:space="0" w:color="auto"/>
              <w:left w:val="single" w:sz="4" w:space="0" w:color="auto"/>
              <w:bottom w:val="dashed" w:sz="4" w:space="0" w:color="auto"/>
              <w:right w:val="nil"/>
            </w:tcBorders>
            <w:vAlign w:val="center"/>
            <w:hideMark/>
          </w:tcPr>
          <w:p w:rsidR="00BC7E36" w:rsidRPr="00BC7E36" w:rsidRDefault="00BC7E36" w:rsidP="0067541F">
            <w:pPr>
              <w:snapToGrid w:val="0"/>
              <w:spacing w:line="228" w:lineRule="auto"/>
              <w:jc w:val="center"/>
              <w:rPr>
                <w:rFonts w:ascii="Times New Roman" w:hAnsi="Times New Roman" w:cs="Times New Roman"/>
              </w:rPr>
            </w:pPr>
            <w:r w:rsidRPr="00BC7E36">
              <w:rPr>
                <w:rFonts w:ascii="Times New Roman" w:hAnsi="Times New Roman" w:cs="Times New Roman"/>
                <w:i/>
              </w:rPr>
              <w:t>Шкала и вид отметки</w:t>
            </w:r>
          </w:p>
        </w:tc>
        <w:tc>
          <w:tcPr>
            <w:tcW w:w="8122" w:type="dxa"/>
            <w:gridSpan w:val="5"/>
            <w:tcBorders>
              <w:top w:val="dashed" w:sz="4" w:space="0" w:color="auto"/>
              <w:left w:val="single" w:sz="4" w:space="0" w:color="000000"/>
              <w:bottom w:val="dashed" w:sz="4" w:space="0" w:color="auto"/>
              <w:right w:val="single" w:sz="4" w:space="0" w:color="000000"/>
            </w:tcBorders>
            <w:vAlign w:val="center"/>
            <w:hideMark/>
          </w:tcPr>
          <w:p w:rsidR="00BC7E36" w:rsidRPr="00BC7E36" w:rsidRDefault="00BC7E36" w:rsidP="0067541F">
            <w:pPr>
              <w:spacing w:line="216" w:lineRule="auto"/>
              <w:jc w:val="both"/>
              <w:rPr>
                <w:rFonts w:ascii="Times New Roman" w:hAnsi="Times New Roman" w:cs="Times New Roman"/>
              </w:rPr>
            </w:pPr>
            <w:r w:rsidRPr="00BC7E36">
              <w:rPr>
                <w:rFonts w:ascii="Times New Roman" w:hAnsi="Times New Roman" w:cs="Times New Roman"/>
              </w:rPr>
              <w:t>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учащихся). Знаково-символические средства, показывающие отношение учащихся к достигнутым результатам: цветовые, рисуночные.</w:t>
            </w:r>
          </w:p>
          <w:p w:rsidR="00BC7E36" w:rsidRPr="00BC7E36" w:rsidRDefault="00BC7E36" w:rsidP="0067541F">
            <w:pPr>
              <w:spacing w:line="216" w:lineRule="auto"/>
              <w:jc w:val="both"/>
              <w:rPr>
                <w:rFonts w:ascii="Times New Roman" w:hAnsi="Times New Roman" w:cs="Times New Roman"/>
              </w:rPr>
            </w:pPr>
            <w:r w:rsidRPr="00BC7E36">
              <w:rPr>
                <w:rFonts w:ascii="Times New Roman" w:hAnsi="Times New Roman" w:cs="Times New Roman"/>
              </w:rPr>
              <w:t>Описание результатов в контексте критериев ценности.</w:t>
            </w:r>
          </w:p>
        </w:tc>
      </w:tr>
      <w:tr w:rsidR="00BC7E36" w:rsidRPr="00BC7E36" w:rsidTr="0067541F">
        <w:trPr>
          <w:cantSplit/>
          <w:trHeight w:val="898"/>
          <w:jc w:val="center"/>
        </w:trPr>
        <w:tc>
          <w:tcPr>
            <w:tcW w:w="2063" w:type="dxa"/>
            <w:tcBorders>
              <w:top w:val="dashed" w:sz="4" w:space="0" w:color="auto"/>
              <w:left w:val="single" w:sz="4" w:space="0" w:color="auto"/>
              <w:bottom w:val="single" w:sz="4" w:space="0" w:color="auto"/>
              <w:right w:val="single" w:sz="4" w:space="0" w:color="auto"/>
            </w:tcBorders>
            <w:vAlign w:val="center"/>
            <w:hideMark/>
          </w:tcPr>
          <w:p w:rsidR="00BC7E36" w:rsidRPr="00BC7E36" w:rsidRDefault="00BC7E36" w:rsidP="0067541F">
            <w:pPr>
              <w:snapToGrid w:val="0"/>
              <w:spacing w:line="228" w:lineRule="auto"/>
              <w:jc w:val="center"/>
              <w:rPr>
                <w:rFonts w:ascii="Times New Roman" w:hAnsi="Times New Roman" w:cs="Times New Roman"/>
              </w:rPr>
            </w:pPr>
            <w:r w:rsidRPr="00BC7E36">
              <w:rPr>
                <w:rFonts w:ascii="Times New Roman" w:hAnsi="Times New Roman" w:cs="Times New Roman"/>
                <w:i/>
              </w:rPr>
              <w:t xml:space="preserve">Формы </w:t>
            </w:r>
            <w:r w:rsidRPr="00BC7E36">
              <w:rPr>
                <w:rFonts w:ascii="Times New Roman" w:hAnsi="Times New Roman" w:cs="Times New Roman"/>
                <w:i/>
                <w:spacing w:val="-2"/>
              </w:rPr>
              <w:t>фиксации</w:t>
            </w:r>
          </w:p>
        </w:tc>
        <w:tc>
          <w:tcPr>
            <w:tcW w:w="8122" w:type="dxa"/>
            <w:gridSpan w:val="5"/>
            <w:tcBorders>
              <w:top w:val="dashed" w:sz="4" w:space="0" w:color="auto"/>
              <w:left w:val="single" w:sz="4" w:space="0" w:color="auto"/>
              <w:bottom w:val="single" w:sz="4" w:space="0" w:color="auto"/>
              <w:right w:val="single" w:sz="4" w:space="0" w:color="auto"/>
            </w:tcBorders>
            <w:hideMark/>
          </w:tcPr>
          <w:p w:rsidR="00BC7E36" w:rsidRPr="00BC7E36" w:rsidRDefault="00BC7E36" w:rsidP="0067541F">
            <w:pPr>
              <w:widowControl/>
              <w:numPr>
                <w:ilvl w:val="0"/>
                <w:numId w:val="116"/>
              </w:numPr>
              <w:tabs>
                <w:tab w:val="left" w:pos="128"/>
                <w:tab w:val="left" w:pos="230"/>
              </w:tabs>
              <w:snapToGrid w:val="0"/>
              <w:ind w:left="0" w:firstLine="0"/>
              <w:contextualSpacing/>
              <w:jc w:val="both"/>
              <w:rPr>
                <w:rFonts w:ascii="Times New Roman" w:hAnsi="Times New Roman" w:cs="Times New Roman"/>
              </w:rPr>
            </w:pPr>
            <w:r w:rsidRPr="00BC7E36">
              <w:rPr>
                <w:rFonts w:ascii="Times New Roman" w:hAnsi="Times New Roman" w:cs="Times New Roman"/>
                <w:bCs/>
              </w:rPr>
              <w:t>листы наблюдения за развитием личностных качеств учащихся</w:t>
            </w:r>
          </w:p>
          <w:p w:rsidR="00BC7E36" w:rsidRPr="00BC7E36" w:rsidRDefault="00BC7E36" w:rsidP="0067541F">
            <w:pPr>
              <w:widowControl/>
              <w:numPr>
                <w:ilvl w:val="0"/>
                <w:numId w:val="116"/>
              </w:numPr>
              <w:tabs>
                <w:tab w:val="left" w:pos="128"/>
                <w:tab w:val="left" w:pos="230"/>
              </w:tabs>
              <w:snapToGrid w:val="0"/>
              <w:ind w:left="0" w:firstLine="0"/>
              <w:contextualSpacing/>
              <w:jc w:val="both"/>
              <w:rPr>
                <w:rFonts w:ascii="Times New Roman" w:hAnsi="Times New Roman" w:cs="Times New Roman"/>
              </w:rPr>
            </w:pPr>
            <w:r w:rsidRPr="00BC7E36">
              <w:rPr>
                <w:rFonts w:ascii="Times New Roman" w:hAnsi="Times New Roman" w:cs="Times New Roman"/>
                <w:bCs/>
              </w:rPr>
              <w:t>портфель достижений</w:t>
            </w:r>
          </w:p>
        </w:tc>
      </w:tr>
    </w:tbl>
    <w:p w:rsidR="00BC7E36" w:rsidRDefault="00BC7E36" w:rsidP="00BC7E36">
      <w:pPr>
        <w:autoSpaceDE w:val="0"/>
        <w:jc w:val="both"/>
        <w:rPr>
          <w:rFonts w:eastAsia="TimesNewRoman"/>
        </w:rPr>
      </w:pPr>
    </w:p>
    <w:p w:rsidR="00BC7E36" w:rsidRPr="006416BA" w:rsidRDefault="00BC7E36" w:rsidP="00BC7E36">
      <w:pPr>
        <w:pStyle w:val="Default"/>
        <w:ind w:firstLine="709"/>
        <w:jc w:val="both"/>
      </w:pPr>
      <w:r w:rsidRPr="006416BA">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ИКТ-компетентность», «Основы учебно-исследовательской и проектной деятельсности», «Основы смыслового чтения и работы с текстом».</w:t>
      </w:r>
    </w:p>
    <w:p w:rsidR="00BC7E36" w:rsidRPr="006416BA" w:rsidRDefault="00BC7E36" w:rsidP="00BC7E36">
      <w:pPr>
        <w:pStyle w:val="Default"/>
        <w:ind w:firstLine="709"/>
        <w:jc w:val="both"/>
      </w:pPr>
      <w:r w:rsidRPr="006416BA">
        <w:t xml:space="preserve">Формирование метапредметных результатов обеспечивается за счет основных компонентов образовательного процесса – учебных предметов. Основным объектом оценки метапредметных результатов является: </w:t>
      </w:r>
    </w:p>
    <w:p w:rsidR="00BC7E36" w:rsidRPr="006416BA" w:rsidRDefault="00BC7E36" w:rsidP="00BC7E36">
      <w:pPr>
        <w:pStyle w:val="Default"/>
        <w:ind w:firstLine="709"/>
        <w:jc w:val="both"/>
      </w:pPr>
      <w:r w:rsidRPr="006416BA">
        <w:t xml:space="preserve">• способность и готовность к освоению систематических знаний, их самостоятельному пополнению, переносу и интеграции; </w:t>
      </w:r>
    </w:p>
    <w:p w:rsidR="00BC7E36" w:rsidRPr="006416BA" w:rsidRDefault="00BC7E36" w:rsidP="00BC7E36">
      <w:pPr>
        <w:pStyle w:val="Default"/>
        <w:ind w:firstLine="709"/>
        <w:jc w:val="both"/>
      </w:pPr>
      <w:r w:rsidRPr="006416BA">
        <w:t xml:space="preserve">• способность к сотрудничеству и коммуникации; </w:t>
      </w:r>
    </w:p>
    <w:p w:rsidR="00BC7E36" w:rsidRPr="006416BA" w:rsidRDefault="00BC7E36" w:rsidP="00BC7E36">
      <w:pPr>
        <w:pStyle w:val="Default"/>
        <w:ind w:firstLine="709"/>
        <w:jc w:val="both"/>
      </w:pPr>
      <w:r w:rsidRPr="006416BA">
        <w:t xml:space="preserve">• способность к решению личностно и социально значимых проблем и воплощению найденных решений в практику; </w:t>
      </w:r>
    </w:p>
    <w:p w:rsidR="00BC7E36" w:rsidRPr="006416BA" w:rsidRDefault="00BC7E36" w:rsidP="00BC7E36">
      <w:pPr>
        <w:pStyle w:val="Default"/>
        <w:ind w:firstLine="709"/>
        <w:jc w:val="both"/>
      </w:pPr>
      <w:r w:rsidRPr="006416BA">
        <w:t xml:space="preserve">• способность и готовность к использованию ИКТ в целях обучения и развития; </w:t>
      </w:r>
    </w:p>
    <w:p w:rsidR="00BC7E36" w:rsidRPr="006416BA" w:rsidRDefault="00BC7E36" w:rsidP="00BC7E36">
      <w:pPr>
        <w:pStyle w:val="Default"/>
        <w:ind w:firstLine="709"/>
        <w:jc w:val="both"/>
      </w:pPr>
      <w:r w:rsidRPr="006416BA">
        <w:t xml:space="preserve">• способность к самоорганизации, саморегуляции и рефлексии. </w:t>
      </w:r>
    </w:p>
    <w:p w:rsidR="00BC7E36" w:rsidRPr="006416BA" w:rsidRDefault="00BC7E36" w:rsidP="00BC7E36">
      <w:pPr>
        <w:pStyle w:val="Default"/>
        <w:ind w:firstLine="709"/>
        <w:jc w:val="both"/>
      </w:pPr>
      <w:r w:rsidRPr="006416BA">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BC7E36" w:rsidRPr="00BC7E36" w:rsidRDefault="00BC7E36" w:rsidP="00BC7E36">
      <w:pPr>
        <w:autoSpaceDE w:val="0"/>
        <w:ind w:firstLine="709"/>
        <w:jc w:val="both"/>
        <w:rPr>
          <w:rFonts w:ascii="Times New Roman" w:hAnsi="Times New Roman" w:cs="Times New Roman"/>
        </w:rPr>
      </w:pPr>
      <w:r w:rsidRPr="00BC7E36">
        <w:rPr>
          <w:rFonts w:ascii="Times New Roman" w:hAnsi="Times New Roman" w:cs="Times New Roman"/>
        </w:rPr>
        <w:lastRenderedPageBreak/>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ведется также в рамках системы промежуточной аттестации. </w:t>
      </w:r>
    </w:p>
    <w:p w:rsidR="00BC7E36" w:rsidRPr="00BC7E36" w:rsidRDefault="00BC7E36" w:rsidP="00BC7E36">
      <w:pPr>
        <w:autoSpaceDE w:val="0"/>
        <w:ind w:firstLine="709"/>
        <w:jc w:val="both"/>
        <w:rPr>
          <w:rFonts w:ascii="Times New Roman" w:hAnsi="Times New Roman" w:cs="Times New Roman"/>
        </w:rPr>
      </w:pPr>
      <w:r w:rsidRPr="00BC7E36">
        <w:rPr>
          <w:rFonts w:ascii="Times New Roman" w:hAnsi="Times New Roman" w:cs="Times New Roman"/>
        </w:rPr>
        <w:t xml:space="preserve">В ходе текущей, тематической и промежуточной оценки также оцениваются результаты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уровень сформированности навыков сотрудничества и самоорганизации. </w:t>
      </w:r>
    </w:p>
    <w:p w:rsidR="00BC7E36" w:rsidRPr="00BC7E36" w:rsidRDefault="00BC7E36" w:rsidP="00BC7E36">
      <w:pPr>
        <w:autoSpaceDE w:val="0"/>
        <w:ind w:firstLine="709"/>
        <w:jc w:val="both"/>
        <w:rPr>
          <w:rFonts w:ascii="Times New Roman" w:hAnsi="Times New Roman" w:cs="Times New Roman"/>
        </w:rPr>
      </w:pPr>
      <w:r w:rsidRPr="00BC7E36">
        <w:rPr>
          <w:rFonts w:ascii="Times New Roman" w:hAnsi="Times New Roman" w:cs="Times New Roman"/>
        </w:rPr>
        <w:t xml:space="preserve">Такая оценка метапредметных результатов учащихся осуществляется путем систематизированного наблюдения за процессом их овладения, которое осуществляют преподаватели в средней школе (учитель-предметник), психолог-педагог, классный руководитель (тьютор) и другие непосредственные участники образовательного процесса. Результаты наблюдений в форме материалов и листов наблюдений, оценочных листов и т.д. вносятся в портфель достижений каждого учащегося на уровне основного общего образования. </w:t>
      </w:r>
    </w:p>
    <w:p w:rsidR="00BC7E36" w:rsidRPr="00BC7E36" w:rsidRDefault="00BC7E36" w:rsidP="00BC7E36">
      <w:pPr>
        <w:autoSpaceDE w:val="0"/>
        <w:ind w:firstLine="709"/>
        <w:jc w:val="both"/>
        <w:rPr>
          <w:rFonts w:ascii="Times New Roman" w:hAnsi="Times New Roman" w:cs="Times New Roman"/>
        </w:rPr>
      </w:pPr>
      <w:r w:rsidRPr="00BC7E36">
        <w:rPr>
          <w:rFonts w:ascii="Times New Roman" w:hAnsi="Times New Roman" w:cs="Times New Roman"/>
        </w:rPr>
        <w:t xml:space="preserve">С другой стороны,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Подобная оценка метапредметных результатов осуществляется преподавателями (учитель-предметник) при итоговой оценке планируемых результатов по отдельным учебным предметам. Преподаватель (учитель-предметник) осуществляет итоговую оценку метапредметных результатов учащихся 5-9 классов в конце учебного года по учебным предметам основной образовательной программы основного общего образования. В зависимости от успешности выполнения проверочных заданий по учебным предметам и с учетом характера ошибок, допущенных учащимся, можно сделать вывод о сформированности ряда познавательных и регулятивных универсальных учебных действий учащихся. Проверочные задания, требующие совместной работы учащихся на общий результат, позволяют оценить сформированность коммуникативных универсальных учебных действий. </w:t>
      </w:r>
    </w:p>
    <w:p w:rsidR="00BC7E36" w:rsidRPr="00BC7E36" w:rsidRDefault="00BC7E36" w:rsidP="00BC7E36">
      <w:pPr>
        <w:autoSpaceDE w:val="0"/>
        <w:ind w:firstLine="709"/>
        <w:jc w:val="both"/>
        <w:rPr>
          <w:rFonts w:ascii="Times New Roman" w:hAnsi="Times New Roman" w:cs="Times New Roman"/>
        </w:rPr>
      </w:pPr>
      <w:r w:rsidRPr="00BC7E36">
        <w:rPr>
          <w:rFonts w:ascii="Times New Roman" w:hAnsi="Times New Roman" w:cs="Times New Roman"/>
        </w:rPr>
        <w:t xml:space="preserve">Необходимо отметить, что кроме итоговой оценки метапредметных результатов по отдельным учебным предметам преподавателями осуществляется входная (стартовая), тематическая и промежуточная оценка метапредметных результатов. </w:t>
      </w:r>
    </w:p>
    <w:p w:rsidR="00BC7E36" w:rsidRPr="00BC7E36" w:rsidRDefault="00BC7E36" w:rsidP="00BC7E36">
      <w:pPr>
        <w:autoSpaceDE w:val="0"/>
        <w:ind w:firstLine="709"/>
        <w:jc w:val="both"/>
        <w:rPr>
          <w:rFonts w:ascii="Times New Roman" w:eastAsia="TimesNewRoman" w:hAnsi="Times New Roman" w:cs="Times New Roman"/>
        </w:rPr>
      </w:pPr>
      <w:r w:rsidRPr="00BC7E36">
        <w:rPr>
          <w:rFonts w:ascii="Times New Roman" w:hAnsi="Times New Roman" w:cs="Times New Roman"/>
        </w:rPr>
        <w:t xml:space="preserve">Также оценка метапредметных результатов осуществляется при выполнении учащимися комплексных работ на межпредметной основе. </w:t>
      </w:r>
      <w:r w:rsidRPr="00BC7E36">
        <w:rPr>
          <w:rFonts w:ascii="Times New Roman" w:eastAsia="TimesNewRoman" w:hAnsi="Times New Roman" w:cs="Times New Roman"/>
        </w:rPr>
        <w:t>В итоговых проверочных работах по предметам или в комплексных работах на межпредметной основе осуществляется итоговая оценка (прямая или опосредованная) сформированности большинства универсальных учебных действий в соответствии с программами: «Формирование универсальных учебных действий», «Формирование ИКТ-компетентности учащихся», «Основы учебно-исследовательской и проектной деятельности», «Стратегии смыслового чтения и работа с текстом», а также опосредованная оценка сформированности ряда коммуникативных и регулятивных действий.</w:t>
      </w:r>
    </w:p>
    <w:p w:rsidR="00BC7E36" w:rsidRPr="00BC7E36" w:rsidRDefault="00BC7E36" w:rsidP="00BC7E36">
      <w:pPr>
        <w:autoSpaceDE w:val="0"/>
        <w:ind w:firstLine="709"/>
        <w:jc w:val="both"/>
        <w:rPr>
          <w:rFonts w:ascii="Times New Roman" w:eastAsia="TimesNewRoman" w:hAnsi="Times New Roman" w:cs="Times New Roman"/>
        </w:rPr>
      </w:pPr>
      <w:r w:rsidRPr="00BC7E36">
        <w:rPr>
          <w:rFonts w:ascii="Times New Roman" w:eastAsia="TimesNewRoman" w:hAnsi="Times New Roman" w:cs="Times New Roman"/>
        </w:rPr>
        <w:t>Обязательными составляющими системы внутришкольного мониторинга образовательных достижений учащихся на уровне основного общего образования являются материалы:</w:t>
      </w:r>
    </w:p>
    <w:p w:rsidR="00BC7E36" w:rsidRPr="00BC7E36" w:rsidRDefault="00BC7E36" w:rsidP="0067541F">
      <w:pPr>
        <w:numPr>
          <w:ilvl w:val="0"/>
          <w:numId w:val="126"/>
        </w:numPr>
        <w:autoSpaceDE w:val="0"/>
        <w:ind w:left="0" w:firstLine="709"/>
        <w:jc w:val="both"/>
        <w:rPr>
          <w:rFonts w:ascii="Times New Roman" w:eastAsia="TimesNewRoman" w:hAnsi="Times New Roman" w:cs="Times New Roman"/>
        </w:rPr>
      </w:pPr>
      <w:r w:rsidRPr="00BC7E36">
        <w:rPr>
          <w:rFonts w:ascii="Times New Roman" w:eastAsia="TimesNewRoman" w:hAnsi="Times New Roman" w:cs="Times New Roman"/>
        </w:rPr>
        <w:t>стартовой диагностики;</w:t>
      </w:r>
    </w:p>
    <w:p w:rsidR="00BC7E36" w:rsidRPr="00BC7E36" w:rsidRDefault="00BC7E36" w:rsidP="0067541F">
      <w:pPr>
        <w:numPr>
          <w:ilvl w:val="0"/>
          <w:numId w:val="126"/>
        </w:numPr>
        <w:autoSpaceDE w:val="0"/>
        <w:ind w:left="0" w:firstLine="709"/>
        <w:jc w:val="both"/>
        <w:rPr>
          <w:rFonts w:ascii="Times New Roman" w:eastAsia="TimesNewRoman" w:hAnsi="Times New Roman" w:cs="Times New Roman"/>
        </w:rPr>
      </w:pPr>
      <w:r w:rsidRPr="00BC7E36">
        <w:rPr>
          <w:rFonts w:ascii="Times New Roman" w:eastAsia="TimesNewRoman" w:hAnsi="Times New Roman" w:cs="Times New Roman"/>
        </w:rPr>
        <w:t>текущего выполнения учебных исследований и учебных проектов;</w:t>
      </w:r>
    </w:p>
    <w:p w:rsidR="00BC7E36" w:rsidRPr="00BC7E36" w:rsidRDefault="00BC7E36" w:rsidP="0067541F">
      <w:pPr>
        <w:numPr>
          <w:ilvl w:val="0"/>
          <w:numId w:val="126"/>
        </w:numPr>
        <w:autoSpaceDE w:val="0"/>
        <w:ind w:left="0" w:firstLine="709"/>
        <w:jc w:val="both"/>
        <w:rPr>
          <w:rFonts w:ascii="Times New Roman" w:eastAsia="TimesNewRoman" w:hAnsi="Times New Roman" w:cs="Times New Roman"/>
        </w:rPr>
      </w:pPr>
      <w:r w:rsidRPr="00BC7E36">
        <w:rPr>
          <w:rFonts w:ascii="Times New Roman" w:eastAsia="TimesNewRoman" w:hAnsi="Times New Roman" w:cs="Times New Roman"/>
        </w:rPr>
        <w:t xml:space="preserve">промежуточных и итоговых комплексных работ на межпредметной основе, направленных на оценку сформированности универсальных учебных действий при </w:t>
      </w:r>
      <w:r w:rsidRPr="00BC7E36">
        <w:rPr>
          <w:rFonts w:ascii="Times New Roman" w:eastAsia="TimesNewRoman" w:hAnsi="Times New Roman" w:cs="Times New Roman"/>
        </w:rPr>
        <w:lastRenderedPageBreak/>
        <w:t>решении учебно-познавательных и учебно-практических задач, основанных на работе с текстом;</w:t>
      </w:r>
    </w:p>
    <w:p w:rsidR="00BC7E36" w:rsidRPr="00BC7E36" w:rsidRDefault="00BC7E36" w:rsidP="0067541F">
      <w:pPr>
        <w:numPr>
          <w:ilvl w:val="0"/>
          <w:numId w:val="126"/>
        </w:numPr>
        <w:autoSpaceDE w:val="0"/>
        <w:ind w:left="0" w:firstLine="709"/>
        <w:jc w:val="both"/>
        <w:rPr>
          <w:rFonts w:ascii="Times New Roman" w:eastAsia="TimesNewRoman" w:hAnsi="Times New Roman" w:cs="Times New Roman"/>
        </w:rPr>
      </w:pPr>
      <w:r w:rsidRPr="00BC7E36">
        <w:rPr>
          <w:rFonts w:ascii="Times New Roman" w:eastAsia="TimesNewRoman" w:hAnsi="Times New Roman" w:cs="Times New Roman"/>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BC7E36" w:rsidRPr="00BC7E36" w:rsidRDefault="00BC7E36" w:rsidP="0067541F">
      <w:pPr>
        <w:numPr>
          <w:ilvl w:val="0"/>
          <w:numId w:val="126"/>
        </w:numPr>
        <w:autoSpaceDE w:val="0"/>
        <w:ind w:left="0" w:firstLine="709"/>
        <w:jc w:val="both"/>
        <w:rPr>
          <w:rFonts w:ascii="Times New Roman" w:eastAsia="TimesNewRoman" w:hAnsi="Times New Roman" w:cs="Times New Roman"/>
        </w:rPr>
      </w:pPr>
      <w:r w:rsidRPr="00BC7E36">
        <w:rPr>
          <w:rFonts w:ascii="Times New Roman" w:eastAsia="TimesNewRoman" w:hAnsi="Times New Roman" w:cs="Times New Roman"/>
        </w:rPr>
        <w:t>защиты индивидуального проекта.</w:t>
      </w:r>
    </w:p>
    <w:tbl>
      <w:tblPr>
        <w:tblW w:w="10050" w:type="dxa"/>
        <w:jc w:val="center"/>
        <w:tblLayout w:type="fixed"/>
        <w:tblLook w:val="04A0" w:firstRow="1" w:lastRow="0" w:firstColumn="1" w:lastColumn="0" w:noHBand="0" w:noVBand="1"/>
      </w:tblPr>
      <w:tblGrid>
        <w:gridCol w:w="1648"/>
        <w:gridCol w:w="2693"/>
        <w:gridCol w:w="2902"/>
        <w:gridCol w:w="2807"/>
      </w:tblGrid>
      <w:tr w:rsidR="00BC7E36" w:rsidRPr="00BC7E36" w:rsidTr="0067541F">
        <w:trPr>
          <w:jc w:val="center"/>
        </w:trPr>
        <w:tc>
          <w:tcPr>
            <w:tcW w:w="1648" w:type="dxa"/>
            <w:vMerge w:val="restart"/>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 xml:space="preserve">Компоненты </w:t>
            </w:r>
            <w:r w:rsidRPr="00BC7E36">
              <w:rPr>
                <w:rFonts w:ascii="Times New Roman" w:hAnsi="Times New Roman" w:cs="Times New Roman"/>
                <w:spacing w:val="-20"/>
              </w:rPr>
              <w:t>системы оценки</w:t>
            </w:r>
          </w:p>
        </w:tc>
        <w:tc>
          <w:tcPr>
            <w:tcW w:w="8402" w:type="dxa"/>
            <w:gridSpan w:val="3"/>
            <w:tcBorders>
              <w:top w:val="single" w:sz="4" w:space="0" w:color="000000"/>
              <w:left w:val="single" w:sz="4" w:space="0" w:color="000000"/>
              <w:bottom w:val="single" w:sz="4" w:space="0" w:color="000000"/>
              <w:right w:val="single" w:sz="4" w:space="0" w:color="000000"/>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Вид оценки</w:t>
            </w:r>
          </w:p>
        </w:tc>
      </w:tr>
      <w:tr w:rsidR="00BC7E36" w:rsidRPr="00BC7E36" w:rsidTr="0067541F">
        <w:trPr>
          <w:trHeight w:val="263"/>
          <w:jc w:val="center"/>
        </w:trPr>
        <w:tc>
          <w:tcPr>
            <w:tcW w:w="1648" w:type="dxa"/>
            <w:vMerge/>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 xml:space="preserve">Стартовая </w:t>
            </w:r>
          </w:p>
        </w:tc>
        <w:tc>
          <w:tcPr>
            <w:tcW w:w="2902" w:type="dxa"/>
            <w:tcBorders>
              <w:top w:val="single" w:sz="4" w:space="0" w:color="000000"/>
              <w:left w:val="single" w:sz="4" w:space="0" w:color="000000"/>
              <w:bottom w:val="single" w:sz="4" w:space="0" w:color="000000"/>
              <w:right w:val="nil"/>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 xml:space="preserve">Текущая/Промежуточная </w:t>
            </w:r>
          </w:p>
        </w:tc>
        <w:tc>
          <w:tcPr>
            <w:tcW w:w="2807" w:type="dxa"/>
            <w:tcBorders>
              <w:top w:val="single" w:sz="4" w:space="0" w:color="000000"/>
              <w:left w:val="single" w:sz="4" w:space="0" w:color="000000"/>
              <w:bottom w:val="single" w:sz="4" w:space="0" w:color="000000"/>
              <w:right w:val="single" w:sz="4" w:space="0" w:color="000000"/>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rPr>
              <w:t xml:space="preserve">Годовая/Итоговая </w:t>
            </w:r>
          </w:p>
        </w:tc>
      </w:tr>
      <w:tr w:rsidR="00BC7E36" w:rsidRPr="00BC7E36" w:rsidTr="0067541F">
        <w:trPr>
          <w:trHeight w:val="826"/>
          <w:jc w:val="center"/>
        </w:trPr>
        <w:tc>
          <w:tcPr>
            <w:tcW w:w="1648" w:type="dxa"/>
            <w:vMerge w:val="restart"/>
            <w:tcBorders>
              <w:top w:val="single" w:sz="4" w:space="0" w:color="000000"/>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Цель</w:t>
            </w:r>
          </w:p>
        </w:tc>
        <w:tc>
          <w:tcPr>
            <w:tcW w:w="8402" w:type="dxa"/>
            <w:gridSpan w:val="3"/>
            <w:tcBorders>
              <w:top w:val="single" w:sz="4" w:space="0" w:color="000000"/>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jc w:val="both"/>
              <w:rPr>
                <w:rFonts w:ascii="Times New Roman" w:hAnsi="Times New Roman" w:cs="Times New Roman"/>
                <w:spacing w:val="-2"/>
              </w:rPr>
            </w:pPr>
            <w:r w:rsidRPr="00BC7E36">
              <w:rPr>
                <w:rFonts w:ascii="Times New Roman" w:hAnsi="Times New Roman" w:cs="Times New Roman"/>
              </w:rPr>
              <w:t xml:space="preserve">Оценка сформированности регулятивных, познавательных и коммуникативных </w:t>
            </w:r>
            <w:r w:rsidRPr="00BC7E36">
              <w:rPr>
                <w:rFonts w:ascii="Times New Roman" w:hAnsi="Times New Roman" w:cs="Times New Roman"/>
                <w:bCs/>
              </w:rPr>
              <w:t>УУД</w:t>
            </w:r>
            <w:r w:rsidRPr="00BC7E36">
              <w:rPr>
                <w:rFonts w:ascii="Times New Roman" w:hAnsi="Times New Roman" w:cs="Times New Roman"/>
              </w:rPr>
              <w:t xml:space="preserve"> на данном этапе обучения в соответствии с требованиями к планируемым метапредметным результатам освоения междисциплинарной </w:t>
            </w:r>
            <w:r w:rsidRPr="00BC7E36">
              <w:rPr>
                <w:rFonts w:ascii="Times New Roman" w:hAnsi="Times New Roman" w:cs="Times New Roman"/>
                <w:spacing w:val="-2"/>
              </w:rPr>
              <w:t>программы формирования УУД.</w:t>
            </w:r>
          </w:p>
        </w:tc>
      </w:tr>
      <w:tr w:rsidR="00BC7E36" w:rsidRPr="00BC7E36" w:rsidTr="0067541F">
        <w:trPr>
          <w:trHeight w:val="463"/>
          <w:jc w:val="center"/>
        </w:trPr>
        <w:tc>
          <w:tcPr>
            <w:tcW w:w="1648" w:type="dxa"/>
            <w:vMerge/>
            <w:tcBorders>
              <w:top w:val="single" w:sz="4" w:space="0" w:color="000000"/>
              <w:left w:val="single" w:sz="4" w:space="0" w:color="000000"/>
              <w:bottom w:val="single" w:sz="4" w:space="0" w:color="000000"/>
              <w:right w:val="single" w:sz="4" w:space="0" w:color="000000"/>
            </w:tcBorders>
            <w:vAlign w:val="center"/>
            <w:hideMark/>
          </w:tcPr>
          <w:p w:rsidR="00BC7E36" w:rsidRPr="00BC7E36" w:rsidRDefault="00BC7E36" w:rsidP="0067541F">
            <w:pPr>
              <w:rPr>
                <w:rFonts w:ascii="Times New Roman" w:hAnsi="Times New Roman" w:cs="Times New Roman"/>
              </w:rPr>
            </w:pPr>
          </w:p>
        </w:tc>
        <w:tc>
          <w:tcPr>
            <w:tcW w:w="2693" w:type="dxa"/>
            <w:tcBorders>
              <w:top w:val="single" w:sz="4" w:space="0" w:color="000000"/>
              <w:left w:val="single" w:sz="4" w:space="0" w:color="000000"/>
              <w:bottom w:val="single" w:sz="4" w:space="0" w:color="auto"/>
              <w:right w:val="single" w:sz="4" w:space="0" w:color="000000"/>
            </w:tcBorders>
            <w:hideMark/>
          </w:tcPr>
          <w:p w:rsidR="00BC7E36" w:rsidRPr="00BC7E36" w:rsidRDefault="00BC7E36" w:rsidP="0067541F">
            <w:pPr>
              <w:widowControl/>
              <w:numPr>
                <w:ilvl w:val="0"/>
                <w:numId w:val="118"/>
              </w:numPr>
              <w:tabs>
                <w:tab w:val="left" w:pos="264"/>
              </w:tabs>
              <w:snapToGrid w:val="0"/>
              <w:spacing w:after="200" w:line="216" w:lineRule="auto"/>
              <w:ind w:left="0" w:firstLine="0"/>
              <w:contextualSpacing/>
              <w:jc w:val="both"/>
              <w:rPr>
                <w:rFonts w:ascii="Times New Roman" w:hAnsi="Times New Roman" w:cs="Times New Roman"/>
              </w:rPr>
            </w:pPr>
            <w:r w:rsidRPr="00BC7E36">
              <w:rPr>
                <w:rFonts w:ascii="Times New Roman" w:hAnsi="Times New Roman" w:cs="Times New Roman"/>
              </w:rPr>
              <w:t xml:space="preserve">анализ процесса формирования </w:t>
            </w:r>
            <w:r w:rsidRPr="00BC7E36">
              <w:rPr>
                <w:rFonts w:ascii="Times New Roman" w:hAnsi="Times New Roman" w:cs="Times New Roman"/>
                <w:spacing w:val="-10"/>
              </w:rPr>
              <w:t>регулятивных, познавательных, коммуникативных УУД</w:t>
            </w:r>
          </w:p>
        </w:tc>
        <w:tc>
          <w:tcPr>
            <w:tcW w:w="5709" w:type="dxa"/>
            <w:gridSpan w:val="2"/>
            <w:tcBorders>
              <w:top w:val="single" w:sz="4" w:space="0" w:color="000000"/>
              <w:left w:val="single" w:sz="4" w:space="0" w:color="000000"/>
              <w:bottom w:val="single" w:sz="4" w:space="0" w:color="auto"/>
              <w:right w:val="single" w:sz="4" w:space="0" w:color="000000"/>
            </w:tcBorders>
            <w:hideMark/>
          </w:tcPr>
          <w:p w:rsidR="00BC7E36" w:rsidRPr="00BC7E36" w:rsidRDefault="00BC7E36" w:rsidP="0067541F">
            <w:pPr>
              <w:tabs>
                <w:tab w:val="left" w:pos="264"/>
              </w:tabs>
              <w:snapToGrid w:val="0"/>
              <w:spacing w:line="216" w:lineRule="auto"/>
              <w:contextualSpacing/>
              <w:jc w:val="both"/>
              <w:rPr>
                <w:rFonts w:ascii="Times New Roman" w:hAnsi="Times New Roman" w:cs="Times New Roman"/>
              </w:rPr>
            </w:pPr>
            <w:r w:rsidRPr="00BC7E36">
              <w:rPr>
                <w:rFonts w:ascii="Times New Roman" w:hAnsi="Times New Roman" w:cs="Times New Roman"/>
              </w:rPr>
              <w:t xml:space="preserve">оценка уровня </w:t>
            </w:r>
            <w:r w:rsidRPr="00BC7E36">
              <w:rPr>
                <w:rFonts w:ascii="Times New Roman" w:hAnsi="Times New Roman" w:cs="Times New Roman"/>
                <w:spacing w:val="-6"/>
              </w:rPr>
              <w:t>сформированности</w:t>
            </w:r>
            <w:r w:rsidRPr="00BC7E36">
              <w:rPr>
                <w:rFonts w:ascii="Times New Roman" w:hAnsi="Times New Roman" w:cs="Times New Roman"/>
              </w:rPr>
              <w:t xml:space="preserve"> УУД, анализ полученных результатов</w:t>
            </w:r>
          </w:p>
        </w:tc>
      </w:tr>
      <w:tr w:rsidR="00BC7E36" w:rsidRPr="00BC7E36" w:rsidTr="0067541F">
        <w:trPr>
          <w:jc w:val="center"/>
        </w:trPr>
        <w:tc>
          <w:tcPr>
            <w:tcW w:w="1648" w:type="dxa"/>
            <w:tcBorders>
              <w:top w:val="single" w:sz="4" w:space="0" w:color="000000"/>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Объект</w:t>
            </w:r>
          </w:p>
        </w:tc>
        <w:tc>
          <w:tcPr>
            <w:tcW w:w="2693" w:type="dxa"/>
            <w:tcBorders>
              <w:top w:val="single" w:sz="4" w:space="0" w:color="auto"/>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spacing w:val="-4"/>
              </w:rPr>
              <w:t>Процесс формирования</w:t>
            </w:r>
            <w:r w:rsidRPr="00BC7E36">
              <w:rPr>
                <w:rFonts w:ascii="Times New Roman" w:hAnsi="Times New Roman" w:cs="Times New Roman"/>
              </w:rPr>
              <w:t xml:space="preserve"> регулятивных, познавательных, коммуникативных  УУД</w:t>
            </w:r>
          </w:p>
        </w:tc>
        <w:tc>
          <w:tcPr>
            <w:tcW w:w="2902" w:type="dxa"/>
            <w:tcBorders>
              <w:top w:val="single" w:sz="4" w:space="0" w:color="auto"/>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spacing w:val="-4"/>
              </w:rPr>
              <w:t>Сформированность</w:t>
            </w:r>
            <w:r w:rsidRPr="00BC7E36">
              <w:rPr>
                <w:rFonts w:ascii="Times New Roman" w:hAnsi="Times New Roman" w:cs="Times New Roman"/>
                <w:spacing w:val="-10"/>
              </w:rPr>
              <w:t xml:space="preserve"> регулятивных, познавательных, коммуникативных УУД</w:t>
            </w:r>
          </w:p>
        </w:tc>
        <w:tc>
          <w:tcPr>
            <w:tcW w:w="2807" w:type="dxa"/>
            <w:tcBorders>
              <w:top w:val="single" w:sz="4" w:space="0" w:color="auto"/>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spacing w:val="-4"/>
              </w:rPr>
              <w:t>Сформированность</w:t>
            </w:r>
            <w:r w:rsidRPr="00BC7E36">
              <w:rPr>
                <w:rFonts w:ascii="Times New Roman" w:hAnsi="Times New Roman" w:cs="Times New Roman"/>
              </w:rPr>
              <w:t xml:space="preserve"> регулятивных, познавательных, коммуникативных УУД</w:t>
            </w:r>
          </w:p>
        </w:tc>
      </w:tr>
      <w:tr w:rsidR="00BC7E36" w:rsidRPr="00BC7E36" w:rsidTr="0067541F">
        <w:trPr>
          <w:jc w:val="center"/>
        </w:trPr>
        <w:tc>
          <w:tcPr>
            <w:tcW w:w="1648" w:type="dxa"/>
            <w:tcBorders>
              <w:top w:val="single" w:sz="4" w:space="0" w:color="000000"/>
              <w:left w:val="single" w:sz="4" w:space="0" w:color="000000"/>
              <w:bottom w:val="single" w:sz="4" w:space="0" w:color="auto"/>
              <w:right w:val="nil"/>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Процедуры (</w:t>
            </w:r>
            <w:r w:rsidRPr="00BC7E36">
              <w:rPr>
                <w:rFonts w:ascii="Times New Roman" w:hAnsi="Times New Roman" w:cs="Times New Roman"/>
                <w:color w:val="000000"/>
                <w:spacing w:val="-2"/>
              </w:rPr>
              <w:t>внутренняя накопленная оценка (таблицы оценки достижения планируемых результатов), итоговая оценка</w:t>
            </w:r>
            <w:r w:rsidRPr="00BC7E36">
              <w:rPr>
                <w:rFonts w:ascii="Times New Roman" w:hAnsi="Times New Roman" w:cs="Times New Roman"/>
              </w:rPr>
              <w:t>)</w:t>
            </w:r>
          </w:p>
        </w:tc>
        <w:tc>
          <w:tcPr>
            <w:tcW w:w="2693" w:type="dxa"/>
            <w:tcBorders>
              <w:top w:val="single" w:sz="4" w:space="0" w:color="000000"/>
              <w:left w:val="single" w:sz="4" w:space="0" w:color="000000"/>
              <w:bottom w:val="single" w:sz="4" w:space="0" w:color="000000"/>
              <w:right w:val="nil"/>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Наблюдение, устный опрос, письменный опрос (самостоятельная работа).</w:t>
            </w:r>
          </w:p>
        </w:tc>
        <w:tc>
          <w:tcPr>
            <w:tcW w:w="2902" w:type="dxa"/>
            <w:tcBorders>
              <w:top w:val="single" w:sz="4" w:space="0" w:color="000000"/>
              <w:left w:val="single" w:sz="4" w:space="0" w:color="000000"/>
              <w:bottom w:val="single" w:sz="4" w:space="0" w:color="000000"/>
              <w:right w:val="nil"/>
            </w:tcBorders>
            <w:hideMark/>
          </w:tcPr>
          <w:p w:rsidR="00BC7E36" w:rsidRPr="00BC7E36" w:rsidRDefault="00BC7E36" w:rsidP="0067541F">
            <w:pPr>
              <w:autoSpaceDE w:val="0"/>
              <w:autoSpaceDN w:val="0"/>
              <w:adjustRightInd w:val="0"/>
              <w:spacing w:line="216" w:lineRule="auto"/>
              <w:jc w:val="both"/>
              <w:rPr>
                <w:rFonts w:ascii="Times New Roman" w:hAnsi="Times New Roman" w:cs="Times New Roman"/>
                <w:color w:val="FF0000"/>
              </w:rPr>
            </w:pPr>
            <w:r w:rsidRPr="00BC7E36">
              <w:rPr>
                <w:rFonts w:ascii="Times New Roman" w:hAnsi="Times New Roman" w:cs="Times New Roman"/>
              </w:rPr>
              <w:t>Наблюдение, устный опрос, письменный опрос (самостоятельная работа).</w:t>
            </w:r>
          </w:p>
        </w:tc>
        <w:tc>
          <w:tcPr>
            <w:tcW w:w="2807" w:type="dxa"/>
            <w:tcBorders>
              <w:top w:val="single" w:sz="4" w:space="0" w:color="000000"/>
              <w:left w:val="single" w:sz="4" w:space="0" w:color="000000"/>
              <w:bottom w:val="single" w:sz="4" w:space="0" w:color="000000"/>
              <w:right w:val="single" w:sz="4" w:space="0" w:color="000000"/>
            </w:tcBorders>
            <w:hideMark/>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 xml:space="preserve">Письменный опрос </w:t>
            </w:r>
          </w:p>
          <w:p w:rsidR="00BC7E36" w:rsidRPr="00BC7E36" w:rsidRDefault="00BC7E36" w:rsidP="0067541F">
            <w:pPr>
              <w:autoSpaceDE w:val="0"/>
              <w:autoSpaceDN w:val="0"/>
              <w:adjustRightInd w:val="0"/>
              <w:spacing w:line="216" w:lineRule="auto"/>
              <w:jc w:val="both"/>
              <w:rPr>
                <w:rFonts w:ascii="Times New Roman" w:hAnsi="Times New Roman" w:cs="Times New Roman"/>
              </w:rPr>
            </w:pPr>
            <w:r w:rsidRPr="00BC7E36">
              <w:rPr>
                <w:rFonts w:ascii="Times New Roman" w:hAnsi="Times New Roman" w:cs="Times New Roman"/>
              </w:rPr>
              <w:t>(</w:t>
            </w:r>
            <w:r w:rsidRPr="00BC7E36">
              <w:rPr>
                <w:rFonts w:ascii="Times New Roman" w:eastAsia="Calibri" w:hAnsi="Times New Roman" w:cs="Times New Roman"/>
                <w:lang w:eastAsia="en-US"/>
              </w:rPr>
              <w:t>итоговые проверочные работы по предметам, комплексные работы на межпредметной основе</w:t>
            </w:r>
            <w:r w:rsidRPr="00BC7E36">
              <w:rPr>
                <w:rFonts w:ascii="Times New Roman" w:hAnsi="Times New Roman" w:cs="Times New Roman"/>
              </w:rPr>
              <w:t>)</w:t>
            </w:r>
          </w:p>
          <w:p w:rsidR="00BC7E36" w:rsidRPr="00BC7E36" w:rsidRDefault="00BC7E36" w:rsidP="0067541F">
            <w:pPr>
              <w:autoSpaceDE w:val="0"/>
              <w:autoSpaceDN w:val="0"/>
              <w:adjustRightInd w:val="0"/>
              <w:spacing w:line="216" w:lineRule="auto"/>
              <w:jc w:val="both"/>
              <w:rPr>
                <w:rFonts w:ascii="Times New Roman" w:hAnsi="Times New Roman" w:cs="Times New Roman"/>
              </w:rPr>
            </w:pPr>
            <w:r w:rsidRPr="00BC7E36">
              <w:rPr>
                <w:rFonts w:ascii="Times New Roman" w:hAnsi="Times New Roman" w:cs="Times New Roman"/>
              </w:rPr>
              <w:t>Защита индивидуального проекта</w:t>
            </w:r>
          </w:p>
        </w:tc>
      </w:tr>
      <w:tr w:rsidR="00BC7E36" w:rsidRPr="00BC7E36" w:rsidTr="0067541F">
        <w:trPr>
          <w:jc w:val="center"/>
        </w:trPr>
        <w:tc>
          <w:tcPr>
            <w:tcW w:w="1648" w:type="dxa"/>
            <w:vMerge w:val="restart"/>
            <w:tcBorders>
              <w:top w:val="single" w:sz="4" w:space="0" w:color="000000"/>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r w:rsidRPr="00BC7E36">
              <w:rPr>
                <w:rFonts w:ascii="Times New Roman" w:hAnsi="Times New Roman" w:cs="Times New Roman"/>
              </w:rPr>
              <w:t>Диагностический инструментарий</w:t>
            </w:r>
          </w:p>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jc w:val="center"/>
              <w:rPr>
                <w:rFonts w:ascii="Times New Roman" w:hAnsi="Times New Roman" w:cs="Times New Roman"/>
                <w:b/>
              </w:rPr>
            </w:pPr>
            <w:r w:rsidRPr="00BC7E36">
              <w:rPr>
                <w:rFonts w:ascii="Times New Roman" w:hAnsi="Times New Roman" w:cs="Times New Roman"/>
                <w:b/>
              </w:rPr>
              <w:t>Регулятивные УУД</w:t>
            </w:r>
          </w:p>
        </w:tc>
      </w:tr>
      <w:tr w:rsidR="00BC7E36" w:rsidRPr="00BC7E36" w:rsidTr="0067541F">
        <w:trPr>
          <w:jc w:val="center"/>
        </w:trPr>
        <w:tc>
          <w:tcPr>
            <w:tcW w:w="1648" w:type="dxa"/>
            <w:vMerge/>
            <w:tcBorders>
              <w:top w:val="single" w:sz="4" w:space="0" w:color="000000"/>
              <w:left w:val="single" w:sz="4" w:space="0" w:color="000000"/>
              <w:right w:val="nil"/>
            </w:tcBorders>
          </w:tcPr>
          <w:p w:rsidR="00BC7E36" w:rsidRPr="00BC7E36" w:rsidRDefault="00BC7E36" w:rsidP="0067541F">
            <w:pPr>
              <w:snapToGrid w:val="0"/>
              <w:spacing w:line="216" w:lineRule="auto"/>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5 класс</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Мониторинг включенности в учебную деятельность</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top w:val="single" w:sz="4" w:space="0" w:color="000000"/>
              <w:left w:val="single" w:sz="4" w:space="0" w:color="000000"/>
              <w:right w:val="nil"/>
            </w:tcBorders>
          </w:tcPr>
          <w:p w:rsidR="00BC7E36" w:rsidRPr="00BC7E36" w:rsidRDefault="00BC7E36" w:rsidP="0067541F">
            <w:pPr>
              <w:snapToGrid w:val="0"/>
              <w:spacing w:line="216" w:lineRule="auto"/>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6 класс</w:t>
            </w:r>
          </w:p>
          <w:p w:rsidR="00BC7E36" w:rsidRPr="00BC7E36" w:rsidRDefault="00BC7E36" w:rsidP="0067541F">
            <w:pPr>
              <w:numPr>
                <w:ilvl w:val="0"/>
                <w:numId w:val="123"/>
              </w:numPr>
              <w:snapToGrid w:val="0"/>
              <w:spacing w:line="216" w:lineRule="auto"/>
              <w:rPr>
                <w:rFonts w:ascii="Times New Roman" w:hAnsi="Times New Roman" w:cs="Times New Roman"/>
              </w:rPr>
            </w:pPr>
            <w:r w:rsidRPr="00BC7E36">
              <w:rPr>
                <w:rFonts w:ascii="Times New Roman" w:hAnsi="Times New Roman" w:cs="Times New Roman"/>
              </w:rPr>
              <w:t xml:space="preserve">Тест-опросник для определения уровня самоконтроля М. Снайдера </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3"/>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top w:val="single" w:sz="4" w:space="0" w:color="000000"/>
              <w:left w:val="single" w:sz="4" w:space="0" w:color="000000"/>
              <w:right w:val="nil"/>
            </w:tcBorders>
          </w:tcPr>
          <w:p w:rsidR="00BC7E36" w:rsidRPr="00BC7E36" w:rsidRDefault="00BC7E36" w:rsidP="0067541F">
            <w:pPr>
              <w:snapToGrid w:val="0"/>
              <w:spacing w:line="216" w:lineRule="auto"/>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7 класс</w:t>
            </w:r>
          </w:p>
          <w:p w:rsidR="00BC7E36" w:rsidRPr="00BC7E36" w:rsidRDefault="00BC7E36" w:rsidP="0067541F">
            <w:pPr>
              <w:numPr>
                <w:ilvl w:val="0"/>
                <w:numId w:val="122"/>
              </w:numPr>
              <w:snapToGrid w:val="0"/>
              <w:spacing w:line="216" w:lineRule="auto"/>
              <w:rPr>
                <w:rFonts w:ascii="Times New Roman" w:hAnsi="Times New Roman" w:cs="Times New Roman"/>
              </w:rPr>
            </w:pPr>
            <w:r w:rsidRPr="00BC7E36">
              <w:rPr>
                <w:rFonts w:ascii="Times New Roman" w:hAnsi="Times New Roman" w:cs="Times New Roman"/>
              </w:rPr>
              <w:t>Методика диагностики уровня развития рефлексивности, опросник Карпова А.В.</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lastRenderedPageBreak/>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2"/>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top w:val="single" w:sz="4" w:space="0" w:color="000000"/>
              <w:left w:val="single" w:sz="4" w:space="0" w:color="000000"/>
              <w:right w:val="nil"/>
            </w:tcBorders>
          </w:tcPr>
          <w:p w:rsidR="00BC7E36" w:rsidRPr="00BC7E36" w:rsidRDefault="00BC7E36" w:rsidP="0067541F">
            <w:pPr>
              <w:snapToGrid w:val="0"/>
              <w:spacing w:line="216" w:lineRule="auto"/>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8 класс</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Тест-опросник А.В. Зверькова и Е.В. Эйдмана «Исследование волевой саморегуляции»</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top w:val="single" w:sz="4" w:space="0" w:color="000000"/>
              <w:left w:val="single" w:sz="4" w:space="0" w:color="000000"/>
              <w:right w:val="nil"/>
            </w:tcBorders>
          </w:tcPr>
          <w:p w:rsidR="00BC7E36" w:rsidRPr="00BC7E36" w:rsidRDefault="00BC7E36" w:rsidP="0067541F">
            <w:pPr>
              <w:snapToGrid w:val="0"/>
              <w:spacing w:line="216" w:lineRule="auto"/>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9 класс</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Тест-опросник А.В. Зверькова и Е.В. Эйдмана «Исследование волевой саморегуляции»</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jc w:val="center"/>
              <w:rPr>
                <w:rFonts w:ascii="Times New Roman" w:hAnsi="Times New Roman" w:cs="Times New Roman"/>
                <w:b/>
              </w:rPr>
            </w:pPr>
            <w:r w:rsidRPr="00BC7E36">
              <w:rPr>
                <w:rFonts w:ascii="Times New Roman" w:hAnsi="Times New Roman" w:cs="Times New Roman"/>
                <w:b/>
              </w:rPr>
              <w:t>Познавательные УУД</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numPr>
                <w:ilvl w:val="0"/>
                <w:numId w:val="124"/>
              </w:numPr>
              <w:snapToGrid w:val="0"/>
              <w:spacing w:line="216" w:lineRule="auto"/>
              <w:rPr>
                <w:rFonts w:ascii="Times New Roman" w:hAnsi="Times New Roman" w:cs="Times New Roman"/>
              </w:rPr>
            </w:pPr>
            <w:r w:rsidRPr="00BC7E36">
              <w:rPr>
                <w:rFonts w:ascii="Times New Roman" w:hAnsi="Times New Roman" w:cs="Times New Roman"/>
              </w:rPr>
              <w:t>класс</w:t>
            </w:r>
          </w:p>
          <w:p w:rsidR="00BC7E36" w:rsidRPr="00BC7E36" w:rsidRDefault="00BC7E36" w:rsidP="0067541F">
            <w:pPr>
              <w:numPr>
                <w:ilvl w:val="0"/>
                <w:numId w:val="121"/>
              </w:numPr>
              <w:rPr>
                <w:rFonts w:ascii="Times New Roman" w:hAnsi="Times New Roman" w:cs="Times New Roman"/>
              </w:rPr>
            </w:pPr>
            <w:r w:rsidRPr="00BC7E36">
              <w:rPr>
                <w:rFonts w:ascii="Times New Roman" w:hAnsi="Times New Roman" w:cs="Times New Roman"/>
              </w:rPr>
              <w:t>Определение уровня развития словесно-логического мышления Любовь Переслени, Татьяна Фотекова</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6 класс</w:t>
            </w:r>
          </w:p>
          <w:p w:rsidR="00BC7E36" w:rsidRPr="00BC7E36" w:rsidRDefault="00BC7E36" w:rsidP="0067541F">
            <w:pPr>
              <w:numPr>
                <w:ilvl w:val="0"/>
                <w:numId w:val="121"/>
              </w:numPr>
              <w:rPr>
                <w:rFonts w:ascii="Times New Roman" w:hAnsi="Times New Roman" w:cs="Times New Roman"/>
              </w:rPr>
            </w:pPr>
            <w:r w:rsidRPr="00BC7E36">
              <w:rPr>
                <w:rFonts w:ascii="Times New Roman" w:hAnsi="Times New Roman" w:cs="Times New Roman"/>
              </w:rPr>
              <w:t xml:space="preserve">Прогноз и профилактика проблем обучения Л.А. Ясюковой. </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3"/>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7 класс</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2"/>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8 класс</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Тест «Интеллектуальная лабильность»</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9 класс</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Диагностика уровня сформированности универсальных учебных навыков (методика М. Ступницкой)</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lastRenderedPageBreak/>
              <w:t>Тест «Интеллектуальная лабильность»</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jc w:val="center"/>
              <w:rPr>
                <w:rFonts w:ascii="Times New Roman" w:hAnsi="Times New Roman" w:cs="Times New Roman"/>
                <w:b/>
              </w:rPr>
            </w:pPr>
            <w:r w:rsidRPr="00BC7E36">
              <w:rPr>
                <w:rFonts w:ascii="Times New Roman" w:hAnsi="Times New Roman" w:cs="Times New Roman"/>
                <w:b/>
              </w:rPr>
              <w:t>Коммуникативные УУД</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5 класс</w:t>
            </w:r>
          </w:p>
          <w:p w:rsidR="00BC7E36" w:rsidRPr="00BC7E36" w:rsidRDefault="00BC7E36" w:rsidP="0067541F">
            <w:pPr>
              <w:numPr>
                <w:ilvl w:val="0"/>
                <w:numId w:val="118"/>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6 класс</w:t>
            </w:r>
          </w:p>
          <w:p w:rsidR="00BC7E36" w:rsidRPr="00BC7E36" w:rsidRDefault="00BC7E36" w:rsidP="0067541F">
            <w:pPr>
              <w:numPr>
                <w:ilvl w:val="0"/>
                <w:numId w:val="123"/>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7 класс</w:t>
            </w:r>
          </w:p>
          <w:p w:rsidR="00BC7E36" w:rsidRPr="00BC7E36" w:rsidRDefault="00BC7E36" w:rsidP="0067541F">
            <w:pPr>
              <w:numPr>
                <w:ilvl w:val="0"/>
                <w:numId w:val="122"/>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bottom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8 класс</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tc>
      </w:tr>
      <w:tr w:rsidR="00BC7E36" w:rsidRPr="00BC7E36" w:rsidTr="0067541F">
        <w:trPr>
          <w:trHeight w:val="1337"/>
          <w:jc w:val="center"/>
        </w:trPr>
        <w:tc>
          <w:tcPr>
            <w:tcW w:w="1648" w:type="dxa"/>
            <w:vMerge/>
            <w:tcBorders>
              <w:left w:val="single" w:sz="4" w:space="0" w:color="000000"/>
              <w:right w:val="nil"/>
            </w:tcBorders>
          </w:tcPr>
          <w:p w:rsidR="00BC7E36" w:rsidRPr="00BC7E36" w:rsidRDefault="00BC7E36" w:rsidP="0067541F">
            <w:pPr>
              <w:snapToGrid w:val="0"/>
              <w:spacing w:line="216" w:lineRule="auto"/>
              <w:jc w:val="both"/>
              <w:rPr>
                <w:rFonts w:ascii="Times New Roman" w:hAnsi="Times New Roman" w:cs="Times New Roman"/>
              </w:rPr>
            </w:pPr>
          </w:p>
        </w:tc>
        <w:tc>
          <w:tcPr>
            <w:tcW w:w="8402" w:type="dxa"/>
            <w:gridSpan w:val="3"/>
            <w:tcBorders>
              <w:top w:val="single" w:sz="4" w:space="0" w:color="000000"/>
              <w:left w:val="single" w:sz="4" w:space="0" w:color="000000"/>
              <w:right w:val="single" w:sz="4" w:space="0" w:color="000000"/>
            </w:tcBorders>
          </w:tcPr>
          <w:p w:rsidR="00BC7E36" w:rsidRPr="00BC7E36" w:rsidRDefault="00BC7E36" w:rsidP="0067541F">
            <w:pPr>
              <w:snapToGrid w:val="0"/>
              <w:spacing w:line="216" w:lineRule="auto"/>
              <w:rPr>
                <w:rFonts w:ascii="Times New Roman" w:hAnsi="Times New Roman" w:cs="Times New Roman"/>
              </w:rPr>
            </w:pPr>
            <w:r w:rsidRPr="00BC7E36">
              <w:rPr>
                <w:rFonts w:ascii="Times New Roman" w:hAnsi="Times New Roman" w:cs="Times New Roman"/>
              </w:rPr>
              <w:t>9 класс</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Э. М. Александровская, Ст. Громбах «Схема наблюдения за адаптацией и эффективностью учебной деятельности учащихся» (модифицированная Е.С. Еськиной, Т.Л. Больбот)</w:t>
            </w:r>
          </w:p>
          <w:p w:rsidR="00BC7E36" w:rsidRPr="00BC7E36" w:rsidRDefault="00BC7E36" w:rsidP="0067541F">
            <w:pPr>
              <w:numPr>
                <w:ilvl w:val="0"/>
                <w:numId w:val="121"/>
              </w:numPr>
              <w:snapToGrid w:val="0"/>
              <w:spacing w:line="216" w:lineRule="auto"/>
              <w:rPr>
                <w:rFonts w:ascii="Times New Roman" w:hAnsi="Times New Roman" w:cs="Times New Roman"/>
              </w:rPr>
            </w:pPr>
            <w:r w:rsidRPr="00BC7E36">
              <w:rPr>
                <w:rFonts w:ascii="Times New Roman" w:hAnsi="Times New Roman" w:cs="Times New Roman"/>
              </w:rPr>
              <w:t>Тест коммуникативных умений Л.Михельсона</w:t>
            </w:r>
          </w:p>
        </w:tc>
      </w:tr>
      <w:tr w:rsidR="00BC7E36" w:rsidRPr="00BC7E36" w:rsidTr="0067541F">
        <w:trPr>
          <w:trHeight w:val="753"/>
          <w:jc w:val="center"/>
        </w:trPr>
        <w:tc>
          <w:tcPr>
            <w:tcW w:w="1648" w:type="dxa"/>
            <w:vMerge/>
            <w:tcBorders>
              <w:left w:val="single" w:sz="4" w:space="0" w:color="000000"/>
              <w:bottom w:val="single" w:sz="4" w:space="0" w:color="auto"/>
              <w:right w:val="single" w:sz="4" w:space="0" w:color="auto"/>
            </w:tcBorders>
            <w:vAlign w:val="center"/>
            <w:hideMark/>
          </w:tcPr>
          <w:p w:rsidR="00BC7E36" w:rsidRPr="00BC7E36" w:rsidRDefault="00BC7E36" w:rsidP="0067541F">
            <w:pPr>
              <w:rPr>
                <w:rFonts w:ascii="Times New Roman" w:hAnsi="Times New Roman" w:cs="Times New Roman"/>
              </w:rPr>
            </w:pPr>
          </w:p>
        </w:tc>
        <w:tc>
          <w:tcPr>
            <w:tcW w:w="8402" w:type="dxa"/>
            <w:gridSpan w:val="3"/>
            <w:tcBorders>
              <w:top w:val="dashed" w:sz="4" w:space="0" w:color="auto"/>
              <w:left w:val="single" w:sz="4" w:space="0" w:color="auto"/>
              <w:bottom w:val="single" w:sz="4" w:space="0" w:color="auto"/>
              <w:right w:val="single" w:sz="4" w:space="0" w:color="000000"/>
            </w:tcBorders>
            <w:hideMark/>
          </w:tcPr>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rPr>
            </w:pPr>
            <w:r w:rsidRPr="00BC7E36">
              <w:rPr>
                <w:rFonts w:ascii="Times New Roman" w:hAnsi="Times New Roman" w:cs="Times New Roman"/>
              </w:rPr>
              <w:t xml:space="preserve">оценочные суждения учителя (учеников) (письменные и устные), характеризующие регулятивные </w:t>
            </w:r>
            <w:r w:rsidRPr="00BC7E36">
              <w:rPr>
                <w:rFonts w:ascii="Times New Roman" w:eastAsia="Calibri" w:hAnsi="Times New Roman" w:cs="Times New Roman"/>
                <w:lang w:eastAsia="en-US"/>
              </w:rPr>
              <w:t>УУД, познавательные УУД, коммуникативные УУД</w:t>
            </w:r>
            <w:r w:rsidRPr="00BC7E36">
              <w:rPr>
                <w:rFonts w:ascii="Times New Roman" w:hAnsi="Times New Roman" w:cs="Times New Roman"/>
              </w:rPr>
              <w:t>;</w:t>
            </w:r>
          </w:p>
          <w:p w:rsidR="00BC7E36" w:rsidRPr="00BC7E36" w:rsidRDefault="00BC7E36" w:rsidP="0067541F">
            <w:pPr>
              <w:widowControl/>
              <w:numPr>
                <w:ilvl w:val="0"/>
                <w:numId w:val="115"/>
              </w:numPr>
              <w:tabs>
                <w:tab w:val="left" w:pos="128"/>
              </w:tabs>
              <w:snapToGrid w:val="0"/>
              <w:ind w:left="0" w:firstLine="0"/>
              <w:contextualSpacing/>
              <w:rPr>
                <w:rFonts w:ascii="Times New Roman" w:hAnsi="Times New Roman" w:cs="Times New Roman"/>
              </w:rPr>
            </w:pPr>
            <w:r w:rsidRPr="00BC7E36">
              <w:rPr>
                <w:rFonts w:ascii="Times New Roman" w:hAnsi="Times New Roman" w:cs="Times New Roman"/>
              </w:rPr>
              <w:t>рефлексивные сочинения.</w:t>
            </w:r>
          </w:p>
        </w:tc>
      </w:tr>
      <w:tr w:rsidR="00BC7E36" w:rsidRPr="00BC7E36" w:rsidTr="0067541F">
        <w:trPr>
          <w:trHeight w:val="753"/>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rsidR="00BC7E36" w:rsidRPr="00BC7E36" w:rsidRDefault="00BC7E36" w:rsidP="0067541F">
            <w:pPr>
              <w:rPr>
                <w:rFonts w:ascii="Times New Roman" w:hAnsi="Times New Roman" w:cs="Times New Roman"/>
              </w:rPr>
            </w:pPr>
            <w:r w:rsidRPr="00BC7E36">
              <w:rPr>
                <w:rFonts w:ascii="Times New Roman" w:hAnsi="Times New Roman" w:cs="Times New Roman"/>
              </w:rPr>
              <w:t>КИМы</w:t>
            </w:r>
          </w:p>
        </w:tc>
        <w:tc>
          <w:tcPr>
            <w:tcW w:w="8402" w:type="dxa"/>
            <w:gridSpan w:val="3"/>
            <w:tcBorders>
              <w:top w:val="single" w:sz="4" w:space="0" w:color="auto"/>
              <w:left w:val="single" w:sz="4" w:space="0" w:color="auto"/>
              <w:bottom w:val="single" w:sz="4" w:space="0" w:color="auto"/>
              <w:right w:val="single" w:sz="4" w:space="0" w:color="000000"/>
            </w:tcBorders>
            <w:hideMark/>
          </w:tcPr>
          <w:p w:rsidR="00BC7E36" w:rsidRPr="00BC7E36" w:rsidRDefault="00BC7E36" w:rsidP="0067541F">
            <w:pPr>
              <w:widowControl/>
              <w:numPr>
                <w:ilvl w:val="0"/>
                <w:numId w:val="119"/>
              </w:numPr>
              <w:tabs>
                <w:tab w:val="left" w:pos="176"/>
              </w:tabs>
              <w:snapToGrid w:val="0"/>
              <w:ind w:left="0" w:firstLine="0"/>
              <w:contextualSpacing/>
              <w:rPr>
                <w:rFonts w:ascii="Times New Roman" w:hAnsi="Times New Roman" w:cs="Times New Roman"/>
                <w:color w:val="000000"/>
                <w:spacing w:val="-2"/>
              </w:rPr>
            </w:pPr>
            <w:r w:rsidRPr="00BC7E36">
              <w:rPr>
                <w:rFonts w:ascii="Times New Roman" w:hAnsi="Times New Roman" w:cs="Times New Roman"/>
                <w:color w:val="000000"/>
                <w:spacing w:val="-2"/>
              </w:rPr>
              <w:t>задания (вопросы) для выявления уровня сформированности регулятивных УУД, познавательных УУД, коммуникативных УУД (достижения планируемых метапредметных результатов);</w:t>
            </w:r>
          </w:p>
        </w:tc>
      </w:tr>
      <w:tr w:rsidR="00BC7E36" w:rsidRPr="00BC7E36" w:rsidTr="0067541F">
        <w:trPr>
          <w:trHeight w:val="267"/>
          <w:jc w:val="center"/>
        </w:trPr>
        <w:tc>
          <w:tcPr>
            <w:tcW w:w="1648" w:type="dxa"/>
            <w:tcBorders>
              <w:top w:val="dashed" w:sz="4" w:space="0" w:color="auto"/>
              <w:left w:val="single" w:sz="4" w:space="0" w:color="auto"/>
              <w:bottom w:val="dashed" w:sz="4" w:space="0" w:color="auto"/>
              <w:right w:val="single" w:sz="4" w:space="0" w:color="auto"/>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i/>
                <w:spacing w:val="-10"/>
              </w:rPr>
              <w:t>Критерии</w:t>
            </w:r>
          </w:p>
        </w:tc>
        <w:tc>
          <w:tcPr>
            <w:tcW w:w="8402" w:type="dxa"/>
            <w:gridSpan w:val="3"/>
            <w:tcBorders>
              <w:top w:val="dashed" w:sz="4" w:space="0" w:color="auto"/>
              <w:left w:val="single" w:sz="4" w:space="0" w:color="auto"/>
              <w:bottom w:val="dashed" w:sz="4" w:space="0" w:color="auto"/>
              <w:right w:val="single" w:sz="4" w:space="0" w:color="000000"/>
            </w:tcBorders>
            <w:hideMark/>
          </w:tcPr>
          <w:p w:rsidR="00BC7E36" w:rsidRPr="00BC7E36" w:rsidRDefault="00BC7E36" w:rsidP="0067541F">
            <w:pPr>
              <w:widowControl/>
              <w:numPr>
                <w:ilvl w:val="0"/>
                <w:numId w:val="120"/>
              </w:numPr>
              <w:tabs>
                <w:tab w:val="left" w:pos="189"/>
              </w:tabs>
              <w:ind w:left="0" w:firstLine="0"/>
              <w:rPr>
                <w:rFonts w:ascii="Times New Roman" w:hAnsi="Times New Roman" w:cs="Times New Roman"/>
              </w:rPr>
            </w:pPr>
            <w:r w:rsidRPr="00BC7E36">
              <w:rPr>
                <w:rFonts w:ascii="Times New Roman" w:hAnsi="Times New Roman" w:cs="Times New Roman"/>
              </w:rPr>
              <w:t>соответствие планируемым метапредметным результатам</w:t>
            </w:r>
          </w:p>
        </w:tc>
      </w:tr>
      <w:tr w:rsidR="00BC7E36" w:rsidRPr="00BC7E36" w:rsidTr="0067541F">
        <w:trPr>
          <w:trHeight w:val="671"/>
          <w:jc w:val="center"/>
        </w:trPr>
        <w:tc>
          <w:tcPr>
            <w:tcW w:w="1648" w:type="dxa"/>
            <w:tcBorders>
              <w:top w:val="dashed" w:sz="4" w:space="0" w:color="auto"/>
              <w:left w:val="single" w:sz="4" w:space="0" w:color="auto"/>
              <w:bottom w:val="dashed" w:sz="4" w:space="0" w:color="auto"/>
              <w:right w:val="single" w:sz="4" w:space="0" w:color="auto"/>
            </w:tcBorders>
            <w:vAlign w:val="center"/>
            <w:hideMark/>
          </w:tcPr>
          <w:p w:rsidR="00BC7E36" w:rsidRPr="00BC7E36" w:rsidRDefault="00BC7E36" w:rsidP="0067541F">
            <w:pPr>
              <w:snapToGrid w:val="0"/>
              <w:spacing w:line="216" w:lineRule="auto"/>
              <w:jc w:val="center"/>
              <w:rPr>
                <w:rFonts w:ascii="Times New Roman" w:hAnsi="Times New Roman" w:cs="Times New Roman"/>
                <w:spacing w:val="-10"/>
              </w:rPr>
            </w:pPr>
            <w:r w:rsidRPr="00BC7E36">
              <w:rPr>
                <w:rFonts w:ascii="Times New Roman" w:hAnsi="Times New Roman" w:cs="Times New Roman"/>
                <w:i/>
              </w:rPr>
              <w:t>Шкала и вид отметки</w:t>
            </w:r>
          </w:p>
        </w:tc>
        <w:tc>
          <w:tcPr>
            <w:tcW w:w="8402" w:type="dxa"/>
            <w:gridSpan w:val="3"/>
            <w:tcBorders>
              <w:top w:val="dashed" w:sz="4" w:space="0" w:color="auto"/>
              <w:left w:val="single" w:sz="4" w:space="0" w:color="auto"/>
              <w:bottom w:val="nil"/>
              <w:right w:val="single" w:sz="4" w:space="0" w:color="000000"/>
            </w:tcBorders>
            <w:hideMark/>
          </w:tcPr>
          <w:p w:rsidR="00BC7E36" w:rsidRPr="00BC7E36" w:rsidRDefault="00BC7E36" w:rsidP="0067541F">
            <w:pPr>
              <w:widowControl/>
              <w:numPr>
                <w:ilvl w:val="0"/>
                <w:numId w:val="120"/>
              </w:numPr>
              <w:tabs>
                <w:tab w:val="left" w:pos="189"/>
              </w:tabs>
              <w:ind w:left="0" w:firstLine="0"/>
              <w:rPr>
                <w:rFonts w:ascii="Times New Roman" w:hAnsi="Times New Roman" w:cs="Times New Roman"/>
              </w:rPr>
            </w:pPr>
            <w:r w:rsidRPr="00BC7E36">
              <w:rPr>
                <w:rFonts w:ascii="Times New Roman" w:hAnsi="Times New Roman" w:cs="Times New Roman"/>
              </w:rPr>
              <w:t xml:space="preserve">определяется наиболее приемлемая шкала и вид отметки (в зависимости от показателей – умений, характеризующих </w:t>
            </w:r>
            <w:r w:rsidRPr="00BC7E36">
              <w:rPr>
                <w:rFonts w:ascii="Times New Roman" w:eastAsia="Calibri" w:hAnsi="Times New Roman" w:cs="Times New Roman"/>
                <w:lang w:eastAsia="en-US"/>
              </w:rPr>
              <w:t>уровень сформиро</w:t>
            </w:r>
            <w:r w:rsidRPr="00BC7E36">
              <w:rPr>
                <w:rFonts w:ascii="Times New Roman" w:eastAsia="Calibri" w:hAnsi="Times New Roman" w:cs="Times New Roman"/>
                <w:spacing w:val="-2"/>
                <w:lang w:eastAsia="en-US"/>
              </w:rPr>
              <w:t>ванности регулятивных УУД, познавательных УУД, коммуникативных УУД; в соответствии с методикой диагностики</w:t>
            </w:r>
            <w:r w:rsidRPr="00BC7E36">
              <w:rPr>
                <w:rFonts w:ascii="Times New Roman" w:hAnsi="Times New Roman" w:cs="Times New Roman"/>
                <w:spacing w:val="-2"/>
              </w:rPr>
              <w:t>).</w:t>
            </w:r>
          </w:p>
        </w:tc>
      </w:tr>
      <w:tr w:rsidR="00BC7E36" w:rsidRPr="00BC7E36" w:rsidTr="0067541F">
        <w:trPr>
          <w:trHeight w:val="1398"/>
          <w:jc w:val="center"/>
        </w:trPr>
        <w:tc>
          <w:tcPr>
            <w:tcW w:w="1648" w:type="dxa"/>
            <w:tcBorders>
              <w:top w:val="dashed" w:sz="4" w:space="0" w:color="auto"/>
              <w:left w:val="single" w:sz="4" w:space="0" w:color="auto"/>
              <w:bottom w:val="single" w:sz="4" w:space="0" w:color="auto"/>
              <w:right w:val="single" w:sz="4" w:space="0" w:color="auto"/>
            </w:tcBorders>
            <w:vAlign w:val="center"/>
            <w:hideMark/>
          </w:tcPr>
          <w:p w:rsidR="00BC7E36" w:rsidRPr="00BC7E36" w:rsidRDefault="00BC7E36" w:rsidP="0067541F">
            <w:pPr>
              <w:snapToGrid w:val="0"/>
              <w:spacing w:line="216" w:lineRule="auto"/>
              <w:jc w:val="center"/>
              <w:rPr>
                <w:rFonts w:ascii="Times New Roman" w:hAnsi="Times New Roman" w:cs="Times New Roman"/>
              </w:rPr>
            </w:pPr>
            <w:r w:rsidRPr="00BC7E36">
              <w:rPr>
                <w:rFonts w:ascii="Times New Roman" w:hAnsi="Times New Roman" w:cs="Times New Roman"/>
                <w:i/>
              </w:rPr>
              <w:t xml:space="preserve">Формы </w:t>
            </w:r>
            <w:r w:rsidRPr="00BC7E36">
              <w:rPr>
                <w:rFonts w:ascii="Times New Roman" w:hAnsi="Times New Roman" w:cs="Times New Roman"/>
                <w:i/>
                <w:spacing w:val="-2"/>
              </w:rPr>
              <w:t>фиксации</w:t>
            </w:r>
          </w:p>
        </w:tc>
        <w:tc>
          <w:tcPr>
            <w:tcW w:w="8402" w:type="dxa"/>
            <w:gridSpan w:val="3"/>
            <w:tcBorders>
              <w:top w:val="dashed" w:sz="4" w:space="0" w:color="auto"/>
              <w:left w:val="single" w:sz="4" w:space="0" w:color="auto"/>
              <w:bottom w:val="single" w:sz="4" w:space="0" w:color="auto"/>
              <w:right w:val="single" w:sz="4" w:space="0" w:color="000000"/>
            </w:tcBorders>
            <w:hideMark/>
          </w:tcPr>
          <w:p w:rsidR="00BC7E36" w:rsidRPr="00BC7E36" w:rsidRDefault="00BC7E36" w:rsidP="0067541F">
            <w:pPr>
              <w:widowControl/>
              <w:numPr>
                <w:ilvl w:val="0"/>
                <w:numId w:val="116"/>
              </w:numPr>
              <w:tabs>
                <w:tab w:val="left" w:pos="128"/>
                <w:tab w:val="left" w:pos="230"/>
              </w:tabs>
              <w:snapToGrid w:val="0"/>
              <w:ind w:left="0" w:firstLine="0"/>
              <w:contextualSpacing/>
              <w:rPr>
                <w:rFonts w:ascii="Times New Roman" w:hAnsi="Times New Roman" w:cs="Times New Roman"/>
              </w:rPr>
            </w:pPr>
            <w:r w:rsidRPr="00BC7E36">
              <w:rPr>
                <w:rFonts w:ascii="Times New Roman" w:hAnsi="Times New Roman" w:cs="Times New Roman"/>
                <w:bCs/>
              </w:rPr>
              <w:t>листы наблюдения за развитием регулятивных УУД, познавательных УУД</w:t>
            </w:r>
            <w:r w:rsidRPr="00BC7E36">
              <w:rPr>
                <w:rFonts w:ascii="Times New Roman" w:hAnsi="Times New Roman" w:cs="Times New Roman"/>
              </w:rPr>
              <w:t xml:space="preserve">, </w:t>
            </w:r>
            <w:r w:rsidRPr="00BC7E36">
              <w:rPr>
                <w:rFonts w:ascii="Times New Roman" w:hAnsi="Times New Roman" w:cs="Times New Roman"/>
                <w:bCs/>
              </w:rPr>
              <w:t>коммуникативных УУД</w:t>
            </w:r>
          </w:p>
          <w:p w:rsidR="00BC7E36" w:rsidRPr="00BC7E36" w:rsidRDefault="00BC7E36" w:rsidP="0067541F">
            <w:pPr>
              <w:widowControl/>
              <w:numPr>
                <w:ilvl w:val="0"/>
                <w:numId w:val="116"/>
              </w:numPr>
              <w:tabs>
                <w:tab w:val="left" w:pos="128"/>
                <w:tab w:val="left" w:pos="230"/>
              </w:tabs>
              <w:snapToGrid w:val="0"/>
              <w:ind w:left="0" w:firstLine="0"/>
              <w:contextualSpacing/>
              <w:rPr>
                <w:rFonts w:ascii="Times New Roman" w:hAnsi="Times New Roman" w:cs="Times New Roman"/>
              </w:rPr>
            </w:pPr>
            <w:r w:rsidRPr="00BC7E36">
              <w:rPr>
                <w:rFonts w:ascii="Times New Roman" w:hAnsi="Times New Roman" w:cs="Times New Roman"/>
                <w:bCs/>
              </w:rPr>
              <w:t>портфель достижений</w:t>
            </w:r>
          </w:p>
          <w:p w:rsidR="00BC7E36" w:rsidRPr="00BC7E36" w:rsidRDefault="00BC7E36" w:rsidP="0067541F">
            <w:pPr>
              <w:widowControl/>
              <w:numPr>
                <w:ilvl w:val="0"/>
                <w:numId w:val="116"/>
              </w:numPr>
              <w:tabs>
                <w:tab w:val="left" w:pos="128"/>
                <w:tab w:val="left" w:pos="230"/>
              </w:tabs>
              <w:snapToGrid w:val="0"/>
              <w:ind w:left="0" w:firstLine="0"/>
              <w:contextualSpacing/>
              <w:rPr>
                <w:rFonts w:ascii="Times New Roman" w:hAnsi="Times New Roman" w:cs="Times New Roman"/>
              </w:rPr>
            </w:pPr>
            <w:r w:rsidRPr="00BC7E36">
              <w:rPr>
                <w:rFonts w:ascii="Times New Roman" w:hAnsi="Times New Roman" w:cs="Times New Roman"/>
                <w:bCs/>
              </w:rPr>
              <w:t xml:space="preserve">дневник ученика </w:t>
            </w:r>
          </w:p>
          <w:p w:rsidR="00BC7E36" w:rsidRPr="00BC7E36" w:rsidRDefault="00BC7E36" w:rsidP="0067541F">
            <w:pPr>
              <w:widowControl/>
              <w:numPr>
                <w:ilvl w:val="0"/>
                <w:numId w:val="116"/>
              </w:numPr>
              <w:tabs>
                <w:tab w:val="left" w:pos="128"/>
                <w:tab w:val="left" w:pos="230"/>
              </w:tabs>
              <w:snapToGrid w:val="0"/>
              <w:ind w:left="0" w:firstLine="0"/>
              <w:contextualSpacing/>
              <w:rPr>
                <w:rFonts w:ascii="Times New Roman" w:hAnsi="Times New Roman" w:cs="Times New Roman"/>
              </w:rPr>
            </w:pPr>
            <w:r w:rsidRPr="00BC7E36">
              <w:rPr>
                <w:rFonts w:ascii="Times New Roman" w:hAnsi="Times New Roman" w:cs="Times New Roman"/>
                <w:bCs/>
              </w:rPr>
              <w:t>диагностическая тетрадь учителя</w:t>
            </w:r>
          </w:p>
        </w:tc>
      </w:tr>
    </w:tbl>
    <w:p w:rsidR="00BC7E36" w:rsidRPr="00BC7E36" w:rsidRDefault="00BC7E36" w:rsidP="00BC7E36">
      <w:pPr>
        <w:autoSpaceDE w:val="0"/>
        <w:ind w:firstLine="709"/>
        <w:jc w:val="both"/>
        <w:rPr>
          <w:rFonts w:ascii="Times New Roman" w:eastAsia="TimesNewRoman" w:hAnsi="Times New Roman" w:cs="Times New Roman"/>
        </w:rPr>
      </w:pPr>
    </w:p>
    <w:p w:rsidR="00BC7E36" w:rsidRPr="00BC7E36" w:rsidRDefault="00BC7E36" w:rsidP="00BC7E36">
      <w:pPr>
        <w:pStyle w:val="39"/>
        <w:shd w:val="clear" w:color="auto" w:fill="auto"/>
        <w:spacing w:line="240" w:lineRule="auto"/>
        <w:ind w:left="567" w:right="120" w:firstLine="0"/>
        <w:jc w:val="center"/>
        <w:rPr>
          <w:rFonts w:ascii="Times New Roman" w:hAnsi="Times New Roman"/>
          <w:b/>
          <w:sz w:val="24"/>
          <w:szCs w:val="24"/>
        </w:rPr>
      </w:pPr>
      <w:r w:rsidRPr="00BC7E36">
        <w:rPr>
          <w:rFonts w:ascii="Times New Roman" w:hAnsi="Times New Roman"/>
          <w:b/>
          <w:sz w:val="24"/>
          <w:szCs w:val="24"/>
        </w:rPr>
        <w:t>Диагностика сформированности УУД учителями-предметниками.</w:t>
      </w:r>
    </w:p>
    <w:p w:rsidR="00BC7E36" w:rsidRPr="00BC7E36" w:rsidRDefault="00BC7E36" w:rsidP="00BC7E36">
      <w:pPr>
        <w:pStyle w:val="39"/>
        <w:shd w:val="clear" w:color="auto" w:fill="auto"/>
        <w:spacing w:line="240" w:lineRule="auto"/>
        <w:ind w:right="120" w:firstLine="709"/>
        <w:rPr>
          <w:rFonts w:ascii="Times New Roman" w:hAnsi="Times New Roman"/>
          <w:sz w:val="24"/>
          <w:szCs w:val="24"/>
        </w:rPr>
      </w:pPr>
      <w:r w:rsidRPr="00BC7E36">
        <w:rPr>
          <w:rFonts w:ascii="Times New Roman" w:hAnsi="Times New Roman"/>
          <w:sz w:val="24"/>
          <w:szCs w:val="24"/>
        </w:rPr>
        <w:t>Диагностика и оценка сформированности универсальных учебных действий у учащихся осуществляется на основе метода наблюдения. Наблюдение является наиболее приемлемым методом диагностики, так как позволяет дать целостное представление о таком сложном явлении как формирующаяся учебная деятельность.</w:t>
      </w:r>
    </w:p>
    <w:p w:rsidR="00BC7E36" w:rsidRPr="00BC7E36" w:rsidRDefault="00BC7E36" w:rsidP="00BC7E36">
      <w:pPr>
        <w:pStyle w:val="2a"/>
        <w:shd w:val="clear" w:color="auto" w:fill="auto"/>
        <w:spacing w:after="0" w:line="240" w:lineRule="auto"/>
        <w:ind w:firstLine="709"/>
        <w:jc w:val="left"/>
        <w:rPr>
          <w:rFonts w:ascii="Times New Roman" w:hAnsi="Times New Roman"/>
          <w:b w:val="0"/>
          <w:sz w:val="24"/>
          <w:szCs w:val="24"/>
        </w:rPr>
      </w:pPr>
      <w:r w:rsidRPr="00BC7E36">
        <w:rPr>
          <w:rFonts w:ascii="Times New Roman" w:hAnsi="Times New Roman"/>
          <w:b w:val="0"/>
          <w:sz w:val="24"/>
          <w:szCs w:val="24"/>
        </w:rPr>
        <w:t>Процедура проведения диагностического исследования</w:t>
      </w:r>
    </w:p>
    <w:p w:rsidR="00BC7E36" w:rsidRPr="00BC7E36" w:rsidRDefault="00BC7E36" w:rsidP="0067541F">
      <w:pPr>
        <w:pStyle w:val="39"/>
        <w:numPr>
          <w:ilvl w:val="0"/>
          <w:numId w:val="125"/>
        </w:numPr>
        <w:shd w:val="clear" w:color="auto" w:fill="auto"/>
        <w:tabs>
          <w:tab w:val="left" w:pos="851"/>
        </w:tabs>
        <w:spacing w:line="240" w:lineRule="auto"/>
        <w:ind w:left="720" w:right="120" w:hanging="360"/>
        <w:rPr>
          <w:rFonts w:ascii="Times New Roman" w:hAnsi="Times New Roman"/>
          <w:sz w:val="24"/>
          <w:szCs w:val="24"/>
        </w:rPr>
      </w:pPr>
      <w:r w:rsidRPr="00BC7E36">
        <w:rPr>
          <w:rFonts w:ascii="Times New Roman" w:hAnsi="Times New Roman"/>
          <w:sz w:val="24"/>
          <w:szCs w:val="24"/>
        </w:rPr>
        <w:t>Учитель-предметник самостоятельно заполняет информацию по каждому учащемуся в сводной таблице класса.</w:t>
      </w:r>
    </w:p>
    <w:p w:rsidR="00BC7E36" w:rsidRPr="00BC7E36" w:rsidRDefault="00BC7E36" w:rsidP="0067541F">
      <w:pPr>
        <w:pStyle w:val="39"/>
        <w:numPr>
          <w:ilvl w:val="0"/>
          <w:numId w:val="125"/>
        </w:numPr>
        <w:shd w:val="clear" w:color="auto" w:fill="auto"/>
        <w:tabs>
          <w:tab w:val="left" w:pos="851"/>
          <w:tab w:val="left" w:pos="1214"/>
        </w:tabs>
        <w:spacing w:line="240" w:lineRule="auto"/>
        <w:ind w:left="720" w:right="120" w:hanging="360"/>
        <w:rPr>
          <w:rFonts w:ascii="Times New Roman" w:hAnsi="Times New Roman"/>
          <w:sz w:val="24"/>
          <w:szCs w:val="24"/>
        </w:rPr>
      </w:pPr>
      <w:r w:rsidRPr="00BC7E36">
        <w:rPr>
          <w:rFonts w:ascii="Times New Roman" w:hAnsi="Times New Roman"/>
          <w:sz w:val="24"/>
          <w:szCs w:val="24"/>
        </w:rPr>
        <w:t xml:space="preserve">Объектом наблюдения учителя являются универсальные учебные действия учащихся. Для более объективной оценки рекомендуется процесс ежедневного наблюдения и заполнения таблицы ограничивать пятью учащимися. Таким образом, процесс наблюдения за учащимися всего класса осуществляется в </w:t>
      </w:r>
      <w:r w:rsidRPr="00BC7E36">
        <w:rPr>
          <w:rFonts w:ascii="Times New Roman" w:hAnsi="Times New Roman"/>
          <w:sz w:val="24"/>
          <w:szCs w:val="24"/>
        </w:rPr>
        <w:lastRenderedPageBreak/>
        <w:t>течение нескольких дней.</w:t>
      </w:r>
    </w:p>
    <w:p w:rsidR="00BC7E36" w:rsidRPr="00BC7E36" w:rsidRDefault="00BC7E36" w:rsidP="0067541F">
      <w:pPr>
        <w:pStyle w:val="39"/>
        <w:numPr>
          <w:ilvl w:val="0"/>
          <w:numId w:val="125"/>
        </w:numPr>
        <w:shd w:val="clear" w:color="auto" w:fill="auto"/>
        <w:tabs>
          <w:tab w:val="left" w:pos="851"/>
          <w:tab w:val="left" w:pos="1204"/>
        </w:tabs>
        <w:spacing w:line="240" w:lineRule="auto"/>
        <w:ind w:left="720" w:right="120" w:hanging="360"/>
        <w:rPr>
          <w:rFonts w:ascii="Times New Roman" w:hAnsi="Times New Roman"/>
          <w:sz w:val="24"/>
          <w:szCs w:val="24"/>
        </w:rPr>
      </w:pPr>
      <w:r w:rsidRPr="00BC7E36">
        <w:rPr>
          <w:rFonts w:ascii="Times New Roman" w:hAnsi="Times New Roman"/>
          <w:sz w:val="24"/>
          <w:szCs w:val="24"/>
        </w:rPr>
        <w:t>Итоги наблюдений педагог сопоставляет с описанием представленных уровней сформированности универсальных учебных действий.</w:t>
      </w:r>
    </w:p>
    <w:p w:rsidR="00BC7E36" w:rsidRPr="00BC7E36" w:rsidRDefault="00BC7E36" w:rsidP="0067541F">
      <w:pPr>
        <w:pStyle w:val="39"/>
        <w:numPr>
          <w:ilvl w:val="0"/>
          <w:numId w:val="125"/>
        </w:numPr>
        <w:shd w:val="clear" w:color="auto" w:fill="auto"/>
        <w:tabs>
          <w:tab w:val="left" w:pos="851"/>
          <w:tab w:val="left" w:pos="1204"/>
        </w:tabs>
        <w:spacing w:line="240" w:lineRule="auto"/>
        <w:ind w:left="720" w:right="120" w:hanging="360"/>
        <w:rPr>
          <w:rFonts w:ascii="Times New Roman" w:hAnsi="Times New Roman"/>
          <w:sz w:val="24"/>
          <w:szCs w:val="24"/>
        </w:rPr>
      </w:pPr>
      <w:r w:rsidRPr="00BC7E36">
        <w:rPr>
          <w:rFonts w:ascii="Times New Roman" w:hAnsi="Times New Roman"/>
          <w:sz w:val="24"/>
          <w:szCs w:val="24"/>
        </w:rPr>
        <w:t>Результаты наблюдений по каждому учащемуся учитель-предметник заносит в таблицу.</w:t>
      </w:r>
    </w:p>
    <w:p w:rsidR="00BC7E36" w:rsidRPr="00BC7E36" w:rsidRDefault="00BC7E36" w:rsidP="0067541F">
      <w:pPr>
        <w:pStyle w:val="39"/>
        <w:numPr>
          <w:ilvl w:val="0"/>
          <w:numId w:val="125"/>
        </w:numPr>
        <w:shd w:val="clear" w:color="auto" w:fill="auto"/>
        <w:tabs>
          <w:tab w:val="left" w:pos="851"/>
        </w:tabs>
        <w:spacing w:line="240" w:lineRule="auto"/>
        <w:ind w:left="720" w:right="120" w:hanging="360"/>
        <w:rPr>
          <w:rFonts w:ascii="Times New Roman" w:hAnsi="Times New Roman"/>
          <w:sz w:val="24"/>
          <w:szCs w:val="24"/>
        </w:rPr>
      </w:pPr>
      <w:r w:rsidRPr="00BC7E36">
        <w:rPr>
          <w:rFonts w:ascii="Times New Roman" w:hAnsi="Times New Roman"/>
          <w:sz w:val="24"/>
          <w:szCs w:val="24"/>
        </w:rPr>
        <w:t>Таким образом, каждому показателю из группы УУД (личностных, регулятивных, познавательных, коммуникативных) присваивается свой балл.</w:t>
      </w:r>
    </w:p>
    <w:p w:rsidR="00BC7E36" w:rsidRPr="00BC7E36" w:rsidRDefault="00BC7E36" w:rsidP="0067541F">
      <w:pPr>
        <w:pStyle w:val="39"/>
        <w:numPr>
          <w:ilvl w:val="0"/>
          <w:numId w:val="125"/>
        </w:numPr>
        <w:shd w:val="clear" w:color="auto" w:fill="auto"/>
        <w:tabs>
          <w:tab w:val="left" w:pos="851"/>
        </w:tabs>
        <w:spacing w:line="240" w:lineRule="auto"/>
        <w:ind w:left="720" w:right="120" w:hanging="360"/>
        <w:rPr>
          <w:rFonts w:ascii="Times New Roman" w:hAnsi="Times New Roman"/>
          <w:sz w:val="24"/>
          <w:szCs w:val="24"/>
        </w:rPr>
      </w:pPr>
      <w:r w:rsidRPr="00BC7E36">
        <w:rPr>
          <w:rFonts w:ascii="Times New Roman" w:hAnsi="Times New Roman"/>
          <w:sz w:val="24"/>
          <w:szCs w:val="24"/>
        </w:rPr>
        <w:t>Затем определяется уровень сформированности по каждой группе УУД путем деления суммы баллов по всем показателям группы на число этих показателей и процентное соотношение учащихся с высоким, средним и низким уровнем сформированности УУД.</w:t>
      </w:r>
    </w:p>
    <w:p w:rsidR="00A7457E" w:rsidRPr="00BC7E36" w:rsidRDefault="00A7457E" w:rsidP="00D84368">
      <w:pPr>
        <w:pStyle w:val="a3"/>
        <w:jc w:val="both"/>
        <w:rPr>
          <w:rFonts w:ascii="Times New Roman" w:hAnsi="Times New Roman" w:cs="Times New Roman"/>
        </w:rPr>
      </w:pPr>
    </w:p>
    <w:p w:rsidR="00442A20" w:rsidRPr="00442A20" w:rsidRDefault="00A7457E" w:rsidP="00442A20">
      <w:pPr>
        <w:autoSpaceDE w:val="0"/>
        <w:ind w:left="720"/>
        <w:jc w:val="both"/>
        <w:rPr>
          <w:rFonts w:ascii="Times New Roman" w:eastAsia="TimesNewRoman" w:hAnsi="Times New Roman" w:cs="Times New Roman"/>
          <w:b/>
        </w:rPr>
      </w:pPr>
      <w:r w:rsidRPr="00442A20">
        <w:rPr>
          <w:rFonts w:ascii="Times New Roman" w:hAnsi="Times New Roman" w:cs="Times New Roman"/>
          <w:color w:val="000000"/>
        </w:rPr>
        <w:t> </w:t>
      </w:r>
      <w:r w:rsidR="00442A20" w:rsidRPr="00442A20">
        <w:rPr>
          <w:rFonts w:ascii="Times New Roman" w:eastAsia="TimesNewRoman" w:hAnsi="Times New Roman" w:cs="Times New Roman"/>
          <w:b/>
        </w:rPr>
        <w:t>Особенности оценки индивидуального итогового проекта</w:t>
      </w:r>
    </w:p>
    <w:p w:rsidR="00442A20" w:rsidRPr="00442A20" w:rsidRDefault="00442A20" w:rsidP="00442A20">
      <w:pPr>
        <w:autoSpaceDE w:val="0"/>
        <w:ind w:firstLine="709"/>
        <w:jc w:val="both"/>
        <w:rPr>
          <w:rFonts w:ascii="Times New Roman" w:hAnsi="Times New Roman" w:cs="Times New Roman"/>
        </w:rPr>
      </w:pPr>
      <w:r w:rsidRPr="00442A20">
        <w:rPr>
          <w:rFonts w:ascii="Times New Roman" w:hAnsi="Times New Roman" w:cs="Times New Roman"/>
        </w:rPr>
        <w:t>Индивидуальный итоговый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42A20" w:rsidRPr="00442A20" w:rsidRDefault="00442A20" w:rsidP="00442A20">
      <w:pPr>
        <w:tabs>
          <w:tab w:val="left" w:pos="357"/>
        </w:tabs>
        <w:autoSpaceDE w:val="0"/>
        <w:ind w:firstLine="709"/>
        <w:jc w:val="center"/>
        <w:rPr>
          <w:rFonts w:ascii="Times New Roman" w:hAnsi="Times New Roman" w:cs="Times New Roman"/>
          <w:b/>
        </w:rPr>
      </w:pPr>
      <w:r w:rsidRPr="00442A20">
        <w:rPr>
          <w:rFonts w:ascii="Times New Roman" w:hAnsi="Times New Roman" w:cs="Times New Roman"/>
          <w:b/>
        </w:rPr>
        <w:t>1. Требования ксодержанию и направленности проекта</w:t>
      </w:r>
    </w:p>
    <w:p w:rsidR="00442A20" w:rsidRPr="00442A20" w:rsidRDefault="00442A20" w:rsidP="0067541F">
      <w:pPr>
        <w:pStyle w:val="a9"/>
        <w:numPr>
          <w:ilvl w:val="1"/>
          <w:numId w:val="127"/>
        </w:numPr>
        <w:autoSpaceDE w:val="0"/>
        <w:ind w:left="0" w:firstLine="709"/>
        <w:jc w:val="both"/>
        <w:rPr>
          <w:rFonts w:ascii="Times New Roman" w:eastAsia="Calibri" w:hAnsi="Times New Roman" w:cs="Times New Roman"/>
          <w:lang w:eastAsia="en-US"/>
        </w:rPr>
      </w:pPr>
      <w:r w:rsidRPr="00442A20">
        <w:rPr>
          <w:rFonts w:ascii="Times New Roman" w:hAnsi="Times New Roman" w:cs="Times New Roman"/>
          <w:szCs w:val="24"/>
        </w:rPr>
        <w:t>В соответствии с целями подготовки проекта для каждого учащегося разрабатываются план, программа подготовки проекта</w:t>
      </w:r>
      <w:r w:rsidRPr="00442A20">
        <w:rPr>
          <w:rFonts w:ascii="Times New Roman" w:eastAsia="Calibri" w:hAnsi="Times New Roman" w:cs="Times New Roman"/>
          <w:lang w:eastAsia="en-US"/>
        </w:rPr>
        <w:t>.</w:t>
      </w:r>
    </w:p>
    <w:p w:rsidR="00442A20" w:rsidRPr="00442A20" w:rsidRDefault="00442A20" w:rsidP="0067541F">
      <w:pPr>
        <w:pStyle w:val="a9"/>
        <w:widowControl/>
        <w:numPr>
          <w:ilvl w:val="1"/>
          <w:numId w:val="127"/>
        </w:numPr>
        <w:suppressAutoHyphens w:val="0"/>
        <w:ind w:left="0" w:firstLine="709"/>
        <w:jc w:val="both"/>
        <w:rPr>
          <w:rFonts w:ascii="Times New Roman" w:eastAsia="Calibri" w:hAnsi="Times New Roman" w:cs="Times New Roman"/>
          <w:szCs w:val="24"/>
          <w:lang w:eastAsia="en-US"/>
        </w:rPr>
      </w:pPr>
      <w:r w:rsidRPr="00442A20">
        <w:rPr>
          <w:rFonts w:ascii="Times New Roman" w:hAnsi="Times New Roman" w:cs="Times New Roman"/>
          <w:szCs w:val="24"/>
        </w:rPr>
        <w:t>Учащиеся сами выбирают как тему проекта, так и руководителя проекта</w:t>
      </w:r>
      <w:r w:rsidRPr="00442A20">
        <w:rPr>
          <w:rFonts w:ascii="Times New Roman" w:hAnsi="Times New Roman" w:cs="Times New Roman"/>
          <w:szCs w:val="24"/>
          <w:vertAlign w:val="superscript"/>
        </w:rPr>
        <w:endnoteReference w:id="1"/>
      </w:r>
      <w:r w:rsidRPr="00442A20">
        <w:rPr>
          <w:rFonts w:ascii="Times New Roman" w:hAnsi="Times New Roman" w:cs="Times New Roman"/>
          <w:szCs w:val="24"/>
        </w:rPr>
        <w:t xml:space="preserve">;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w:t>
      </w:r>
    </w:p>
    <w:p w:rsidR="00442A20" w:rsidRPr="00442A20" w:rsidRDefault="00442A20" w:rsidP="0067541F">
      <w:pPr>
        <w:pStyle w:val="a9"/>
        <w:widowControl/>
        <w:numPr>
          <w:ilvl w:val="1"/>
          <w:numId w:val="127"/>
        </w:numPr>
        <w:suppressAutoHyphens w:val="0"/>
        <w:ind w:left="0" w:firstLine="709"/>
        <w:jc w:val="both"/>
        <w:rPr>
          <w:rFonts w:ascii="Times New Roman" w:eastAsia="Calibri" w:hAnsi="Times New Roman" w:cs="Times New Roman"/>
          <w:szCs w:val="24"/>
          <w:lang w:eastAsia="en-US"/>
        </w:rPr>
      </w:pPr>
      <w:r w:rsidRPr="00442A20">
        <w:rPr>
          <w:rFonts w:ascii="Times New Roman" w:hAnsi="Times New Roman" w:cs="Times New Roman"/>
          <w:szCs w:val="24"/>
        </w:rPr>
        <w:t xml:space="preserve">Результат проектной деятельности должен иметь практическую направленность. </w:t>
      </w:r>
    </w:p>
    <w:p w:rsidR="00442A20" w:rsidRPr="00442A20" w:rsidRDefault="00442A20" w:rsidP="0067541F">
      <w:pPr>
        <w:pStyle w:val="a9"/>
        <w:numPr>
          <w:ilvl w:val="1"/>
          <w:numId w:val="127"/>
        </w:numPr>
        <w:autoSpaceDE w:val="0"/>
        <w:ind w:left="0" w:firstLine="709"/>
        <w:jc w:val="both"/>
        <w:rPr>
          <w:rFonts w:ascii="Times New Roman" w:hAnsi="Times New Roman" w:cs="Times New Roman"/>
          <w:szCs w:val="24"/>
        </w:rPr>
      </w:pPr>
      <w:r w:rsidRPr="00442A20">
        <w:rPr>
          <w:rFonts w:ascii="Times New Roman" w:hAnsi="Times New Roman" w:cs="Times New Roman"/>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442A20" w:rsidRPr="00442A20" w:rsidRDefault="00442A20" w:rsidP="00442A20">
      <w:pPr>
        <w:autoSpaceDE w:val="0"/>
        <w:ind w:firstLine="709"/>
        <w:jc w:val="center"/>
        <w:rPr>
          <w:rFonts w:ascii="Times New Roman" w:hAnsi="Times New Roman" w:cs="Times New Roman"/>
        </w:rPr>
      </w:pPr>
      <w:r w:rsidRPr="00442A20">
        <w:rPr>
          <w:rFonts w:ascii="Times New Roman" w:hAnsi="Times New Roman" w:cs="Times New Roman"/>
          <w:b/>
        </w:rPr>
        <w:t>2. Требования к защите проекта</w:t>
      </w:r>
    </w:p>
    <w:p w:rsidR="00442A20" w:rsidRPr="00442A20" w:rsidRDefault="00442A20" w:rsidP="0067541F">
      <w:pPr>
        <w:pStyle w:val="a9"/>
        <w:numPr>
          <w:ilvl w:val="1"/>
          <w:numId w:val="128"/>
        </w:numPr>
        <w:autoSpaceDE w:val="0"/>
        <w:ind w:left="0" w:firstLine="709"/>
        <w:jc w:val="both"/>
        <w:rPr>
          <w:rFonts w:ascii="Times New Roman" w:hAnsi="Times New Roman" w:cs="Times New Roman"/>
          <w:szCs w:val="24"/>
        </w:rPr>
      </w:pPr>
      <w:r w:rsidRPr="00442A20">
        <w:rPr>
          <w:rFonts w:ascii="Times New Roman" w:hAnsi="Times New Roman" w:cs="Times New Roman"/>
          <w:szCs w:val="24"/>
        </w:rPr>
        <w:t>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учащимися отдельными элементами проектной деятельности.</w:t>
      </w:r>
    </w:p>
    <w:p w:rsidR="00442A20" w:rsidRPr="00442A20" w:rsidRDefault="00442A20" w:rsidP="0067541F">
      <w:pPr>
        <w:pStyle w:val="a9"/>
        <w:numPr>
          <w:ilvl w:val="1"/>
          <w:numId w:val="128"/>
        </w:numPr>
        <w:autoSpaceDE w:val="0"/>
        <w:ind w:left="0" w:firstLine="709"/>
        <w:jc w:val="both"/>
        <w:rPr>
          <w:rFonts w:ascii="Times New Roman" w:hAnsi="Times New Roman" w:cs="Times New Roman"/>
          <w:szCs w:val="24"/>
        </w:rPr>
      </w:pPr>
      <w:r w:rsidRPr="00442A20">
        <w:rPr>
          <w:rFonts w:ascii="Times New Roman" w:hAnsi="Times New Roman" w:cs="Times New Roman"/>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442A20" w:rsidRPr="00442A20" w:rsidRDefault="00442A20" w:rsidP="0067541F">
      <w:pPr>
        <w:pStyle w:val="a9"/>
        <w:numPr>
          <w:ilvl w:val="0"/>
          <w:numId w:val="128"/>
        </w:numPr>
        <w:tabs>
          <w:tab w:val="left" w:pos="357"/>
        </w:tabs>
        <w:autoSpaceDE w:val="0"/>
        <w:ind w:left="0" w:firstLine="709"/>
        <w:jc w:val="both"/>
        <w:rPr>
          <w:rFonts w:ascii="Times New Roman" w:hAnsi="Times New Roman" w:cs="Times New Roman"/>
          <w:szCs w:val="24"/>
        </w:rPr>
      </w:pPr>
      <w:r w:rsidRPr="00442A20">
        <w:rPr>
          <w:rFonts w:ascii="Times New Roman" w:hAnsi="Times New Roman" w:cs="Times New Roman"/>
          <w:b/>
          <w:szCs w:val="24"/>
        </w:rPr>
        <w:t>Критерии оценки проектной работы</w:t>
      </w:r>
    </w:p>
    <w:p w:rsidR="00442A20" w:rsidRPr="00442A20" w:rsidRDefault="00442A20" w:rsidP="00442A20">
      <w:pPr>
        <w:tabs>
          <w:tab w:val="left" w:pos="357"/>
        </w:tabs>
        <w:autoSpaceDE w:val="0"/>
        <w:ind w:firstLine="709"/>
        <w:jc w:val="both"/>
        <w:rPr>
          <w:rFonts w:ascii="Times New Roman" w:hAnsi="Times New Roman" w:cs="Times New Roman"/>
        </w:rPr>
      </w:pPr>
      <w:r w:rsidRPr="00442A20">
        <w:rPr>
          <w:rFonts w:ascii="Times New Roman" w:hAnsi="Times New Roman" w:cs="Times New Roman"/>
        </w:rPr>
        <w:t>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442A20" w:rsidRPr="00442A20" w:rsidRDefault="00442A20" w:rsidP="00442A20">
      <w:pPr>
        <w:tabs>
          <w:tab w:val="left" w:pos="357"/>
        </w:tabs>
        <w:autoSpaceDE w:val="0"/>
        <w:ind w:firstLine="709"/>
        <w:jc w:val="center"/>
        <w:outlineLvl w:val="0"/>
        <w:rPr>
          <w:rFonts w:ascii="Times New Roman" w:hAnsi="Times New Roman" w:cs="Times New Roman"/>
          <w:b/>
        </w:rPr>
      </w:pPr>
      <w:r w:rsidRPr="00442A20">
        <w:rPr>
          <w:rFonts w:ascii="Times New Roman" w:hAnsi="Times New Roman" w:cs="Times New Roman"/>
          <w:b/>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922"/>
        <w:gridCol w:w="4294"/>
      </w:tblGrid>
      <w:tr w:rsidR="00442A20" w:rsidRPr="00442A20" w:rsidTr="0067541F">
        <w:tc>
          <w:tcPr>
            <w:tcW w:w="1560" w:type="dxa"/>
            <w:vMerge w:val="restart"/>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jc w:val="both"/>
              <w:rPr>
                <w:rFonts w:ascii="Times New Roman" w:eastAsia="Calibri" w:hAnsi="Times New Roman" w:cs="Times New Roman"/>
                <w:lang w:eastAsia="en-US"/>
              </w:rPr>
            </w:pPr>
            <w:r w:rsidRPr="00442A20">
              <w:rPr>
                <w:rFonts w:ascii="Times New Roman" w:eastAsia="Calibri" w:hAnsi="Times New Roman" w:cs="Times New Roman"/>
                <w:b/>
                <w:lang w:eastAsia="en-US"/>
              </w:rPr>
              <w:t>Критерий</w:t>
            </w:r>
          </w:p>
        </w:tc>
        <w:tc>
          <w:tcPr>
            <w:tcW w:w="8647" w:type="dxa"/>
            <w:gridSpan w:val="2"/>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jc w:val="both"/>
              <w:rPr>
                <w:rFonts w:ascii="Times New Roman" w:eastAsia="Calibri" w:hAnsi="Times New Roman" w:cs="Times New Roman"/>
                <w:lang w:eastAsia="en-US"/>
              </w:rPr>
            </w:pPr>
            <w:r w:rsidRPr="00442A20">
              <w:rPr>
                <w:rFonts w:ascii="Times New Roman" w:eastAsia="Calibri" w:hAnsi="Times New Roman" w:cs="Times New Roman"/>
                <w:b/>
                <w:lang w:eastAsia="en-US"/>
              </w:rPr>
              <w:t>Уровни сформированности навыков проектной деятельности</w:t>
            </w:r>
          </w:p>
        </w:tc>
      </w:tr>
      <w:tr w:rsidR="00442A20" w:rsidRPr="00442A20" w:rsidTr="0067541F">
        <w:tc>
          <w:tcPr>
            <w:tcW w:w="0" w:type="auto"/>
            <w:vMerge/>
            <w:tcBorders>
              <w:top w:val="single" w:sz="4" w:space="0" w:color="auto"/>
              <w:left w:val="single" w:sz="4" w:space="0" w:color="auto"/>
              <w:bottom w:val="single" w:sz="4" w:space="0" w:color="auto"/>
              <w:right w:val="single" w:sz="4" w:space="0" w:color="auto"/>
            </w:tcBorders>
            <w:vAlign w:val="center"/>
            <w:hideMark/>
          </w:tcPr>
          <w:p w:rsidR="00442A20" w:rsidRPr="00442A20" w:rsidRDefault="00442A20" w:rsidP="0067541F">
            <w:pPr>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42A20" w:rsidRPr="00442A20" w:rsidRDefault="00442A20" w:rsidP="0067541F">
            <w:pPr>
              <w:tabs>
                <w:tab w:val="left" w:pos="357"/>
              </w:tabs>
              <w:autoSpaceDE w:val="0"/>
              <w:jc w:val="center"/>
              <w:rPr>
                <w:rFonts w:ascii="Times New Roman" w:hAnsi="Times New Roman" w:cs="Times New Roman"/>
                <w:b/>
              </w:rPr>
            </w:pPr>
            <w:r w:rsidRPr="00442A20">
              <w:rPr>
                <w:rFonts w:ascii="Times New Roman" w:hAnsi="Times New Roman" w:cs="Times New Roman"/>
                <w:b/>
              </w:rPr>
              <w:t>Базовый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442A20" w:rsidRPr="00442A20" w:rsidRDefault="00442A20" w:rsidP="0067541F">
            <w:pPr>
              <w:tabs>
                <w:tab w:val="left" w:pos="357"/>
              </w:tabs>
              <w:autoSpaceDE w:val="0"/>
              <w:jc w:val="center"/>
              <w:rPr>
                <w:rFonts w:ascii="Times New Roman" w:hAnsi="Times New Roman" w:cs="Times New Roman"/>
                <w:b/>
              </w:rPr>
            </w:pPr>
            <w:r w:rsidRPr="00442A20">
              <w:rPr>
                <w:rFonts w:ascii="Times New Roman" w:hAnsi="Times New Roman" w:cs="Times New Roman"/>
                <w:b/>
              </w:rPr>
              <w:t>Повышенный</w:t>
            </w:r>
          </w:p>
        </w:tc>
      </w:tr>
      <w:tr w:rsidR="00442A20" w:rsidRPr="00442A20" w:rsidTr="0067541F">
        <w:tc>
          <w:tcPr>
            <w:tcW w:w="1560"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b/>
              </w:rPr>
            </w:pPr>
            <w:r w:rsidRPr="00442A20">
              <w:rPr>
                <w:rFonts w:ascii="Times New Roman" w:hAnsi="Times New Roman" w:cs="Times New Roman"/>
                <w:b/>
              </w:rPr>
              <w:t>Самосто-ятельное приобре-</w:t>
            </w:r>
            <w:r w:rsidRPr="00442A20">
              <w:rPr>
                <w:rFonts w:ascii="Times New Roman" w:hAnsi="Times New Roman" w:cs="Times New Roman"/>
                <w:b/>
              </w:rPr>
              <w:lastRenderedPageBreak/>
              <w:t>тение знаний и решение проблем</w:t>
            </w:r>
          </w:p>
        </w:tc>
        <w:tc>
          <w:tcPr>
            <w:tcW w:w="4111"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b/>
              </w:rPr>
            </w:pPr>
            <w:r w:rsidRPr="00442A20">
              <w:rPr>
                <w:rFonts w:ascii="Times New Roman" w:hAnsi="Times New Roman" w:cs="Times New Roman"/>
              </w:rPr>
              <w:lastRenderedPageBreak/>
              <w:t xml:space="preserve">Работа в целом свидетельствует о способности самостоятельно с опорой на помощь руководителя </w:t>
            </w:r>
            <w:r w:rsidRPr="00442A20">
              <w:rPr>
                <w:rFonts w:ascii="Times New Roman" w:hAnsi="Times New Roman" w:cs="Times New Roman"/>
              </w:rPr>
              <w:lastRenderedPageBreak/>
              <w:t>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536"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108"/>
              </w:tabs>
              <w:autoSpaceDE w:val="0"/>
              <w:rPr>
                <w:rFonts w:ascii="Times New Roman" w:hAnsi="Times New Roman" w:cs="Times New Roman"/>
              </w:rPr>
            </w:pPr>
            <w:r w:rsidRPr="00442A20">
              <w:rPr>
                <w:rFonts w:ascii="Times New Roman" w:hAnsi="Times New Roman" w:cs="Times New Roman"/>
              </w:rPr>
              <w:lastRenderedPageBreak/>
              <w:t xml:space="preserve">Работа в целом свидетельствует о способности самостоятельно ставить проблему и находить пути её решения; </w:t>
            </w:r>
            <w:r w:rsidRPr="00442A20">
              <w:rPr>
                <w:rFonts w:ascii="Times New Roman" w:hAnsi="Times New Roman" w:cs="Times New Roman"/>
              </w:rPr>
              <w:lastRenderedPageBreak/>
              <w:t>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442A20" w:rsidRPr="00442A20" w:rsidTr="0067541F">
        <w:tc>
          <w:tcPr>
            <w:tcW w:w="1560"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b/>
              </w:rPr>
            </w:pPr>
            <w:r w:rsidRPr="00442A20">
              <w:rPr>
                <w:rFonts w:ascii="Times New Roman" w:hAnsi="Times New Roman" w:cs="Times New Roman"/>
                <w:b/>
              </w:rPr>
              <w:lastRenderedPageBreak/>
              <w:t>Знание предмета</w:t>
            </w:r>
          </w:p>
        </w:tc>
        <w:tc>
          <w:tcPr>
            <w:tcW w:w="4111"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rPr>
            </w:pPr>
            <w:r w:rsidRPr="00442A20">
              <w:rPr>
                <w:rFonts w:ascii="Times New Roman" w:hAnsi="Times New Roman" w:cs="Times New Roman"/>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536"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108"/>
              </w:tabs>
              <w:autoSpaceDE w:val="0"/>
              <w:rPr>
                <w:rFonts w:ascii="Times New Roman" w:hAnsi="Times New Roman" w:cs="Times New Roman"/>
              </w:rPr>
            </w:pPr>
            <w:r w:rsidRPr="00442A20">
              <w:rPr>
                <w:rFonts w:ascii="Times New Roman" w:hAnsi="Times New Roman" w:cs="Times New Roman"/>
              </w:rPr>
              <w:t>Продемонстрировано свободное владение предметом проектной деятельности. Ошибки отсутствуют</w:t>
            </w:r>
          </w:p>
        </w:tc>
      </w:tr>
      <w:tr w:rsidR="00442A20" w:rsidRPr="00442A20" w:rsidTr="0067541F">
        <w:tc>
          <w:tcPr>
            <w:tcW w:w="1560"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jc w:val="both"/>
              <w:rPr>
                <w:rFonts w:ascii="Times New Roman" w:eastAsia="Calibri" w:hAnsi="Times New Roman" w:cs="Times New Roman"/>
                <w:lang w:eastAsia="en-US"/>
              </w:rPr>
            </w:pPr>
            <w:r w:rsidRPr="00442A20">
              <w:rPr>
                <w:rFonts w:ascii="Times New Roman" w:eastAsia="Calibri" w:hAnsi="Times New Roman" w:cs="Times New Roman"/>
                <w:b/>
                <w:lang w:eastAsia="en-US"/>
              </w:rPr>
              <w:t>Регуля-тивные действия</w:t>
            </w:r>
          </w:p>
        </w:tc>
        <w:tc>
          <w:tcPr>
            <w:tcW w:w="4111"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rPr>
            </w:pPr>
            <w:r w:rsidRPr="00442A20">
              <w:rPr>
                <w:rFonts w:ascii="Times New Roman" w:hAnsi="Times New Roman" w:cs="Times New Roman"/>
              </w:rPr>
              <w:t>Продемонстрированы навыки определения темы и планирования работы.</w:t>
            </w:r>
          </w:p>
          <w:p w:rsidR="00442A20" w:rsidRPr="00442A20" w:rsidRDefault="00442A20" w:rsidP="0067541F">
            <w:pPr>
              <w:jc w:val="both"/>
              <w:rPr>
                <w:rFonts w:ascii="Times New Roman" w:eastAsia="Calibri" w:hAnsi="Times New Roman" w:cs="Times New Roman"/>
                <w:lang w:eastAsia="en-US"/>
              </w:rPr>
            </w:pPr>
            <w:r w:rsidRPr="00442A20">
              <w:rPr>
                <w:rFonts w:ascii="Times New Roman" w:eastAsia="Calibri" w:hAnsi="Times New Roman" w:cs="Times New Roman"/>
                <w:lang w:eastAsia="en-US"/>
              </w:rPr>
              <w:t>Работа доведена до конца и представлена комиссии;</w:t>
            </w:r>
          </w:p>
        </w:tc>
        <w:tc>
          <w:tcPr>
            <w:tcW w:w="4536"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rPr>
                <w:rFonts w:ascii="Times New Roman" w:eastAsia="Calibri" w:hAnsi="Times New Roman" w:cs="Times New Roman"/>
                <w:lang w:eastAsia="en-US"/>
              </w:rPr>
            </w:pPr>
            <w:r w:rsidRPr="00442A20">
              <w:rPr>
                <w:rFonts w:ascii="Times New Roman" w:eastAsia="Calibri" w:hAnsi="Times New Roman" w:cs="Times New Roman"/>
                <w:lang w:eastAsia="en-US"/>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442A20" w:rsidRPr="00442A20" w:rsidTr="0067541F">
        <w:tc>
          <w:tcPr>
            <w:tcW w:w="1560" w:type="dxa"/>
            <w:tcBorders>
              <w:top w:val="single" w:sz="4" w:space="0" w:color="auto"/>
              <w:left w:val="single" w:sz="4" w:space="0" w:color="auto"/>
              <w:bottom w:val="single" w:sz="4" w:space="0" w:color="auto"/>
              <w:right w:val="single" w:sz="4" w:space="0" w:color="auto"/>
            </w:tcBorders>
          </w:tcPr>
          <w:p w:rsidR="00442A20" w:rsidRPr="00442A20" w:rsidRDefault="00442A20" w:rsidP="0067541F">
            <w:pPr>
              <w:jc w:val="both"/>
              <w:rPr>
                <w:rFonts w:ascii="Times New Roman" w:eastAsia="Calibri" w:hAnsi="Times New Roman" w:cs="Times New Roman"/>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rPr>
                <w:rFonts w:ascii="Times New Roman" w:eastAsia="Calibri" w:hAnsi="Times New Roman" w:cs="Times New Roman"/>
                <w:lang w:eastAsia="en-US"/>
              </w:rPr>
            </w:pPr>
            <w:r w:rsidRPr="00442A20">
              <w:rPr>
                <w:rFonts w:ascii="Times New Roman" w:eastAsia="Calibri" w:hAnsi="Times New Roman" w:cs="Times New Roman"/>
                <w:lang w:eastAsia="en-US"/>
              </w:rPr>
              <w:t>некоторые этапы выполнялись под контролем и при поддержке руководителя. При этом проявляются отдельные элементы самооценки и самоконтроля учащегося</w:t>
            </w:r>
          </w:p>
        </w:tc>
        <w:tc>
          <w:tcPr>
            <w:tcW w:w="4536"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jc w:val="both"/>
              <w:rPr>
                <w:rFonts w:ascii="Times New Roman" w:eastAsia="Calibri" w:hAnsi="Times New Roman" w:cs="Times New Roman"/>
                <w:lang w:eastAsia="en-US"/>
              </w:rPr>
            </w:pPr>
            <w:r w:rsidRPr="00442A20">
              <w:rPr>
                <w:rFonts w:ascii="Times New Roman" w:eastAsia="Calibri" w:hAnsi="Times New Roman" w:cs="Times New Roman"/>
                <w:lang w:eastAsia="en-US"/>
              </w:rPr>
              <w:t>Контроль и коррекция осуществлялись самостоятельно</w:t>
            </w:r>
          </w:p>
        </w:tc>
      </w:tr>
      <w:tr w:rsidR="00442A20" w:rsidRPr="00442A20" w:rsidTr="0067541F">
        <w:tc>
          <w:tcPr>
            <w:tcW w:w="1560"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b/>
              </w:rPr>
            </w:pPr>
            <w:r w:rsidRPr="00442A20">
              <w:rPr>
                <w:rFonts w:ascii="Times New Roman" w:hAnsi="Times New Roman" w:cs="Times New Roman"/>
                <w:b/>
              </w:rPr>
              <w:t>Комму-никация</w:t>
            </w:r>
          </w:p>
        </w:tc>
        <w:tc>
          <w:tcPr>
            <w:tcW w:w="4111"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rPr>
            </w:pPr>
            <w:r w:rsidRPr="00442A20">
              <w:rPr>
                <w:rFonts w:ascii="Times New Roman" w:hAnsi="Times New Roman" w:cs="Times New Roman"/>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536" w:type="dxa"/>
            <w:tcBorders>
              <w:top w:val="single" w:sz="4" w:space="0" w:color="auto"/>
              <w:left w:val="single" w:sz="4" w:space="0" w:color="auto"/>
              <w:bottom w:val="single" w:sz="4" w:space="0" w:color="auto"/>
              <w:right w:val="single" w:sz="4" w:space="0" w:color="auto"/>
            </w:tcBorders>
            <w:hideMark/>
          </w:tcPr>
          <w:p w:rsidR="00442A20" w:rsidRPr="00442A20" w:rsidRDefault="00442A20" w:rsidP="0067541F">
            <w:pPr>
              <w:tabs>
                <w:tab w:val="left" w:pos="357"/>
              </w:tabs>
              <w:autoSpaceDE w:val="0"/>
              <w:rPr>
                <w:rFonts w:ascii="Times New Roman" w:hAnsi="Times New Roman" w:cs="Times New Roman"/>
              </w:rPr>
            </w:pPr>
            <w:r w:rsidRPr="00442A20">
              <w:rPr>
                <w:rFonts w:ascii="Times New Roman" w:hAnsi="Times New Roman" w:cs="Times New Roman"/>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442A20" w:rsidRPr="00442A20" w:rsidRDefault="00442A20" w:rsidP="00442A20">
      <w:pPr>
        <w:ind w:firstLine="709"/>
        <w:jc w:val="both"/>
        <w:rPr>
          <w:rFonts w:ascii="Times New Roman" w:eastAsia="Calibri" w:hAnsi="Times New Roman" w:cs="Times New Roman"/>
          <w:lang w:eastAsia="en-US"/>
        </w:rPr>
      </w:pPr>
    </w:p>
    <w:p w:rsidR="00442A20" w:rsidRPr="00442A20" w:rsidRDefault="00442A20" w:rsidP="00442A20">
      <w:pPr>
        <w:tabs>
          <w:tab w:val="left" w:pos="0"/>
        </w:tabs>
        <w:autoSpaceDE w:val="0"/>
        <w:ind w:firstLine="709"/>
        <w:jc w:val="both"/>
        <w:rPr>
          <w:rFonts w:ascii="Times New Roman" w:hAnsi="Times New Roman" w:cs="Times New Roman"/>
        </w:rPr>
      </w:pPr>
      <w:r w:rsidRPr="00442A20">
        <w:rPr>
          <w:rFonts w:ascii="Times New Roman" w:hAnsi="Times New Roman" w:cs="Times New Roman"/>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42A20" w:rsidRPr="00442A20" w:rsidRDefault="00442A20" w:rsidP="00442A20">
      <w:pPr>
        <w:tabs>
          <w:tab w:val="left" w:pos="357"/>
        </w:tabs>
        <w:autoSpaceDE w:val="0"/>
        <w:ind w:firstLine="709"/>
        <w:jc w:val="both"/>
        <w:rPr>
          <w:rFonts w:ascii="Times New Roman" w:hAnsi="Times New Roman" w:cs="Times New Roman"/>
        </w:rPr>
      </w:pPr>
      <w:r w:rsidRPr="00442A20">
        <w:rPr>
          <w:rFonts w:ascii="Times New Roman" w:hAnsi="Times New Roman" w:cs="Times New Roman"/>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442A20">
        <w:rPr>
          <w:rFonts w:ascii="Times New Roman" w:hAnsi="Times New Roman" w:cs="Times New Roman"/>
          <w:u w:val="single"/>
        </w:rPr>
        <w:t>все</w:t>
      </w:r>
      <w:r w:rsidRPr="00442A20">
        <w:rPr>
          <w:rFonts w:ascii="Times New Roman" w:hAnsi="Times New Roman" w:cs="Times New Roman"/>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442A20" w:rsidRPr="00442A20" w:rsidRDefault="00442A20" w:rsidP="00442A20">
      <w:pPr>
        <w:tabs>
          <w:tab w:val="left" w:pos="357"/>
        </w:tabs>
        <w:autoSpaceDE w:val="0"/>
        <w:ind w:firstLine="709"/>
        <w:jc w:val="both"/>
        <w:rPr>
          <w:rFonts w:ascii="Times New Roman" w:hAnsi="Times New Roman" w:cs="Times New Roman"/>
        </w:rPr>
      </w:pPr>
      <w:r w:rsidRPr="00442A20">
        <w:rPr>
          <w:rFonts w:ascii="Times New Roman" w:hAnsi="Times New Roman" w:cs="Times New Roman"/>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442A20" w:rsidRPr="00442A20" w:rsidRDefault="00442A20" w:rsidP="00442A20">
      <w:pPr>
        <w:tabs>
          <w:tab w:val="left" w:pos="357"/>
        </w:tabs>
        <w:autoSpaceDE w:val="0"/>
        <w:ind w:firstLine="709"/>
        <w:jc w:val="both"/>
        <w:rPr>
          <w:rFonts w:ascii="Times New Roman" w:hAnsi="Times New Roman" w:cs="Times New Roman"/>
        </w:rPr>
      </w:pPr>
      <w:r w:rsidRPr="00442A20">
        <w:rPr>
          <w:rFonts w:ascii="Times New Roman" w:hAnsi="Times New Roman" w:cs="Times New Roman"/>
        </w:rPr>
        <w:t xml:space="preserve">Таким образом, качество выполненного проекта и предлагаемый подход к </w:t>
      </w:r>
      <w:r w:rsidRPr="00442A20">
        <w:rPr>
          <w:rFonts w:ascii="Times New Roman" w:hAnsi="Times New Roman" w:cs="Times New Roman"/>
        </w:rPr>
        <w:lastRenderedPageBreak/>
        <w:t>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442A20" w:rsidRPr="00442A20" w:rsidRDefault="00442A20" w:rsidP="00442A20">
      <w:pPr>
        <w:tabs>
          <w:tab w:val="left" w:pos="357"/>
        </w:tabs>
        <w:autoSpaceDE w:val="0"/>
        <w:ind w:firstLine="709"/>
        <w:jc w:val="both"/>
        <w:rPr>
          <w:rFonts w:ascii="Times New Roman" w:hAnsi="Times New Roman" w:cs="Times New Roman"/>
        </w:rPr>
      </w:pPr>
      <w:r w:rsidRPr="00442A20">
        <w:rPr>
          <w:rFonts w:ascii="Times New Roman" w:hAnsi="Times New Roman" w:cs="Times New Roman"/>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442A20" w:rsidRPr="00442A20" w:rsidRDefault="00442A20" w:rsidP="00442A20">
      <w:pPr>
        <w:tabs>
          <w:tab w:val="left" w:pos="357"/>
        </w:tabs>
        <w:autoSpaceDE w:val="0"/>
        <w:ind w:firstLine="709"/>
        <w:jc w:val="both"/>
        <w:rPr>
          <w:rFonts w:ascii="Times New Roman" w:hAnsi="Times New Roman" w:cs="Times New Roman"/>
        </w:rPr>
      </w:pPr>
      <w:r w:rsidRPr="00442A20">
        <w:rPr>
          <w:rFonts w:ascii="Times New Roman" w:hAnsi="Times New Roman" w:cs="Times New Roman"/>
        </w:rPr>
        <w:t xml:space="preserve">При необходимости осуществления отбора при поступлении в профильные классы может использоваться </w:t>
      </w:r>
      <w:r w:rsidRPr="00442A20">
        <w:rPr>
          <w:rFonts w:ascii="Times New Roman" w:hAnsi="Times New Roman" w:cs="Times New Roman"/>
          <w:b/>
          <w:i/>
        </w:rPr>
        <w:t>аналитический подход</w:t>
      </w:r>
      <w:r w:rsidRPr="00442A20">
        <w:rPr>
          <w:rFonts w:ascii="Times New Roman" w:hAnsi="Times New Roman" w:cs="Times New Roman"/>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442A20" w:rsidRPr="00442A20" w:rsidRDefault="00442A20" w:rsidP="00442A20">
      <w:pPr>
        <w:jc w:val="center"/>
        <w:rPr>
          <w:rFonts w:ascii="Times New Roman" w:hAnsi="Times New Roman" w:cs="Times New Roman"/>
        </w:rPr>
      </w:pPr>
      <w:r w:rsidRPr="00442A20">
        <w:rPr>
          <w:rFonts w:ascii="Times New Roman" w:hAnsi="Times New Roman" w:cs="Times New Roman"/>
        </w:rPr>
        <w:t>Примерный оценочный лист итогового проекта</w:t>
      </w:r>
    </w:p>
    <w:p w:rsidR="00442A20" w:rsidRPr="00442A20" w:rsidRDefault="00442A20" w:rsidP="00442A20">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536"/>
        <w:gridCol w:w="1104"/>
        <w:gridCol w:w="1589"/>
      </w:tblGrid>
      <w:tr w:rsidR="00442A20" w:rsidRPr="00442A20" w:rsidTr="0067541F">
        <w:tc>
          <w:tcPr>
            <w:tcW w:w="2093"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Критерий</w:t>
            </w:r>
          </w:p>
        </w:tc>
        <w:tc>
          <w:tcPr>
            <w:tcW w:w="4536"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Уровень сформированности навыков проектной деятельности</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Кол-во баллов</w:t>
            </w:r>
          </w:p>
        </w:tc>
        <w:tc>
          <w:tcPr>
            <w:tcW w:w="1589"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Полученный результат в баллах</w:t>
            </w:r>
          </w:p>
        </w:tc>
      </w:tr>
      <w:tr w:rsidR="00442A20" w:rsidRPr="00442A20" w:rsidTr="0067541F">
        <w:tc>
          <w:tcPr>
            <w:tcW w:w="2093" w:type="dxa"/>
            <w:vMerge w:val="restart"/>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Самостоятельноеприобретениезнанийи решениепроблем</w:t>
            </w: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Базовый</w:t>
            </w:r>
            <w:r w:rsidRPr="00442A20">
              <w:rPr>
                <w:rFonts w:ascii="Times New Roman" w:hAnsi="Times New Roman" w:cs="Times New Roman"/>
              </w:rPr>
              <w:t xml:space="preserve"> - Работа в целом свидетельствует о способности самостоятельно с опоройна помощь руководителя ставить проблему и находитьпути её решения. В ходе</w:t>
            </w:r>
            <w:r w:rsidRPr="00442A20">
              <w:rPr>
                <w:rFonts w:ascii="Times New Roman" w:hAnsi="Times New Roman" w:cs="Times New Roman"/>
                <w:noProof/>
              </w:rPr>
              <w:t xml:space="preserve"> работы над проектом </w:t>
            </w:r>
            <w:r w:rsidRPr="00442A20">
              <w:rPr>
                <w:rFonts w:ascii="Times New Roman" w:hAnsi="Times New Roman" w:cs="Times New Roman"/>
              </w:rPr>
              <w:t>продемонстрирована способность приобретать новые знания, достигать более глубокого понимания изученного.</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1</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Повышенный</w:t>
            </w:r>
            <w:r w:rsidRPr="00442A20">
              <w:rPr>
                <w:rFonts w:ascii="Times New Roman" w:hAnsi="Times New Roman" w:cs="Times New Roman"/>
              </w:rPr>
              <w:t xml:space="preserve"> - Работа в целом свидетельствует о способности самостоятельно ставить проблему и находитьпути её решения. В ходе работы над проектом продемонстрировано свободное владение логическими операциями, навыкамикритического мышления,умение самостоятельномыслить, формулировать выводы, обосновывать и реализовывать принятое решение. Учащимся продемонстрирована способность на этойоснове приобретать новыезнания и/или осваиватьновые способы действий,достигать более глубокогопонимания проблемы</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2</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Повышенный высокий</w:t>
            </w:r>
            <w:r w:rsidRPr="00442A20">
              <w:rPr>
                <w:rFonts w:ascii="Times New Roman" w:hAnsi="Times New Roman" w:cs="Times New Roman"/>
              </w:rPr>
              <w:t xml:space="preserve"> - Работа в целом свидетельствует о способности самостоятельно ставить проблему и находитьпути её решения. В ходе работы над проектом продемонстрировано </w:t>
            </w:r>
            <w:r w:rsidRPr="00442A20">
              <w:rPr>
                <w:rFonts w:ascii="Times New Roman" w:hAnsi="Times New Roman" w:cs="Times New Roman"/>
              </w:rPr>
              <w:lastRenderedPageBreak/>
              <w:t>свободное владение логическими операциями, навыкамикритического мышления;умение самостоятельномыслить, формулировать выводы, обосновывать,  реализовывать и апробировать принятое решение. Учащимся продемонстрирована способность на этойоснове приобретать новыезнания и/или осваиватьновые способы действий,достигать более глубокогопонимания проблемы, прогнозировать.</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lastRenderedPageBreak/>
              <w:t>3</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val="restart"/>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Знание предмета</w:t>
            </w: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Базовый</w:t>
            </w:r>
            <w:r w:rsidRPr="00442A20">
              <w:rPr>
                <w:rFonts w:ascii="Times New Roman" w:hAnsi="Times New Roman" w:cs="Times New Roman"/>
              </w:rPr>
              <w:t xml:space="preserve"> - Продемонстрировано понимание содержания выполненнойработы. В работе ив ответах на вопросыпо содержанию работы отсутствуют грубые ошибки.</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1</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Повышенный</w:t>
            </w:r>
            <w:r w:rsidRPr="00442A20">
              <w:rPr>
                <w:rFonts w:ascii="Times New Roman" w:hAnsi="Times New Roman" w:cs="Times New Roman"/>
              </w:rPr>
              <w:t xml:space="preserve"> -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использовал имеющиеся знания и способы действий.</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2</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Повышенный высокий</w:t>
            </w:r>
            <w:r w:rsidRPr="00442A20">
              <w:rPr>
                <w:rFonts w:ascii="Times New Roman" w:hAnsi="Times New Roman" w:cs="Times New Roman"/>
              </w:rPr>
              <w:t xml:space="preserve"> - Продемонстрировано свободное владение предметом проектной деятельности. Ошибки отсутствуют. Автор продемонстрировал глубокие знания, выходящие за рамки школьной программы.</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3</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val="restart"/>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Регулятивные действия</w:t>
            </w: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Базовый</w:t>
            </w:r>
            <w:r w:rsidRPr="00442A20">
              <w:rPr>
                <w:rFonts w:ascii="Times New Roman" w:hAnsi="Times New Roman" w:cs="Times New Roman"/>
              </w:rPr>
              <w:t xml:space="preserve"> - Продемонстрированы навыки определения темы и планирования работы.Работа доведена до конца и представлена комиссии; некоторыеэтапы выполнялись под контролеми при поддержке руководителя.При этом проявляются отдельные элементысамооценки и самоконтроля учащегося.</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1</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Повышенный</w:t>
            </w:r>
            <w:r w:rsidRPr="00442A20">
              <w:rPr>
                <w:rFonts w:ascii="Times New Roman" w:hAnsi="Times New Roman" w:cs="Times New Roman"/>
              </w:rPr>
              <w:t xml:space="preserve"> - Работа самостоятельно спланирована и последовательно реализована, своевременно пройдены всенеобходимые этапы обсуждения и представления. Контроль и коррекция осуществлялисьсамостоятельно.</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2</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Повышенный высокий</w:t>
            </w:r>
            <w:r w:rsidRPr="00442A20">
              <w:rPr>
                <w:rFonts w:ascii="Times New Roman" w:hAnsi="Times New Roman" w:cs="Times New Roman"/>
              </w:rPr>
              <w:t xml:space="preserve"> - Работа самостоятельно спланирована и последовательно реализована. Автор продемонстрировал умение управлять своей познавательной деятельностью во </w:t>
            </w:r>
            <w:r w:rsidRPr="00442A20">
              <w:rPr>
                <w:rFonts w:ascii="Times New Roman" w:hAnsi="Times New Roman" w:cs="Times New Roman"/>
              </w:rPr>
              <w:lastRenderedPageBreak/>
              <w:t>времени, использовать ресурсные возможности для достижения целей, осуществлять выбор конструктивных стратегий в трудных ситуациях. Контроль и коррекция осуществлялисьсамостоятельно</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lastRenderedPageBreak/>
              <w:t>3</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val="restart"/>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Коммуникация</w:t>
            </w: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Базовый</w:t>
            </w:r>
            <w:r w:rsidRPr="00442A20">
              <w:rPr>
                <w:rFonts w:ascii="Times New Roman" w:hAnsi="Times New Roman" w:cs="Times New Roman"/>
              </w:rPr>
              <w:t xml:space="preserve"> - Продемонстрированы навыки оформления проектной работы и пояснительнойзаписки, а такжеподготовки простойпрезентации. Авторотвечает на вопросы</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1</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Повышенный</w:t>
            </w:r>
            <w:r w:rsidRPr="00442A20">
              <w:rPr>
                <w:rFonts w:ascii="Times New Roman" w:hAnsi="Times New Roman" w:cs="Times New Roman"/>
              </w:rPr>
              <w:t xml:space="preserve"> - Тема ясно определенаи пояснена. Текст/сообщение хорошо структурированы. Все мысли выраженыясно, логично, последовательно, аргументировано. Работа/сообщениевызывает некоторый интерес.Автор свободно отвечаетна вопросы.</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2</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2093" w:type="dxa"/>
            <w:vMerge/>
          </w:tcPr>
          <w:p w:rsidR="00442A20" w:rsidRPr="00442A20" w:rsidRDefault="00442A20" w:rsidP="0067541F">
            <w:pPr>
              <w:jc w:val="center"/>
              <w:rPr>
                <w:rFonts w:ascii="Times New Roman" w:hAnsi="Times New Roman" w:cs="Times New Roman"/>
              </w:rPr>
            </w:pPr>
          </w:p>
        </w:tc>
        <w:tc>
          <w:tcPr>
            <w:tcW w:w="4536" w:type="dxa"/>
          </w:tcPr>
          <w:p w:rsidR="00442A20" w:rsidRPr="00442A20" w:rsidRDefault="00442A20" w:rsidP="0067541F">
            <w:pPr>
              <w:jc w:val="both"/>
              <w:rPr>
                <w:rFonts w:ascii="Times New Roman" w:hAnsi="Times New Roman" w:cs="Times New Roman"/>
              </w:rPr>
            </w:pPr>
            <w:r w:rsidRPr="00442A20">
              <w:rPr>
                <w:rFonts w:ascii="Times New Roman" w:hAnsi="Times New Roman" w:cs="Times New Roman"/>
                <w:u w:val="single"/>
              </w:rPr>
              <w:t xml:space="preserve">Повышенный высокий </w:t>
            </w:r>
            <w:r w:rsidRPr="00442A20">
              <w:rPr>
                <w:rFonts w:ascii="Times New Roman" w:hAnsi="Times New Roman" w:cs="Times New Roman"/>
              </w:rPr>
              <w:t>- Тема ясно определенаи пояснена. Текст/сообщение хорошо структурированы. Все мысли выраженыясно, логично, последовательно, аргументировано. Автор владеет культурой общения с аудиторией. Работа/сообщениевызывает большой интерес.Автор свободно  и аргументировано отвечаетна вопросы.</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3</w:t>
            </w:r>
          </w:p>
        </w:tc>
        <w:tc>
          <w:tcPr>
            <w:tcW w:w="1589" w:type="dxa"/>
          </w:tcPr>
          <w:p w:rsidR="00442A20" w:rsidRPr="00442A20" w:rsidRDefault="00442A20" w:rsidP="0067541F">
            <w:pPr>
              <w:jc w:val="center"/>
              <w:rPr>
                <w:rFonts w:ascii="Times New Roman" w:hAnsi="Times New Roman" w:cs="Times New Roman"/>
              </w:rPr>
            </w:pPr>
          </w:p>
        </w:tc>
      </w:tr>
      <w:tr w:rsidR="00442A20" w:rsidRPr="00442A20" w:rsidTr="0067541F">
        <w:tc>
          <w:tcPr>
            <w:tcW w:w="6629" w:type="dxa"/>
            <w:gridSpan w:val="2"/>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Итого</w:t>
            </w:r>
          </w:p>
        </w:tc>
        <w:tc>
          <w:tcPr>
            <w:tcW w:w="110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4-12</w:t>
            </w:r>
          </w:p>
        </w:tc>
        <w:tc>
          <w:tcPr>
            <w:tcW w:w="1589" w:type="dxa"/>
          </w:tcPr>
          <w:p w:rsidR="00442A20" w:rsidRPr="00442A20" w:rsidRDefault="00442A20" w:rsidP="0067541F">
            <w:pPr>
              <w:jc w:val="center"/>
              <w:rPr>
                <w:rFonts w:ascii="Times New Roman" w:hAnsi="Times New Roman" w:cs="Times New Roman"/>
              </w:rPr>
            </w:pPr>
          </w:p>
        </w:tc>
      </w:tr>
    </w:tbl>
    <w:p w:rsidR="00442A20" w:rsidRPr="00442A20" w:rsidRDefault="00442A20" w:rsidP="00442A2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1275"/>
        <w:gridCol w:w="1621"/>
        <w:gridCol w:w="1134"/>
        <w:gridCol w:w="1782"/>
      </w:tblGrid>
      <w:tr w:rsidR="00442A20" w:rsidRPr="00442A20" w:rsidTr="0067541F">
        <w:tc>
          <w:tcPr>
            <w:tcW w:w="6406" w:type="dxa"/>
            <w:gridSpan w:val="4"/>
          </w:tcPr>
          <w:p w:rsidR="00442A20" w:rsidRPr="00442A20" w:rsidRDefault="00442A20" w:rsidP="0067541F">
            <w:pPr>
              <w:jc w:val="center"/>
              <w:rPr>
                <w:rFonts w:ascii="Times New Roman" w:hAnsi="Times New Roman" w:cs="Times New Roman"/>
                <w:b/>
              </w:rPr>
            </w:pPr>
            <w:r w:rsidRPr="00442A20">
              <w:rPr>
                <w:rFonts w:ascii="Times New Roman" w:hAnsi="Times New Roman" w:cs="Times New Roman"/>
                <w:b/>
              </w:rPr>
              <w:t>Критерии выставления отметки</w:t>
            </w:r>
          </w:p>
        </w:tc>
        <w:tc>
          <w:tcPr>
            <w:tcW w:w="2916" w:type="dxa"/>
            <w:gridSpan w:val="2"/>
          </w:tcPr>
          <w:p w:rsidR="00442A20" w:rsidRPr="00442A20" w:rsidRDefault="00442A20" w:rsidP="0067541F">
            <w:pPr>
              <w:jc w:val="center"/>
              <w:rPr>
                <w:rFonts w:ascii="Times New Roman" w:hAnsi="Times New Roman" w:cs="Times New Roman"/>
                <w:b/>
              </w:rPr>
            </w:pPr>
            <w:r w:rsidRPr="00442A20">
              <w:rPr>
                <w:rFonts w:ascii="Times New Roman" w:hAnsi="Times New Roman" w:cs="Times New Roman"/>
                <w:b/>
              </w:rPr>
              <w:t>Итоговая отметка</w:t>
            </w:r>
          </w:p>
        </w:tc>
      </w:tr>
      <w:tr w:rsidR="00442A20" w:rsidRPr="00442A20" w:rsidTr="0067541F">
        <w:tc>
          <w:tcPr>
            <w:tcW w:w="1242" w:type="dxa"/>
          </w:tcPr>
          <w:p w:rsidR="00442A20" w:rsidRPr="00442A20" w:rsidRDefault="00442A20" w:rsidP="0067541F">
            <w:pPr>
              <w:jc w:val="center"/>
              <w:rPr>
                <w:rFonts w:ascii="Times New Roman" w:hAnsi="Times New Roman" w:cs="Times New Roman"/>
                <w:b/>
              </w:rPr>
            </w:pPr>
            <w:r w:rsidRPr="00442A20">
              <w:rPr>
                <w:rFonts w:ascii="Times New Roman" w:hAnsi="Times New Roman" w:cs="Times New Roman"/>
                <w:b/>
              </w:rPr>
              <w:t>баллы</w:t>
            </w:r>
          </w:p>
        </w:tc>
        <w:tc>
          <w:tcPr>
            <w:tcW w:w="2268"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4-6</w:t>
            </w:r>
          </w:p>
        </w:tc>
        <w:tc>
          <w:tcPr>
            <w:tcW w:w="1275"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7-9</w:t>
            </w:r>
          </w:p>
        </w:tc>
        <w:tc>
          <w:tcPr>
            <w:tcW w:w="1621"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10-12</w:t>
            </w:r>
          </w:p>
        </w:tc>
        <w:tc>
          <w:tcPr>
            <w:tcW w:w="2916" w:type="dxa"/>
            <w:gridSpan w:val="2"/>
          </w:tcPr>
          <w:p w:rsidR="00442A20" w:rsidRPr="00442A20" w:rsidRDefault="00442A20" w:rsidP="0067541F">
            <w:pPr>
              <w:jc w:val="center"/>
              <w:rPr>
                <w:rFonts w:ascii="Times New Roman" w:hAnsi="Times New Roman" w:cs="Times New Roman"/>
              </w:rPr>
            </w:pPr>
          </w:p>
        </w:tc>
      </w:tr>
      <w:tr w:rsidR="00442A20" w:rsidRPr="00442A20" w:rsidTr="0067541F">
        <w:tc>
          <w:tcPr>
            <w:tcW w:w="1242" w:type="dxa"/>
          </w:tcPr>
          <w:p w:rsidR="00442A20" w:rsidRPr="00442A20" w:rsidRDefault="00442A20" w:rsidP="0067541F">
            <w:pPr>
              <w:jc w:val="center"/>
              <w:rPr>
                <w:rFonts w:ascii="Times New Roman" w:hAnsi="Times New Roman" w:cs="Times New Roman"/>
                <w:b/>
              </w:rPr>
            </w:pPr>
            <w:r w:rsidRPr="00442A20">
              <w:rPr>
                <w:rFonts w:ascii="Times New Roman" w:hAnsi="Times New Roman" w:cs="Times New Roman"/>
                <w:b/>
              </w:rPr>
              <w:t>отметка</w:t>
            </w:r>
          </w:p>
        </w:tc>
        <w:tc>
          <w:tcPr>
            <w:tcW w:w="2268"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удовлетворительно</w:t>
            </w:r>
          </w:p>
        </w:tc>
        <w:tc>
          <w:tcPr>
            <w:tcW w:w="1275"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хорошо</w:t>
            </w:r>
          </w:p>
        </w:tc>
        <w:tc>
          <w:tcPr>
            <w:tcW w:w="1621"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отлично</w:t>
            </w:r>
          </w:p>
        </w:tc>
        <w:tc>
          <w:tcPr>
            <w:tcW w:w="1134" w:type="dxa"/>
          </w:tcPr>
          <w:p w:rsidR="00442A20" w:rsidRPr="00442A20" w:rsidRDefault="00442A20" w:rsidP="0067541F">
            <w:pPr>
              <w:jc w:val="center"/>
              <w:rPr>
                <w:rFonts w:ascii="Times New Roman" w:hAnsi="Times New Roman" w:cs="Times New Roman"/>
              </w:rPr>
            </w:pPr>
          </w:p>
        </w:tc>
        <w:tc>
          <w:tcPr>
            <w:tcW w:w="1782" w:type="dxa"/>
          </w:tcPr>
          <w:p w:rsidR="00442A20" w:rsidRPr="00442A20" w:rsidRDefault="00442A20" w:rsidP="0067541F">
            <w:pPr>
              <w:jc w:val="center"/>
              <w:rPr>
                <w:rFonts w:ascii="Times New Roman" w:hAnsi="Times New Roman" w:cs="Times New Roman"/>
              </w:rPr>
            </w:pPr>
          </w:p>
        </w:tc>
      </w:tr>
      <w:tr w:rsidR="00442A20" w:rsidRPr="00442A20" w:rsidTr="0067541F">
        <w:tc>
          <w:tcPr>
            <w:tcW w:w="1242" w:type="dxa"/>
          </w:tcPr>
          <w:p w:rsidR="00442A20" w:rsidRPr="00442A20" w:rsidRDefault="00442A20" w:rsidP="0067541F">
            <w:pPr>
              <w:jc w:val="center"/>
              <w:rPr>
                <w:rFonts w:ascii="Times New Roman" w:hAnsi="Times New Roman" w:cs="Times New Roman"/>
              </w:rPr>
            </w:pPr>
          </w:p>
        </w:tc>
        <w:tc>
          <w:tcPr>
            <w:tcW w:w="5164" w:type="dxa"/>
            <w:gridSpan w:val="3"/>
          </w:tcPr>
          <w:p w:rsidR="00442A20" w:rsidRPr="00442A20" w:rsidRDefault="00442A20" w:rsidP="0067541F">
            <w:pPr>
              <w:jc w:val="center"/>
              <w:rPr>
                <w:rFonts w:ascii="Times New Roman" w:hAnsi="Times New Roman" w:cs="Times New Roman"/>
              </w:rPr>
            </w:pPr>
          </w:p>
        </w:tc>
        <w:tc>
          <w:tcPr>
            <w:tcW w:w="1134"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Подпись учителя</w:t>
            </w:r>
          </w:p>
        </w:tc>
        <w:tc>
          <w:tcPr>
            <w:tcW w:w="1782" w:type="dxa"/>
          </w:tcPr>
          <w:p w:rsidR="00442A20" w:rsidRPr="00442A20" w:rsidRDefault="00442A20" w:rsidP="0067541F">
            <w:pPr>
              <w:jc w:val="center"/>
              <w:rPr>
                <w:rFonts w:ascii="Times New Roman" w:hAnsi="Times New Roman" w:cs="Times New Roman"/>
              </w:rPr>
            </w:pPr>
            <w:r w:rsidRPr="00442A20">
              <w:rPr>
                <w:rFonts w:ascii="Times New Roman" w:hAnsi="Times New Roman" w:cs="Times New Roman"/>
              </w:rPr>
              <w:t>Расшифровка</w:t>
            </w:r>
          </w:p>
        </w:tc>
      </w:tr>
    </w:tbl>
    <w:p w:rsidR="00442A20" w:rsidRPr="00442A20" w:rsidRDefault="00442A20" w:rsidP="00442A20">
      <w:pPr>
        <w:pStyle w:val="Default"/>
        <w:rPr>
          <w:b/>
        </w:rPr>
      </w:pPr>
    </w:p>
    <w:p w:rsidR="00442A20" w:rsidRPr="00442A20" w:rsidRDefault="00442A20" w:rsidP="000E69C9">
      <w:pPr>
        <w:autoSpaceDE w:val="0"/>
        <w:ind w:left="720"/>
        <w:jc w:val="center"/>
        <w:rPr>
          <w:rFonts w:ascii="Times New Roman" w:eastAsia="TimesNewRoman" w:hAnsi="Times New Roman" w:cs="Times New Roman"/>
          <w:b/>
        </w:rPr>
      </w:pPr>
      <w:r w:rsidRPr="00442A20">
        <w:rPr>
          <w:rFonts w:ascii="Times New Roman" w:eastAsia="TimesNewRoman" w:hAnsi="Times New Roman" w:cs="Times New Roman"/>
          <w:b/>
        </w:rPr>
        <w:t>Особенности оценки предметных результатов</w:t>
      </w:r>
    </w:p>
    <w:p w:rsidR="00442A20" w:rsidRPr="00442A20" w:rsidRDefault="00442A20" w:rsidP="00442A20">
      <w:pPr>
        <w:pStyle w:val="a3"/>
        <w:spacing w:after="0"/>
        <w:ind w:firstLine="454"/>
        <w:jc w:val="both"/>
        <w:rPr>
          <w:rFonts w:ascii="Times New Roman" w:hAnsi="Times New Roman" w:cs="Times New Roman"/>
        </w:rPr>
      </w:pPr>
      <w:r w:rsidRPr="00442A20">
        <w:rPr>
          <w:rFonts w:ascii="Times New Roman" w:hAnsi="Times New Roman" w:cs="Times New Roman"/>
        </w:rPr>
        <w:t>Оценка предметных результатов представляет собой оценку достижения учащимся планируемых результатов по отдельным предметам.</w:t>
      </w:r>
    </w:p>
    <w:p w:rsidR="00442A20" w:rsidRPr="00442A20" w:rsidRDefault="00442A20" w:rsidP="00442A20">
      <w:pPr>
        <w:pStyle w:val="a3"/>
        <w:spacing w:after="0"/>
        <w:ind w:firstLine="454"/>
        <w:jc w:val="both"/>
        <w:rPr>
          <w:rFonts w:ascii="Times New Roman" w:hAnsi="Times New Roman" w:cs="Times New Roman"/>
        </w:rPr>
      </w:pPr>
      <w:r w:rsidRPr="00442A20">
        <w:rPr>
          <w:rFonts w:ascii="Times New Roman" w:hAnsi="Times New Roman" w:cs="Times New Roman"/>
        </w:rPr>
        <w:t>Формирование этих результатов обеспечивается за счёт основных компонентов образовательного процесса — учебных предметов.</w:t>
      </w:r>
    </w:p>
    <w:p w:rsidR="00442A20" w:rsidRPr="00442A20" w:rsidRDefault="00442A20" w:rsidP="00442A20">
      <w:pPr>
        <w:pStyle w:val="a3"/>
        <w:spacing w:after="0"/>
        <w:ind w:firstLine="454"/>
        <w:jc w:val="both"/>
        <w:rPr>
          <w:rFonts w:ascii="Times New Roman" w:hAnsi="Times New Roman" w:cs="Times New Roman"/>
        </w:rPr>
      </w:pPr>
      <w:r w:rsidRPr="00442A20">
        <w:rPr>
          <w:rFonts w:ascii="Times New Roman" w:hAnsi="Times New Roman" w:cs="Times New Roman"/>
        </w:rPr>
        <w:t>Основным</w:t>
      </w:r>
      <w:r w:rsidRPr="00442A20">
        <w:rPr>
          <w:rStyle w:val="150"/>
        </w:rPr>
        <w:t xml:space="preserve"> объектом</w:t>
      </w:r>
      <w:r w:rsidRPr="00442A20">
        <w:rPr>
          <w:rFonts w:ascii="Times New Roman" w:hAnsi="Times New Roman" w:cs="Times New Roman"/>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442A20" w:rsidRPr="00442A20" w:rsidRDefault="00442A20" w:rsidP="00442A20">
      <w:pPr>
        <w:pStyle w:val="a3"/>
        <w:spacing w:after="0"/>
        <w:ind w:firstLine="454"/>
        <w:jc w:val="both"/>
        <w:rPr>
          <w:rFonts w:ascii="Times New Roman" w:hAnsi="Times New Roman" w:cs="Times New Roman"/>
        </w:rPr>
      </w:pPr>
      <w:r w:rsidRPr="00442A20">
        <w:rPr>
          <w:rFonts w:ascii="Times New Roman" w:hAnsi="Times New Roman" w:cs="Times New Roman"/>
        </w:rPr>
        <w:t>Система оценки предметных результатов освоения учебных программ с учётом уровневого подхода, принятого в Стандарте, предполагает</w:t>
      </w:r>
      <w:r w:rsidRPr="00442A20">
        <w:rPr>
          <w:rStyle w:val="150"/>
        </w:rPr>
        <w:t xml:space="preserve"> выделение базового уровня достиженийкак точки отсчёта</w:t>
      </w:r>
      <w:r w:rsidRPr="00442A20">
        <w:rPr>
          <w:rFonts w:ascii="Times New Roman" w:hAnsi="Times New Roman" w:cs="Times New Roman"/>
        </w:rPr>
        <w:t xml:space="preserve"> при построении всей системы оценки и организации индивидуальной работы с учащимися.</w:t>
      </w:r>
    </w:p>
    <w:p w:rsidR="00442A20" w:rsidRPr="00442A20" w:rsidRDefault="00442A20" w:rsidP="00442A20">
      <w:pPr>
        <w:pStyle w:val="a3"/>
        <w:spacing w:after="0"/>
        <w:ind w:firstLine="454"/>
        <w:jc w:val="both"/>
        <w:rPr>
          <w:rFonts w:ascii="Times New Roman" w:hAnsi="Times New Roman" w:cs="Times New Roman"/>
        </w:rPr>
      </w:pPr>
      <w:r w:rsidRPr="00442A20">
        <w:rPr>
          <w:rFonts w:ascii="Times New Roman" w:hAnsi="Times New Roman" w:cs="Times New Roman"/>
        </w:rPr>
        <w:t xml:space="preserve">Реальные достижения учащихся могут соответствовать базовому уровню, а могут </w:t>
      </w:r>
      <w:r w:rsidRPr="00442A20">
        <w:rPr>
          <w:rFonts w:ascii="Times New Roman" w:hAnsi="Times New Roman" w:cs="Times New Roman"/>
        </w:rPr>
        <w:lastRenderedPageBreak/>
        <w:t>отличаться от него как в сторону превышения, так и в сторону недостижения.</w:t>
      </w:r>
    </w:p>
    <w:p w:rsidR="00442A20" w:rsidRPr="00442A20" w:rsidRDefault="00442A20" w:rsidP="00442A20">
      <w:pPr>
        <w:pStyle w:val="a3"/>
        <w:spacing w:after="0"/>
        <w:ind w:firstLine="454"/>
        <w:jc w:val="both"/>
        <w:rPr>
          <w:rFonts w:ascii="Times New Roman" w:hAnsi="Times New Roman" w:cs="Times New Roman"/>
        </w:rPr>
      </w:pPr>
      <w:r w:rsidRPr="00442A20">
        <w:rPr>
          <w:rFonts w:ascii="Times New Roman" w:hAnsi="Times New Roman" w:cs="Times New Roman"/>
        </w:rPr>
        <w:t>Практика показывает, что для описания достижений учащихся целесообразно установить следующие пять уровней.</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2153"/>
        <w:gridCol w:w="4654"/>
        <w:gridCol w:w="2126"/>
      </w:tblGrid>
      <w:tr w:rsidR="00442A20" w:rsidRPr="00442A20" w:rsidTr="0067541F">
        <w:tc>
          <w:tcPr>
            <w:tcW w:w="565"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 п\п</w:t>
            </w:r>
          </w:p>
        </w:tc>
        <w:tc>
          <w:tcPr>
            <w:tcW w:w="2153"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Уровень</w:t>
            </w:r>
          </w:p>
        </w:tc>
        <w:tc>
          <w:tcPr>
            <w:tcW w:w="4654"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Характеристика уровня</w:t>
            </w:r>
          </w:p>
        </w:tc>
        <w:tc>
          <w:tcPr>
            <w:tcW w:w="2126"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Оценка/отметка</w:t>
            </w:r>
          </w:p>
        </w:tc>
      </w:tr>
      <w:tr w:rsidR="00442A20" w:rsidRPr="00442A20" w:rsidTr="0067541F">
        <w:tc>
          <w:tcPr>
            <w:tcW w:w="565" w:type="dxa"/>
          </w:tcPr>
          <w:p w:rsidR="00442A20" w:rsidRPr="00442A20" w:rsidRDefault="00442A20" w:rsidP="0067541F">
            <w:pPr>
              <w:numPr>
                <w:ilvl w:val="0"/>
                <w:numId w:val="129"/>
              </w:numPr>
              <w:autoSpaceDE w:val="0"/>
              <w:jc w:val="both"/>
              <w:rPr>
                <w:rFonts w:ascii="Times New Roman" w:eastAsia="TimesNewRoman" w:hAnsi="Times New Roman" w:cs="Times New Roman"/>
              </w:rPr>
            </w:pPr>
          </w:p>
        </w:tc>
        <w:tc>
          <w:tcPr>
            <w:tcW w:w="2153"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Высокий</w:t>
            </w:r>
          </w:p>
        </w:tc>
        <w:tc>
          <w:tcPr>
            <w:tcW w:w="4654" w:type="dxa"/>
            <w:vMerge w:val="restart"/>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2126"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оценка «отлично» (отметка «5»)</w:t>
            </w:r>
          </w:p>
        </w:tc>
      </w:tr>
      <w:tr w:rsidR="00442A20" w:rsidRPr="00442A20" w:rsidTr="0067541F">
        <w:tc>
          <w:tcPr>
            <w:tcW w:w="565" w:type="dxa"/>
          </w:tcPr>
          <w:p w:rsidR="00442A20" w:rsidRPr="00442A20" w:rsidRDefault="00442A20" w:rsidP="0067541F">
            <w:pPr>
              <w:numPr>
                <w:ilvl w:val="0"/>
                <w:numId w:val="129"/>
              </w:numPr>
              <w:autoSpaceDE w:val="0"/>
              <w:jc w:val="both"/>
              <w:rPr>
                <w:rFonts w:ascii="Times New Roman" w:eastAsia="TimesNewRoman" w:hAnsi="Times New Roman" w:cs="Times New Roman"/>
              </w:rPr>
            </w:pPr>
          </w:p>
        </w:tc>
        <w:tc>
          <w:tcPr>
            <w:tcW w:w="2153"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Повышенный</w:t>
            </w:r>
          </w:p>
        </w:tc>
        <w:tc>
          <w:tcPr>
            <w:tcW w:w="4654" w:type="dxa"/>
            <w:vMerge/>
          </w:tcPr>
          <w:p w:rsidR="00442A20" w:rsidRPr="00442A20" w:rsidRDefault="00442A20" w:rsidP="0067541F">
            <w:pPr>
              <w:autoSpaceDE w:val="0"/>
              <w:jc w:val="both"/>
              <w:rPr>
                <w:rFonts w:ascii="Times New Roman" w:eastAsia="TimesNewRoman" w:hAnsi="Times New Roman" w:cs="Times New Roman"/>
              </w:rPr>
            </w:pPr>
          </w:p>
        </w:tc>
        <w:tc>
          <w:tcPr>
            <w:tcW w:w="2126"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оценка «хорошо» (отметка «4»)</w:t>
            </w:r>
          </w:p>
        </w:tc>
      </w:tr>
      <w:tr w:rsidR="00442A20" w:rsidRPr="00442A20" w:rsidTr="0067541F">
        <w:tc>
          <w:tcPr>
            <w:tcW w:w="565" w:type="dxa"/>
          </w:tcPr>
          <w:p w:rsidR="00442A20" w:rsidRPr="00442A20" w:rsidRDefault="00442A20" w:rsidP="0067541F">
            <w:pPr>
              <w:numPr>
                <w:ilvl w:val="0"/>
                <w:numId w:val="129"/>
              </w:numPr>
              <w:autoSpaceDE w:val="0"/>
              <w:jc w:val="both"/>
              <w:rPr>
                <w:rFonts w:ascii="Times New Roman" w:eastAsia="TimesNewRoman" w:hAnsi="Times New Roman" w:cs="Times New Roman"/>
              </w:rPr>
            </w:pPr>
          </w:p>
        </w:tc>
        <w:tc>
          <w:tcPr>
            <w:tcW w:w="2153"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Базовый</w:t>
            </w:r>
          </w:p>
        </w:tc>
        <w:tc>
          <w:tcPr>
            <w:tcW w:w="4654"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126"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отметка «удовлетворительно» (отметка «3»)</w:t>
            </w:r>
          </w:p>
        </w:tc>
      </w:tr>
      <w:tr w:rsidR="00442A20" w:rsidRPr="00442A20" w:rsidTr="0067541F">
        <w:tc>
          <w:tcPr>
            <w:tcW w:w="565" w:type="dxa"/>
          </w:tcPr>
          <w:p w:rsidR="00442A20" w:rsidRPr="00442A20" w:rsidRDefault="00442A20" w:rsidP="0067541F">
            <w:pPr>
              <w:numPr>
                <w:ilvl w:val="0"/>
                <w:numId w:val="129"/>
              </w:numPr>
              <w:autoSpaceDE w:val="0"/>
              <w:jc w:val="both"/>
              <w:rPr>
                <w:rFonts w:ascii="Times New Roman" w:eastAsia="TimesNewRoman" w:hAnsi="Times New Roman" w:cs="Times New Roman"/>
              </w:rPr>
            </w:pPr>
          </w:p>
        </w:tc>
        <w:tc>
          <w:tcPr>
            <w:tcW w:w="2153"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Пониженный</w:t>
            </w:r>
          </w:p>
        </w:tc>
        <w:tc>
          <w:tcPr>
            <w:tcW w:w="4654"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 xml:space="preserve">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w:t>
            </w:r>
            <w:r w:rsidRPr="00442A20">
              <w:rPr>
                <w:rFonts w:ascii="Times New Roman" w:eastAsia="TimesNewRoman" w:hAnsi="Times New Roman" w:cs="Times New Roman"/>
              </w:rPr>
              <w:lastRenderedPageBreak/>
              <w:t>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c>
          <w:tcPr>
            <w:tcW w:w="2126"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lastRenderedPageBreak/>
              <w:t>оценка «неудовлетворительно» (отметка «2»)</w:t>
            </w:r>
          </w:p>
        </w:tc>
      </w:tr>
      <w:tr w:rsidR="00442A20" w:rsidRPr="00442A20" w:rsidTr="0067541F">
        <w:tc>
          <w:tcPr>
            <w:tcW w:w="565" w:type="dxa"/>
          </w:tcPr>
          <w:p w:rsidR="00442A20" w:rsidRPr="00442A20" w:rsidRDefault="00442A20" w:rsidP="0067541F">
            <w:pPr>
              <w:numPr>
                <w:ilvl w:val="0"/>
                <w:numId w:val="129"/>
              </w:numPr>
              <w:autoSpaceDE w:val="0"/>
              <w:jc w:val="both"/>
              <w:rPr>
                <w:rFonts w:ascii="Times New Roman" w:eastAsia="TimesNewRoman" w:hAnsi="Times New Roman" w:cs="Times New Roman"/>
              </w:rPr>
            </w:pPr>
          </w:p>
        </w:tc>
        <w:tc>
          <w:tcPr>
            <w:tcW w:w="2153"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Низкий</w:t>
            </w:r>
          </w:p>
        </w:tc>
        <w:tc>
          <w:tcPr>
            <w:tcW w:w="4654"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tc>
        <w:tc>
          <w:tcPr>
            <w:tcW w:w="2126" w:type="dxa"/>
          </w:tcPr>
          <w:p w:rsidR="00442A20" w:rsidRPr="00442A20" w:rsidRDefault="00442A20" w:rsidP="0067541F">
            <w:pPr>
              <w:autoSpaceDE w:val="0"/>
              <w:jc w:val="both"/>
              <w:rPr>
                <w:rFonts w:ascii="Times New Roman" w:eastAsia="TimesNewRoman" w:hAnsi="Times New Roman" w:cs="Times New Roman"/>
              </w:rPr>
            </w:pPr>
            <w:r w:rsidRPr="00442A20">
              <w:rPr>
                <w:rFonts w:ascii="Times New Roman" w:eastAsia="TimesNewRoman" w:hAnsi="Times New Roman" w:cs="Times New Roman"/>
              </w:rPr>
              <w:t>оценка «плохо» (отметка «1»)</w:t>
            </w:r>
          </w:p>
        </w:tc>
      </w:tr>
    </w:tbl>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Описанный выше подход целесообразно применять в ходе различных процедур оценивания: текущего, промежуточного и итогового.</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учащийся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учащийся, а на учебных достижениях, которые обеспечивают продвижение вперёд в освоении содержания образования.</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выявлению и анализу существенных и устойчивых связей и отношений между объектами и процессами.</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При этом обязательными составляющими системы накопленной оценки являются материалы:</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стартовой диагностики;</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тематических и итоговых проверочных работ по всем учебным предметам;</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творческих работ, включая учебные исследования и учебные проекты.</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w:t>
      </w:r>
      <w:r w:rsidRPr="00442A20">
        <w:rPr>
          <w:rFonts w:ascii="Times New Roman" w:eastAsia="TimesNewRoman" w:hAnsi="Times New Roman" w:cs="Times New Roman"/>
        </w:rPr>
        <w:lastRenderedPageBreak/>
        <w:t>базового уровня или получение 50% от максимального балла за выполнение заданий базового уровня.</w:t>
      </w:r>
    </w:p>
    <w:tbl>
      <w:tblPr>
        <w:tblW w:w="10110" w:type="dxa"/>
        <w:jc w:val="center"/>
        <w:tblLayout w:type="fixed"/>
        <w:tblLook w:val="04A0" w:firstRow="1" w:lastRow="0" w:firstColumn="1" w:lastColumn="0" w:noHBand="0" w:noVBand="1"/>
      </w:tblPr>
      <w:tblGrid>
        <w:gridCol w:w="1648"/>
        <w:gridCol w:w="2835"/>
        <w:gridCol w:w="2694"/>
        <w:gridCol w:w="2920"/>
        <w:gridCol w:w="13"/>
      </w:tblGrid>
      <w:tr w:rsidR="00442A20" w:rsidRPr="00442A20" w:rsidTr="0067541F">
        <w:trPr>
          <w:gridAfter w:val="1"/>
          <w:wAfter w:w="13" w:type="dxa"/>
          <w:jc w:val="center"/>
        </w:trPr>
        <w:tc>
          <w:tcPr>
            <w:tcW w:w="1648" w:type="dxa"/>
            <w:vMerge w:val="restart"/>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snapToGrid w:val="0"/>
              <w:spacing w:line="216" w:lineRule="auto"/>
              <w:jc w:val="center"/>
              <w:rPr>
                <w:rFonts w:ascii="Times New Roman" w:hAnsi="Times New Roman" w:cs="Times New Roman"/>
              </w:rPr>
            </w:pPr>
            <w:r w:rsidRPr="00442A20">
              <w:rPr>
                <w:rFonts w:ascii="Times New Roman" w:hAnsi="Times New Roman" w:cs="Times New Roman"/>
              </w:rPr>
              <w:t xml:space="preserve">Компоненты </w:t>
            </w:r>
            <w:r w:rsidRPr="00442A20">
              <w:rPr>
                <w:rFonts w:ascii="Times New Roman" w:hAnsi="Times New Roman" w:cs="Times New Roman"/>
                <w:spacing w:val="-20"/>
              </w:rPr>
              <w:t>системы оценки</w:t>
            </w:r>
          </w:p>
        </w:tc>
        <w:tc>
          <w:tcPr>
            <w:tcW w:w="8449" w:type="dxa"/>
            <w:gridSpan w:val="3"/>
            <w:tcBorders>
              <w:top w:val="single" w:sz="4" w:space="0" w:color="000000"/>
              <w:left w:val="single" w:sz="4" w:space="0" w:color="000000"/>
              <w:bottom w:val="single" w:sz="4" w:space="0" w:color="000000"/>
              <w:right w:val="single" w:sz="4" w:space="0" w:color="000000"/>
            </w:tcBorders>
            <w:vAlign w:val="center"/>
            <w:hideMark/>
          </w:tcPr>
          <w:p w:rsidR="00442A20" w:rsidRPr="00442A20" w:rsidRDefault="00442A20" w:rsidP="0067541F">
            <w:pPr>
              <w:snapToGrid w:val="0"/>
              <w:spacing w:line="216" w:lineRule="auto"/>
              <w:jc w:val="center"/>
              <w:rPr>
                <w:rFonts w:ascii="Times New Roman" w:hAnsi="Times New Roman" w:cs="Times New Roman"/>
              </w:rPr>
            </w:pPr>
            <w:r w:rsidRPr="00442A20">
              <w:rPr>
                <w:rFonts w:ascii="Times New Roman" w:hAnsi="Times New Roman" w:cs="Times New Roman"/>
              </w:rPr>
              <w:t>Вид оценки</w:t>
            </w:r>
          </w:p>
        </w:tc>
      </w:tr>
      <w:tr w:rsidR="00442A20" w:rsidRPr="00442A20" w:rsidTr="0067541F">
        <w:trPr>
          <w:gridAfter w:val="1"/>
          <w:wAfter w:w="13" w:type="dxa"/>
          <w:trHeight w:val="263"/>
          <w:jc w:val="center"/>
        </w:trPr>
        <w:tc>
          <w:tcPr>
            <w:tcW w:w="1648" w:type="dxa"/>
            <w:vMerge/>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snapToGrid w:val="0"/>
              <w:spacing w:line="216" w:lineRule="auto"/>
              <w:jc w:val="center"/>
              <w:rPr>
                <w:rFonts w:ascii="Times New Roman" w:hAnsi="Times New Roman" w:cs="Times New Roman"/>
              </w:rPr>
            </w:pPr>
            <w:r w:rsidRPr="00442A20">
              <w:rPr>
                <w:rFonts w:ascii="Times New Roman" w:hAnsi="Times New Roman" w:cs="Times New Roman"/>
              </w:rPr>
              <w:t>Стартовая\входная</w:t>
            </w:r>
          </w:p>
        </w:tc>
        <w:tc>
          <w:tcPr>
            <w:tcW w:w="2694" w:type="dxa"/>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snapToGrid w:val="0"/>
              <w:spacing w:line="216" w:lineRule="auto"/>
              <w:jc w:val="center"/>
              <w:rPr>
                <w:rFonts w:ascii="Times New Roman" w:hAnsi="Times New Roman" w:cs="Times New Roman"/>
              </w:rPr>
            </w:pPr>
            <w:r w:rsidRPr="00442A20">
              <w:rPr>
                <w:rFonts w:ascii="Times New Roman" w:hAnsi="Times New Roman" w:cs="Times New Roman"/>
              </w:rPr>
              <w:t xml:space="preserve">Текущая/Промежуточная </w:t>
            </w:r>
          </w:p>
        </w:tc>
        <w:tc>
          <w:tcPr>
            <w:tcW w:w="2920" w:type="dxa"/>
            <w:tcBorders>
              <w:top w:val="single" w:sz="4" w:space="0" w:color="000000"/>
              <w:left w:val="single" w:sz="4" w:space="0" w:color="000000"/>
              <w:bottom w:val="single" w:sz="4" w:space="0" w:color="000000"/>
              <w:right w:val="single" w:sz="4" w:space="0" w:color="000000"/>
            </w:tcBorders>
            <w:vAlign w:val="center"/>
            <w:hideMark/>
          </w:tcPr>
          <w:p w:rsidR="00442A20" w:rsidRPr="00442A20" w:rsidRDefault="00442A20" w:rsidP="0067541F">
            <w:pPr>
              <w:snapToGrid w:val="0"/>
              <w:spacing w:line="216" w:lineRule="auto"/>
              <w:jc w:val="center"/>
              <w:rPr>
                <w:rFonts w:ascii="Times New Roman" w:hAnsi="Times New Roman" w:cs="Times New Roman"/>
              </w:rPr>
            </w:pPr>
            <w:r w:rsidRPr="00442A20">
              <w:rPr>
                <w:rFonts w:ascii="Times New Roman" w:hAnsi="Times New Roman" w:cs="Times New Roman"/>
              </w:rPr>
              <w:t xml:space="preserve">Годовая/Итоговая </w:t>
            </w:r>
          </w:p>
        </w:tc>
      </w:tr>
      <w:tr w:rsidR="00442A20" w:rsidRPr="00442A20" w:rsidTr="0067541F">
        <w:trPr>
          <w:gridAfter w:val="1"/>
          <w:wAfter w:w="13" w:type="dxa"/>
          <w:trHeight w:val="1259"/>
          <w:jc w:val="center"/>
        </w:trPr>
        <w:tc>
          <w:tcPr>
            <w:tcW w:w="1648" w:type="dxa"/>
            <w:vMerge w:val="restart"/>
            <w:tcBorders>
              <w:top w:val="single" w:sz="4" w:space="0" w:color="000000"/>
              <w:left w:val="single" w:sz="4" w:space="0" w:color="000000"/>
              <w:bottom w:val="single" w:sz="4" w:space="0" w:color="000000"/>
              <w:right w:val="nil"/>
            </w:tcBorders>
            <w:hideMark/>
          </w:tcPr>
          <w:p w:rsidR="00442A20" w:rsidRPr="00442A20" w:rsidRDefault="00442A20" w:rsidP="0067541F">
            <w:pPr>
              <w:snapToGrid w:val="0"/>
              <w:spacing w:line="216" w:lineRule="auto"/>
              <w:rPr>
                <w:rFonts w:ascii="Times New Roman" w:hAnsi="Times New Roman" w:cs="Times New Roman"/>
              </w:rPr>
            </w:pPr>
            <w:r w:rsidRPr="00442A20">
              <w:rPr>
                <w:rFonts w:ascii="Times New Roman" w:hAnsi="Times New Roman" w:cs="Times New Roman"/>
              </w:rPr>
              <w:t>Цель</w:t>
            </w:r>
          </w:p>
        </w:tc>
        <w:tc>
          <w:tcPr>
            <w:tcW w:w="2835" w:type="dxa"/>
            <w:vMerge w:val="restart"/>
            <w:tcBorders>
              <w:top w:val="single" w:sz="4" w:space="0" w:color="000000"/>
              <w:left w:val="single" w:sz="4" w:space="0" w:color="000000"/>
              <w:bottom w:val="single" w:sz="4" w:space="0" w:color="000000"/>
              <w:right w:val="nil"/>
            </w:tcBorders>
            <w:hideMark/>
          </w:tcPr>
          <w:p w:rsidR="00442A20" w:rsidRPr="00442A20" w:rsidRDefault="00442A20" w:rsidP="0067541F">
            <w:pPr>
              <w:widowControl/>
              <w:numPr>
                <w:ilvl w:val="0"/>
                <w:numId w:val="130"/>
              </w:numPr>
              <w:tabs>
                <w:tab w:val="left" w:pos="176"/>
              </w:tabs>
              <w:snapToGrid w:val="0"/>
              <w:spacing w:after="200" w:line="216" w:lineRule="auto"/>
              <w:ind w:left="0" w:firstLine="0"/>
              <w:jc w:val="both"/>
              <w:rPr>
                <w:rFonts w:ascii="Times New Roman" w:hAnsi="Times New Roman" w:cs="Times New Roman"/>
              </w:rPr>
            </w:pPr>
            <w:r w:rsidRPr="00442A20">
              <w:rPr>
                <w:rFonts w:ascii="Times New Roman" w:hAnsi="Times New Roman" w:cs="Times New Roman"/>
              </w:rPr>
              <w:t>анализ процесса освоения способов действий с изучаемым предметным содержанием (их операционального состава).</w:t>
            </w:r>
          </w:p>
        </w:tc>
        <w:tc>
          <w:tcPr>
            <w:tcW w:w="5614" w:type="dxa"/>
            <w:gridSpan w:val="2"/>
            <w:tcBorders>
              <w:top w:val="single" w:sz="4" w:space="0" w:color="000000"/>
              <w:left w:val="single" w:sz="4" w:space="0" w:color="000000"/>
              <w:bottom w:val="nil"/>
              <w:right w:val="single" w:sz="4" w:space="0" w:color="000000"/>
            </w:tcBorders>
            <w:hideMark/>
          </w:tcPr>
          <w:p w:rsidR="00442A20" w:rsidRPr="00442A20" w:rsidRDefault="00442A20" w:rsidP="0067541F">
            <w:pPr>
              <w:widowControl/>
              <w:numPr>
                <w:ilvl w:val="0"/>
                <w:numId w:val="130"/>
              </w:numPr>
              <w:tabs>
                <w:tab w:val="left" w:pos="176"/>
              </w:tabs>
              <w:snapToGrid w:val="0"/>
              <w:spacing w:after="200" w:line="216" w:lineRule="auto"/>
              <w:ind w:left="0" w:firstLine="0"/>
              <w:jc w:val="both"/>
              <w:rPr>
                <w:rFonts w:ascii="Times New Roman" w:hAnsi="Times New Roman" w:cs="Times New Roman"/>
              </w:rPr>
            </w:pPr>
            <w:r w:rsidRPr="00442A20">
              <w:rPr>
                <w:rFonts w:ascii="Times New Roman" w:hAnsi="Times New Roman" w:cs="Times New Roman"/>
              </w:rPr>
              <w:t>оценка освоения предметных знаний и способов действий с предметным содержанием;</w:t>
            </w:r>
          </w:p>
          <w:p w:rsidR="00442A20" w:rsidRPr="00442A20" w:rsidRDefault="00442A20" w:rsidP="0067541F">
            <w:pPr>
              <w:widowControl/>
              <w:numPr>
                <w:ilvl w:val="0"/>
                <w:numId w:val="130"/>
              </w:numPr>
              <w:tabs>
                <w:tab w:val="left" w:pos="176"/>
              </w:tabs>
              <w:snapToGrid w:val="0"/>
              <w:spacing w:after="200" w:line="216" w:lineRule="auto"/>
              <w:ind w:left="0" w:firstLine="0"/>
              <w:jc w:val="both"/>
              <w:rPr>
                <w:rFonts w:ascii="Times New Roman" w:hAnsi="Times New Roman" w:cs="Times New Roman"/>
              </w:rPr>
            </w:pPr>
            <w:r w:rsidRPr="00442A20">
              <w:rPr>
                <w:rFonts w:ascii="Times New Roman" w:hAnsi="Times New Roman" w:cs="Times New Roman"/>
                <w:bCs/>
              </w:rPr>
              <w:t>выявление соответствия уровня сформирован-ности способов действий с предметным содержанием требованиям к планируемым предметным результатам</w:t>
            </w:r>
          </w:p>
        </w:tc>
      </w:tr>
      <w:tr w:rsidR="00442A20" w:rsidRPr="00442A20" w:rsidTr="0067541F">
        <w:trPr>
          <w:gridAfter w:val="1"/>
          <w:wAfter w:w="13" w:type="dxa"/>
          <w:trHeight w:val="633"/>
          <w:jc w:val="center"/>
        </w:trPr>
        <w:tc>
          <w:tcPr>
            <w:tcW w:w="1648" w:type="dxa"/>
            <w:vMerge/>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rPr>
                <w:rFonts w:ascii="Times New Roman" w:hAnsi="Times New Roman" w:cs="Times New Roman"/>
              </w:rPr>
            </w:pPr>
          </w:p>
        </w:tc>
        <w:tc>
          <w:tcPr>
            <w:tcW w:w="2694" w:type="dxa"/>
            <w:tcBorders>
              <w:top w:val="dashed" w:sz="4" w:space="0" w:color="auto"/>
              <w:left w:val="single" w:sz="4" w:space="0" w:color="auto"/>
              <w:bottom w:val="single" w:sz="4" w:space="0" w:color="auto"/>
              <w:right w:val="single" w:sz="4" w:space="0" w:color="auto"/>
            </w:tcBorders>
            <w:hideMark/>
          </w:tcPr>
          <w:p w:rsidR="00442A20" w:rsidRPr="00442A20" w:rsidRDefault="00442A20" w:rsidP="0067541F">
            <w:pPr>
              <w:tabs>
                <w:tab w:val="left" w:pos="176"/>
              </w:tabs>
              <w:snapToGrid w:val="0"/>
              <w:spacing w:line="216" w:lineRule="auto"/>
              <w:jc w:val="both"/>
              <w:rPr>
                <w:rFonts w:ascii="Times New Roman" w:hAnsi="Times New Roman" w:cs="Times New Roman"/>
              </w:rPr>
            </w:pPr>
            <w:r w:rsidRPr="00442A20">
              <w:rPr>
                <w:rFonts w:ascii="Times New Roman" w:hAnsi="Times New Roman" w:cs="Times New Roman"/>
                <w:spacing w:val="-6"/>
              </w:rPr>
              <w:t>освоения програм</w:t>
            </w:r>
            <w:r w:rsidRPr="00442A20">
              <w:rPr>
                <w:rFonts w:ascii="Times New Roman" w:hAnsi="Times New Roman" w:cs="Times New Roman"/>
              </w:rPr>
              <w:t>много материала по теме, блоку, содержательной линии</w:t>
            </w:r>
            <w:r w:rsidRPr="00442A20">
              <w:rPr>
                <w:rFonts w:ascii="Times New Roman" w:hAnsi="Times New Roman" w:cs="Times New Roman"/>
                <w:bCs/>
              </w:rPr>
              <w:t>.</w:t>
            </w:r>
          </w:p>
        </w:tc>
        <w:tc>
          <w:tcPr>
            <w:tcW w:w="2920" w:type="dxa"/>
            <w:tcBorders>
              <w:top w:val="dashed" w:sz="4" w:space="0" w:color="auto"/>
              <w:left w:val="single" w:sz="4" w:space="0" w:color="auto"/>
              <w:bottom w:val="single" w:sz="4" w:space="0" w:color="000000"/>
              <w:right w:val="single" w:sz="4" w:space="0" w:color="000000"/>
            </w:tcBorders>
          </w:tcPr>
          <w:p w:rsidR="00442A20" w:rsidRPr="00442A20" w:rsidRDefault="00442A20" w:rsidP="0067541F">
            <w:pPr>
              <w:tabs>
                <w:tab w:val="left" w:pos="176"/>
              </w:tabs>
              <w:snapToGrid w:val="0"/>
              <w:spacing w:line="216" w:lineRule="auto"/>
              <w:jc w:val="both"/>
              <w:rPr>
                <w:rFonts w:ascii="Times New Roman" w:hAnsi="Times New Roman" w:cs="Times New Roman"/>
              </w:rPr>
            </w:pPr>
            <w:r w:rsidRPr="00442A20">
              <w:rPr>
                <w:rFonts w:ascii="Times New Roman" w:hAnsi="Times New Roman" w:cs="Times New Roman"/>
                <w:spacing w:val="-6"/>
              </w:rPr>
              <w:t xml:space="preserve">освоения программного </w:t>
            </w:r>
            <w:r w:rsidRPr="00442A20">
              <w:rPr>
                <w:rFonts w:ascii="Times New Roman" w:hAnsi="Times New Roman" w:cs="Times New Roman"/>
              </w:rPr>
              <w:t xml:space="preserve">материала за </w:t>
            </w:r>
            <w:r w:rsidRPr="00442A20">
              <w:rPr>
                <w:rFonts w:ascii="Times New Roman" w:hAnsi="Times New Roman" w:cs="Times New Roman"/>
                <w:spacing w:val="-10"/>
              </w:rPr>
              <w:t>четверть, по</w:t>
            </w:r>
            <w:r w:rsidRPr="00442A20">
              <w:rPr>
                <w:rFonts w:ascii="Times New Roman" w:hAnsi="Times New Roman" w:cs="Times New Roman"/>
                <w:spacing w:val="-10"/>
              </w:rPr>
              <w:softHyphen/>
              <w:t>лугодие, год</w:t>
            </w:r>
            <w:r w:rsidRPr="00442A20">
              <w:rPr>
                <w:rFonts w:ascii="Times New Roman" w:hAnsi="Times New Roman" w:cs="Times New Roman"/>
                <w:bCs/>
                <w:spacing w:val="-10"/>
              </w:rPr>
              <w:t>.</w:t>
            </w:r>
          </w:p>
          <w:p w:rsidR="00442A20" w:rsidRPr="00442A20" w:rsidRDefault="00442A20" w:rsidP="0067541F">
            <w:pPr>
              <w:tabs>
                <w:tab w:val="left" w:pos="176"/>
              </w:tabs>
              <w:snapToGrid w:val="0"/>
              <w:spacing w:line="216" w:lineRule="auto"/>
              <w:jc w:val="both"/>
              <w:rPr>
                <w:rFonts w:ascii="Times New Roman" w:hAnsi="Times New Roman" w:cs="Times New Roman"/>
                <w:bCs/>
                <w:spacing w:val="-6"/>
              </w:rPr>
            </w:pPr>
          </w:p>
        </w:tc>
      </w:tr>
      <w:tr w:rsidR="00442A20" w:rsidRPr="00442A20" w:rsidTr="0067541F">
        <w:trPr>
          <w:gridAfter w:val="1"/>
          <w:wAfter w:w="13" w:type="dxa"/>
          <w:jc w:val="center"/>
        </w:trPr>
        <w:tc>
          <w:tcPr>
            <w:tcW w:w="1648" w:type="dxa"/>
            <w:tcBorders>
              <w:top w:val="single" w:sz="4" w:space="0" w:color="000000"/>
              <w:left w:val="single" w:sz="4" w:space="0" w:color="000000"/>
              <w:bottom w:val="single" w:sz="4" w:space="0" w:color="000000"/>
              <w:right w:val="nil"/>
            </w:tcBorders>
            <w:hideMark/>
          </w:tcPr>
          <w:p w:rsidR="00442A20" w:rsidRPr="00442A20" w:rsidRDefault="00442A20" w:rsidP="0067541F">
            <w:pPr>
              <w:snapToGrid w:val="0"/>
              <w:spacing w:line="216" w:lineRule="auto"/>
              <w:rPr>
                <w:rFonts w:ascii="Times New Roman" w:hAnsi="Times New Roman" w:cs="Times New Roman"/>
              </w:rPr>
            </w:pPr>
            <w:r w:rsidRPr="00442A20">
              <w:rPr>
                <w:rFonts w:ascii="Times New Roman" w:hAnsi="Times New Roman" w:cs="Times New Roman"/>
              </w:rPr>
              <w:t>Объекты</w:t>
            </w:r>
          </w:p>
        </w:tc>
        <w:tc>
          <w:tcPr>
            <w:tcW w:w="2835" w:type="dxa"/>
            <w:tcBorders>
              <w:top w:val="single" w:sz="4" w:space="0" w:color="000000"/>
              <w:left w:val="single" w:sz="4" w:space="0" w:color="000000"/>
              <w:bottom w:val="single" w:sz="4" w:space="0" w:color="000000"/>
              <w:right w:val="nil"/>
            </w:tcBorders>
            <w:hideMark/>
          </w:tcPr>
          <w:p w:rsidR="00442A20" w:rsidRPr="00442A20" w:rsidRDefault="00442A20" w:rsidP="0067541F">
            <w:pPr>
              <w:snapToGrid w:val="0"/>
              <w:spacing w:line="216" w:lineRule="auto"/>
              <w:jc w:val="both"/>
              <w:rPr>
                <w:rFonts w:ascii="Times New Roman" w:hAnsi="Times New Roman" w:cs="Times New Roman"/>
              </w:rPr>
            </w:pPr>
            <w:r w:rsidRPr="00442A20">
              <w:rPr>
                <w:rFonts w:ascii="Times New Roman" w:hAnsi="Times New Roman" w:cs="Times New Roman"/>
              </w:rPr>
              <w:t xml:space="preserve">Процесс освоения способов действий с изучаемым предметным содержанием </w:t>
            </w:r>
            <w:r w:rsidRPr="00442A20">
              <w:rPr>
                <w:rFonts w:ascii="Times New Roman" w:hAnsi="Times New Roman" w:cs="Times New Roman"/>
                <w:spacing w:val="-8"/>
              </w:rPr>
              <w:t xml:space="preserve">(их </w:t>
            </w:r>
            <w:r w:rsidRPr="00442A20">
              <w:rPr>
                <w:rFonts w:ascii="Times New Roman" w:hAnsi="Times New Roman" w:cs="Times New Roman"/>
              </w:rPr>
              <w:t>операционального состава).</w:t>
            </w:r>
          </w:p>
        </w:tc>
        <w:tc>
          <w:tcPr>
            <w:tcW w:w="2694" w:type="dxa"/>
            <w:tcBorders>
              <w:top w:val="single" w:sz="4" w:space="0" w:color="auto"/>
              <w:left w:val="single" w:sz="4" w:space="0" w:color="000000"/>
              <w:bottom w:val="single" w:sz="4" w:space="0" w:color="000000"/>
              <w:right w:val="nil"/>
            </w:tcBorders>
            <w:hideMark/>
          </w:tcPr>
          <w:p w:rsidR="00442A20" w:rsidRPr="00442A20" w:rsidRDefault="00442A20" w:rsidP="0067541F">
            <w:pPr>
              <w:snapToGrid w:val="0"/>
              <w:spacing w:line="216" w:lineRule="auto"/>
              <w:jc w:val="both"/>
              <w:rPr>
                <w:rFonts w:ascii="Times New Roman" w:hAnsi="Times New Roman" w:cs="Times New Roman"/>
              </w:rPr>
            </w:pPr>
            <w:r w:rsidRPr="00442A20">
              <w:rPr>
                <w:rFonts w:ascii="Times New Roman" w:hAnsi="Times New Roman" w:cs="Times New Roman"/>
              </w:rPr>
              <w:t xml:space="preserve">Действия с предметным содержанием по изучаемой теме. </w:t>
            </w:r>
          </w:p>
        </w:tc>
        <w:tc>
          <w:tcPr>
            <w:tcW w:w="2920" w:type="dxa"/>
            <w:tcBorders>
              <w:top w:val="single" w:sz="4" w:space="0" w:color="000000"/>
              <w:left w:val="single" w:sz="4" w:space="0" w:color="000000"/>
              <w:bottom w:val="single" w:sz="4" w:space="0" w:color="000000"/>
              <w:right w:val="single" w:sz="4" w:space="0" w:color="000000"/>
            </w:tcBorders>
            <w:hideMark/>
          </w:tcPr>
          <w:p w:rsidR="00442A20" w:rsidRPr="00442A20" w:rsidRDefault="00442A20" w:rsidP="0067541F">
            <w:pPr>
              <w:snapToGrid w:val="0"/>
              <w:spacing w:line="216" w:lineRule="auto"/>
              <w:jc w:val="both"/>
              <w:rPr>
                <w:rFonts w:ascii="Times New Roman" w:hAnsi="Times New Roman" w:cs="Times New Roman"/>
              </w:rPr>
            </w:pPr>
            <w:r w:rsidRPr="00442A20">
              <w:rPr>
                <w:rFonts w:ascii="Times New Roman" w:hAnsi="Times New Roman" w:cs="Times New Roman"/>
                <w:spacing w:val="-4"/>
              </w:rPr>
              <w:t>Умения решать учебно-</w:t>
            </w:r>
            <w:r w:rsidRPr="00442A20">
              <w:rPr>
                <w:rFonts w:ascii="Times New Roman" w:hAnsi="Times New Roman" w:cs="Times New Roman"/>
                <w:spacing w:val="-10"/>
              </w:rPr>
              <w:t>познавательные и учебно-</w:t>
            </w:r>
            <w:r w:rsidRPr="00442A20">
              <w:rPr>
                <w:rFonts w:ascii="Times New Roman" w:hAnsi="Times New Roman" w:cs="Times New Roman"/>
              </w:rPr>
              <w:t xml:space="preserve">практические </w:t>
            </w:r>
            <w:r w:rsidRPr="00442A20">
              <w:rPr>
                <w:rFonts w:ascii="Times New Roman" w:hAnsi="Times New Roman" w:cs="Times New Roman"/>
                <w:spacing w:val="-8"/>
              </w:rPr>
              <w:t>задачи с использованием</w:t>
            </w:r>
            <w:r w:rsidRPr="00442A20">
              <w:rPr>
                <w:rFonts w:ascii="Times New Roman" w:hAnsi="Times New Roman" w:cs="Times New Roman"/>
              </w:rPr>
              <w:t xml:space="preserve"> средств, релевантных предметному содержанию.</w:t>
            </w:r>
          </w:p>
        </w:tc>
      </w:tr>
      <w:tr w:rsidR="00442A20" w:rsidRPr="00442A20" w:rsidTr="0067541F">
        <w:trPr>
          <w:gridAfter w:val="1"/>
          <w:wAfter w:w="13" w:type="dxa"/>
          <w:jc w:val="center"/>
        </w:trPr>
        <w:tc>
          <w:tcPr>
            <w:tcW w:w="1648" w:type="dxa"/>
            <w:tcBorders>
              <w:top w:val="single" w:sz="4" w:space="0" w:color="000000"/>
              <w:left w:val="single" w:sz="4" w:space="0" w:color="000000"/>
              <w:bottom w:val="single" w:sz="4" w:space="0" w:color="000000"/>
              <w:right w:val="nil"/>
            </w:tcBorders>
            <w:hideMark/>
          </w:tcPr>
          <w:p w:rsidR="00442A20" w:rsidRPr="00442A20" w:rsidRDefault="00442A20" w:rsidP="0067541F">
            <w:pPr>
              <w:snapToGrid w:val="0"/>
              <w:spacing w:line="216" w:lineRule="auto"/>
              <w:rPr>
                <w:rFonts w:ascii="Times New Roman" w:hAnsi="Times New Roman" w:cs="Times New Roman"/>
              </w:rPr>
            </w:pPr>
            <w:r w:rsidRPr="00442A20">
              <w:rPr>
                <w:rFonts w:ascii="Times New Roman" w:hAnsi="Times New Roman" w:cs="Times New Roman"/>
              </w:rPr>
              <w:t>Процедуры</w:t>
            </w:r>
          </w:p>
        </w:tc>
        <w:tc>
          <w:tcPr>
            <w:tcW w:w="2835" w:type="dxa"/>
            <w:tcBorders>
              <w:top w:val="single" w:sz="4" w:space="0" w:color="000000"/>
              <w:left w:val="single" w:sz="4" w:space="0" w:color="000000"/>
              <w:bottom w:val="single" w:sz="4" w:space="0" w:color="000000"/>
              <w:right w:val="nil"/>
            </w:tcBorders>
            <w:hideMark/>
          </w:tcPr>
          <w:p w:rsidR="00442A20" w:rsidRPr="00442A20" w:rsidRDefault="00442A20" w:rsidP="0067541F">
            <w:pPr>
              <w:snapToGrid w:val="0"/>
              <w:spacing w:line="216" w:lineRule="auto"/>
              <w:jc w:val="both"/>
              <w:rPr>
                <w:rFonts w:ascii="Times New Roman" w:hAnsi="Times New Roman" w:cs="Times New Roman"/>
              </w:rPr>
            </w:pPr>
            <w:r w:rsidRPr="00442A20">
              <w:rPr>
                <w:rFonts w:ascii="Times New Roman" w:hAnsi="Times New Roman" w:cs="Times New Roman"/>
              </w:rPr>
              <w:t>Устный опрос, письменный опрос (самостоятельная работа, интегрированный проект).</w:t>
            </w:r>
          </w:p>
        </w:tc>
        <w:tc>
          <w:tcPr>
            <w:tcW w:w="2694" w:type="dxa"/>
            <w:tcBorders>
              <w:top w:val="single" w:sz="4" w:space="0" w:color="000000"/>
              <w:left w:val="single" w:sz="4" w:space="0" w:color="000000"/>
              <w:bottom w:val="single" w:sz="4" w:space="0" w:color="000000"/>
              <w:right w:val="nil"/>
            </w:tcBorders>
            <w:hideMark/>
          </w:tcPr>
          <w:p w:rsidR="00442A20" w:rsidRPr="00442A20" w:rsidRDefault="00442A20" w:rsidP="0067541F">
            <w:pPr>
              <w:snapToGrid w:val="0"/>
              <w:spacing w:line="216" w:lineRule="auto"/>
              <w:jc w:val="both"/>
              <w:rPr>
                <w:rFonts w:ascii="Times New Roman" w:hAnsi="Times New Roman" w:cs="Times New Roman"/>
              </w:rPr>
            </w:pPr>
            <w:r w:rsidRPr="00442A20">
              <w:rPr>
                <w:rFonts w:ascii="Times New Roman" w:hAnsi="Times New Roman" w:cs="Times New Roman"/>
              </w:rPr>
              <w:t>Письменный (устный) опрос (контрольная работа на оценку усвоения программного мате</w:t>
            </w:r>
            <w:r w:rsidRPr="00442A20">
              <w:rPr>
                <w:rFonts w:ascii="Times New Roman" w:hAnsi="Times New Roman" w:cs="Times New Roman"/>
                <w:spacing w:val="-2"/>
              </w:rPr>
              <w:t>риала по теме, блоку,</w:t>
            </w:r>
            <w:r w:rsidRPr="00442A20">
              <w:rPr>
                <w:rFonts w:ascii="Times New Roman" w:hAnsi="Times New Roman" w:cs="Times New Roman"/>
              </w:rPr>
              <w:t xml:space="preserve"> содержательной линии</w:t>
            </w:r>
            <w:r w:rsidRPr="00442A20">
              <w:rPr>
                <w:rFonts w:ascii="Times New Roman" w:hAnsi="Times New Roman" w:cs="Times New Roman"/>
                <w:bCs/>
              </w:rPr>
              <w:t>)</w:t>
            </w:r>
            <w:r w:rsidRPr="00442A20">
              <w:rPr>
                <w:rFonts w:ascii="Times New Roman" w:hAnsi="Times New Roman" w:cs="Times New Roman"/>
              </w:rPr>
              <w:t>, электронная презентация, доклад</w:t>
            </w:r>
          </w:p>
        </w:tc>
        <w:tc>
          <w:tcPr>
            <w:tcW w:w="2920" w:type="dxa"/>
            <w:tcBorders>
              <w:top w:val="single" w:sz="4" w:space="0" w:color="000000"/>
              <w:left w:val="single" w:sz="4" w:space="0" w:color="000000"/>
              <w:bottom w:val="single" w:sz="4" w:space="0" w:color="000000"/>
              <w:right w:val="single" w:sz="4" w:space="0" w:color="000000"/>
            </w:tcBorders>
            <w:hideMark/>
          </w:tcPr>
          <w:p w:rsidR="00442A20" w:rsidRPr="00442A20" w:rsidRDefault="00442A20" w:rsidP="0067541F">
            <w:pPr>
              <w:snapToGrid w:val="0"/>
              <w:spacing w:line="216" w:lineRule="auto"/>
              <w:jc w:val="both"/>
              <w:rPr>
                <w:rFonts w:ascii="Times New Roman" w:hAnsi="Times New Roman" w:cs="Times New Roman"/>
              </w:rPr>
            </w:pPr>
            <w:r w:rsidRPr="00442A20">
              <w:rPr>
                <w:rFonts w:ascii="Times New Roman" w:hAnsi="Times New Roman" w:cs="Times New Roman"/>
              </w:rPr>
              <w:t xml:space="preserve">Письменный опрос </w:t>
            </w:r>
          </w:p>
          <w:p w:rsidR="00442A20" w:rsidRPr="00442A20" w:rsidRDefault="00442A20" w:rsidP="0067541F">
            <w:pPr>
              <w:spacing w:line="216" w:lineRule="auto"/>
              <w:jc w:val="both"/>
              <w:rPr>
                <w:rFonts w:ascii="Times New Roman" w:hAnsi="Times New Roman" w:cs="Times New Roman"/>
              </w:rPr>
            </w:pPr>
            <w:r w:rsidRPr="00442A20">
              <w:rPr>
                <w:rFonts w:ascii="Times New Roman" w:hAnsi="Times New Roman" w:cs="Times New Roman"/>
              </w:rPr>
              <w:t>(</w:t>
            </w:r>
            <w:r w:rsidRPr="00442A20">
              <w:rPr>
                <w:rFonts w:ascii="Times New Roman" w:eastAsia="Calibri" w:hAnsi="Times New Roman" w:cs="Times New Roman"/>
                <w:lang w:eastAsia="en-US"/>
              </w:rPr>
              <w:t>итоговые проверочные работы по предметам, комплексные работы на межпредметной основе</w:t>
            </w:r>
            <w:r w:rsidRPr="00442A20">
              <w:rPr>
                <w:rFonts w:ascii="Times New Roman" w:hAnsi="Times New Roman" w:cs="Times New Roman"/>
              </w:rPr>
              <w:t>).</w:t>
            </w:r>
          </w:p>
        </w:tc>
      </w:tr>
      <w:tr w:rsidR="00442A20" w:rsidRPr="00442A20" w:rsidTr="0067541F">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rPr>
                <w:rFonts w:ascii="Times New Roman" w:hAnsi="Times New Roman" w:cs="Times New Roman"/>
              </w:rPr>
            </w:pPr>
            <w:r w:rsidRPr="00442A20">
              <w:rPr>
                <w:rFonts w:ascii="Times New Roman" w:hAnsi="Times New Roman" w:cs="Times New Roman"/>
              </w:rPr>
              <w:t xml:space="preserve">Инструментарий </w:t>
            </w:r>
          </w:p>
        </w:tc>
        <w:tc>
          <w:tcPr>
            <w:tcW w:w="8449" w:type="dxa"/>
            <w:gridSpan w:val="3"/>
            <w:tcBorders>
              <w:top w:val="dashed" w:sz="4" w:space="0" w:color="auto"/>
              <w:left w:val="single" w:sz="4" w:space="0" w:color="000000"/>
              <w:bottom w:val="single" w:sz="4" w:space="0" w:color="000000"/>
              <w:right w:val="single" w:sz="4" w:space="0" w:color="000000"/>
            </w:tcBorders>
            <w:hideMark/>
          </w:tcPr>
          <w:p w:rsidR="00442A20" w:rsidRPr="00442A20" w:rsidRDefault="00442A20" w:rsidP="0067541F">
            <w:pPr>
              <w:tabs>
                <w:tab w:val="left" w:pos="128"/>
              </w:tabs>
              <w:snapToGrid w:val="0"/>
              <w:spacing w:line="216" w:lineRule="auto"/>
              <w:contextualSpacing/>
              <w:jc w:val="both"/>
              <w:rPr>
                <w:rFonts w:ascii="Times New Roman" w:hAnsi="Times New Roman" w:cs="Times New Roman"/>
              </w:rPr>
            </w:pPr>
            <w:r w:rsidRPr="00442A20">
              <w:rPr>
                <w:rFonts w:ascii="Times New Roman" w:hAnsi="Times New Roman" w:cs="Times New Roman"/>
              </w:rPr>
              <w:t>Продуктивные задания по применению знаний и умений, предполагающие создание учеником в ходе решения своего информационного продукта.</w:t>
            </w:r>
          </w:p>
        </w:tc>
      </w:tr>
      <w:tr w:rsidR="00442A20" w:rsidRPr="00442A20" w:rsidTr="0067541F">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rPr>
                <w:rFonts w:ascii="Times New Roman" w:hAnsi="Times New Roman" w:cs="Times New Roman"/>
              </w:rPr>
            </w:pPr>
            <w:r w:rsidRPr="00442A20">
              <w:rPr>
                <w:rFonts w:ascii="Times New Roman" w:hAnsi="Times New Roman" w:cs="Times New Roman"/>
              </w:rPr>
              <w:t>КИМы</w:t>
            </w:r>
          </w:p>
        </w:tc>
        <w:tc>
          <w:tcPr>
            <w:tcW w:w="8449" w:type="dxa"/>
            <w:gridSpan w:val="3"/>
            <w:tcBorders>
              <w:top w:val="dashed" w:sz="4" w:space="0" w:color="auto"/>
              <w:left w:val="single" w:sz="4" w:space="0" w:color="000000"/>
              <w:bottom w:val="single" w:sz="4" w:space="0" w:color="000000"/>
              <w:right w:val="single" w:sz="4" w:space="0" w:color="000000"/>
            </w:tcBorders>
            <w:hideMark/>
          </w:tcPr>
          <w:p w:rsidR="00442A20" w:rsidRPr="00442A20" w:rsidRDefault="00442A20" w:rsidP="0067541F">
            <w:pPr>
              <w:widowControl/>
              <w:numPr>
                <w:ilvl w:val="0"/>
                <w:numId w:val="131"/>
              </w:numPr>
              <w:tabs>
                <w:tab w:val="left" w:pos="145"/>
              </w:tabs>
              <w:snapToGrid w:val="0"/>
              <w:spacing w:after="200" w:line="216" w:lineRule="auto"/>
              <w:ind w:left="0" w:firstLine="0"/>
              <w:jc w:val="both"/>
              <w:rPr>
                <w:rFonts w:ascii="Times New Roman" w:hAnsi="Times New Roman" w:cs="Times New Roman"/>
              </w:rPr>
            </w:pPr>
            <w:r w:rsidRPr="00442A20">
              <w:rPr>
                <w:rFonts w:ascii="Times New Roman" w:hAnsi="Times New Roman" w:cs="Times New Roman"/>
              </w:rPr>
              <w:t>задания (вопросы) для выявления уровня сформированности действий с предметным содержанием (достижения планируемых предметных результатов);</w:t>
            </w:r>
          </w:p>
        </w:tc>
      </w:tr>
      <w:tr w:rsidR="00442A20" w:rsidRPr="00442A20" w:rsidTr="0067541F">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rPr>
                <w:rFonts w:ascii="Times New Roman" w:hAnsi="Times New Roman" w:cs="Times New Roman"/>
              </w:rPr>
            </w:pPr>
            <w:r w:rsidRPr="00442A20">
              <w:rPr>
                <w:rFonts w:ascii="Times New Roman" w:hAnsi="Times New Roman" w:cs="Times New Roman"/>
              </w:rPr>
              <w:t>Критерии</w:t>
            </w:r>
          </w:p>
        </w:tc>
        <w:tc>
          <w:tcPr>
            <w:tcW w:w="8449" w:type="dxa"/>
            <w:gridSpan w:val="3"/>
            <w:tcBorders>
              <w:top w:val="dashed" w:sz="4" w:space="0" w:color="auto"/>
              <w:left w:val="single" w:sz="4" w:space="0" w:color="000000"/>
              <w:bottom w:val="single" w:sz="4" w:space="0" w:color="000000"/>
              <w:right w:val="single" w:sz="4" w:space="0" w:color="000000"/>
            </w:tcBorders>
            <w:hideMark/>
          </w:tcPr>
          <w:p w:rsidR="00442A20" w:rsidRPr="00442A20" w:rsidRDefault="00442A20" w:rsidP="0067541F">
            <w:pPr>
              <w:widowControl/>
              <w:numPr>
                <w:ilvl w:val="0"/>
                <w:numId w:val="131"/>
              </w:numPr>
              <w:tabs>
                <w:tab w:val="left" w:pos="145"/>
              </w:tabs>
              <w:snapToGrid w:val="0"/>
              <w:spacing w:after="200" w:line="216" w:lineRule="auto"/>
              <w:ind w:left="0" w:firstLine="0"/>
              <w:jc w:val="both"/>
              <w:rPr>
                <w:rFonts w:ascii="Times New Roman" w:hAnsi="Times New Roman" w:cs="Times New Roman"/>
              </w:rPr>
            </w:pPr>
            <w:r w:rsidRPr="00442A20">
              <w:rPr>
                <w:rFonts w:ascii="Times New Roman" w:hAnsi="Times New Roman" w:cs="Times New Roman"/>
              </w:rPr>
              <w:t>соответствие планируемым предметным результатам</w:t>
            </w:r>
          </w:p>
        </w:tc>
      </w:tr>
      <w:tr w:rsidR="00442A20" w:rsidRPr="00442A20" w:rsidTr="0067541F">
        <w:trPr>
          <w:gridAfter w:val="1"/>
          <w:wAfter w:w="13" w:type="dxa"/>
          <w:jc w:val="center"/>
        </w:trPr>
        <w:tc>
          <w:tcPr>
            <w:tcW w:w="1648" w:type="dxa"/>
            <w:tcBorders>
              <w:top w:val="single" w:sz="4" w:space="0" w:color="000000"/>
              <w:left w:val="single" w:sz="4" w:space="0" w:color="000000"/>
              <w:bottom w:val="single" w:sz="4" w:space="0" w:color="000000"/>
              <w:right w:val="nil"/>
            </w:tcBorders>
            <w:vAlign w:val="center"/>
            <w:hideMark/>
          </w:tcPr>
          <w:p w:rsidR="00442A20" w:rsidRPr="00442A20" w:rsidRDefault="00442A20" w:rsidP="0067541F">
            <w:pPr>
              <w:rPr>
                <w:rFonts w:ascii="Times New Roman" w:hAnsi="Times New Roman" w:cs="Times New Roman"/>
              </w:rPr>
            </w:pPr>
            <w:r w:rsidRPr="00442A20">
              <w:rPr>
                <w:rFonts w:ascii="Times New Roman" w:hAnsi="Times New Roman" w:cs="Times New Roman"/>
              </w:rPr>
              <w:t>Шкала и вид отметки</w:t>
            </w:r>
          </w:p>
        </w:tc>
        <w:tc>
          <w:tcPr>
            <w:tcW w:w="8449" w:type="dxa"/>
            <w:gridSpan w:val="3"/>
            <w:tcBorders>
              <w:top w:val="dashed" w:sz="4" w:space="0" w:color="auto"/>
              <w:left w:val="single" w:sz="4" w:space="0" w:color="000000"/>
              <w:bottom w:val="single" w:sz="4" w:space="0" w:color="000000"/>
              <w:right w:val="single" w:sz="4" w:space="0" w:color="000000"/>
            </w:tcBorders>
            <w:hideMark/>
          </w:tcPr>
          <w:p w:rsidR="00442A20" w:rsidRPr="00442A20" w:rsidRDefault="00442A20" w:rsidP="0067541F">
            <w:pPr>
              <w:widowControl/>
              <w:numPr>
                <w:ilvl w:val="0"/>
                <w:numId w:val="131"/>
              </w:numPr>
              <w:tabs>
                <w:tab w:val="left" w:pos="145"/>
              </w:tabs>
              <w:snapToGrid w:val="0"/>
              <w:spacing w:after="200" w:line="216" w:lineRule="auto"/>
              <w:ind w:left="0" w:firstLine="0"/>
              <w:jc w:val="both"/>
              <w:rPr>
                <w:rFonts w:ascii="Times New Roman" w:hAnsi="Times New Roman" w:cs="Times New Roman"/>
              </w:rPr>
            </w:pPr>
            <w:r w:rsidRPr="00442A20">
              <w:rPr>
                <w:rFonts w:ascii="Times New Roman" w:hAnsi="Times New Roman" w:cs="Times New Roman"/>
              </w:rPr>
              <w:t>принятые в классе оценочные шкалы: 5-балльная шкала», «отметки-баллы», «отметки-заметки» и т.п.</w:t>
            </w:r>
          </w:p>
        </w:tc>
      </w:tr>
      <w:tr w:rsidR="00442A20" w:rsidRPr="00442A20" w:rsidTr="0067541F">
        <w:trPr>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rsidR="00442A20" w:rsidRPr="00442A20" w:rsidRDefault="00442A20" w:rsidP="0067541F">
            <w:pPr>
              <w:snapToGrid w:val="0"/>
              <w:spacing w:line="216" w:lineRule="auto"/>
              <w:jc w:val="center"/>
              <w:rPr>
                <w:rFonts w:ascii="Times New Roman" w:hAnsi="Times New Roman" w:cs="Times New Roman"/>
                <w:spacing w:val="-10"/>
              </w:rPr>
            </w:pPr>
            <w:r w:rsidRPr="00442A20">
              <w:rPr>
                <w:rFonts w:ascii="Times New Roman" w:hAnsi="Times New Roman" w:cs="Times New Roman"/>
                <w:i/>
              </w:rPr>
              <w:t xml:space="preserve">Формы </w:t>
            </w:r>
            <w:r w:rsidRPr="00442A20">
              <w:rPr>
                <w:rFonts w:ascii="Times New Roman" w:hAnsi="Times New Roman" w:cs="Times New Roman"/>
                <w:i/>
                <w:spacing w:val="-2"/>
              </w:rPr>
              <w:t>фиксации</w:t>
            </w:r>
          </w:p>
        </w:tc>
        <w:tc>
          <w:tcPr>
            <w:tcW w:w="8462" w:type="dxa"/>
            <w:gridSpan w:val="4"/>
            <w:tcBorders>
              <w:top w:val="single" w:sz="4" w:space="0" w:color="000000"/>
              <w:left w:val="single" w:sz="4" w:space="0" w:color="auto"/>
              <w:bottom w:val="single" w:sz="4" w:space="0" w:color="000000"/>
              <w:right w:val="single" w:sz="4" w:space="0" w:color="000000"/>
            </w:tcBorders>
            <w:hideMark/>
          </w:tcPr>
          <w:p w:rsidR="00442A20" w:rsidRPr="00442A20" w:rsidRDefault="00442A20" w:rsidP="0067541F">
            <w:pPr>
              <w:spacing w:line="216" w:lineRule="auto"/>
              <w:rPr>
                <w:rFonts w:ascii="Times New Roman" w:eastAsia="Calibri" w:hAnsi="Times New Roman" w:cs="Times New Roman"/>
                <w:lang w:eastAsia="en-US"/>
              </w:rPr>
            </w:pPr>
            <w:r w:rsidRPr="00442A20">
              <w:rPr>
                <w:rFonts w:ascii="Times New Roman" w:eastAsia="Calibri" w:hAnsi="Times New Roman" w:cs="Times New Roman"/>
                <w:lang w:eastAsia="en-US"/>
              </w:rPr>
              <w:t>оценочные листы</w:t>
            </w:r>
          </w:p>
          <w:p w:rsidR="00442A20" w:rsidRPr="00442A20" w:rsidRDefault="00442A20" w:rsidP="0067541F">
            <w:pPr>
              <w:spacing w:line="216" w:lineRule="auto"/>
              <w:rPr>
                <w:rFonts w:ascii="Times New Roman" w:eastAsia="Calibri" w:hAnsi="Times New Roman" w:cs="Times New Roman"/>
                <w:lang w:eastAsia="en-US"/>
              </w:rPr>
            </w:pPr>
            <w:r w:rsidRPr="00442A20">
              <w:rPr>
                <w:rFonts w:ascii="Times New Roman" w:eastAsia="Calibri" w:hAnsi="Times New Roman" w:cs="Times New Roman"/>
                <w:lang w:eastAsia="en-US"/>
              </w:rPr>
              <w:t>листы индивидуальных достижений</w:t>
            </w:r>
          </w:p>
          <w:p w:rsidR="00442A20" w:rsidRPr="00442A20" w:rsidRDefault="00442A20" w:rsidP="0067541F">
            <w:pPr>
              <w:spacing w:line="216" w:lineRule="auto"/>
              <w:rPr>
                <w:rFonts w:ascii="Times New Roman" w:eastAsia="Calibri" w:hAnsi="Times New Roman" w:cs="Times New Roman"/>
                <w:lang w:eastAsia="en-US"/>
              </w:rPr>
            </w:pPr>
            <w:r w:rsidRPr="00442A20">
              <w:rPr>
                <w:rFonts w:ascii="Times New Roman" w:eastAsia="Calibri" w:hAnsi="Times New Roman" w:cs="Times New Roman"/>
                <w:lang w:eastAsia="en-US"/>
              </w:rPr>
              <w:t>рабочие тетради</w:t>
            </w:r>
          </w:p>
          <w:p w:rsidR="00442A20" w:rsidRPr="00442A20" w:rsidRDefault="00442A20" w:rsidP="0067541F">
            <w:pPr>
              <w:spacing w:line="216" w:lineRule="auto"/>
              <w:rPr>
                <w:rFonts w:ascii="Times New Roman" w:eastAsia="Calibri" w:hAnsi="Times New Roman" w:cs="Times New Roman"/>
                <w:lang w:eastAsia="en-US"/>
              </w:rPr>
            </w:pPr>
            <w:r w:rsidRPr="00442A20">
              <w:rPr>
                <w:rFonts w:ascii="Times New Roman" w:eastAsia="Calibri" w:hAnsi="Times New Roman" w:cs="Times New Roman"/>
                <w:lang w:eastAsia="en-US"/>
              </w:rPr>
              <w:t>тетради проверочных, контрольных, диагностических работ.</w:t>
            </w:r>
          </w:p>
          <w:p w:rsidR="00442A20" w:rsidRPr="00442A20" w:rsidRDefault="00442A20" w:rsidP="0067541F">
            <w:pPr>
              <w:tabs>
                <w:tab w:val="left" w:pos="128"/>
                <w:tab w:val="left" w:pos="230"/>
              </w:tabs>
              <w:snapToGrid w:val="0"/>
              <w:spacing w:line="216" w:lineRule="auto"/>
              <w:contextualSpacing/>
              <w:rPr>
                <w:rFonts w:ascii="Times New Roman" w:hAnsi="Times New Roman" w:cs="Times New Roman"/>
              </w:rPr>
            </w:pPr>
            <w:r w:rsidRPr="00442A20">
              <w:rPr>
                <w:rFonts w:ascii="Times New Roman" w:hAnsi="Times New Roman" w:cs="Times New Roman"/>
              </w:rPr>
              <w:t>д</w:t>
            </w:r>
            <w:r w:rsidRPr="00442A20">
              <w:rPr>
                <w:rFonts w:ascii="Times New Roman" w:hAnsi="Times New Roman" w:cs="Times New Roman"/>
                <w:bCs/>
              </w:rPr>
              <w:t>невники учащихся</w:t>
            </w:r>
          </w:p>
          <w:p w:rsidR="00442A20" w:rsidRPr="00442A20" w:rsidRDefault="00442A20" w:rsidP="0067541F">
            <w:pPr>
              <w:tabs>
                <w:tab w:val="left" w:pos="128"/>
                <w:tab w:val="left" w:pos="230"/>
              </w:tabs>
              <w:snapToGrid w:val="0"/>
              <w:spacing w:line="216" w:lineRule="auto"/>
              <w:contextualSpacing/>
              <w:rPr>
                <w:rFonts w:ascii="Times New Roman" w:hAnsi="Times New Roman" w:cs="Times New Roman"/>
              </w:rPr>
            </w:pPr>
            <w:r w:rsidRPr="00442A20">
              <w:rPr>
                <w:rFonts w:ascii="Times New Roman" w:hAnsi="Times New Roman" w:cs="Times New Roman"/>
              </w:rPr>
              <w:t>портфель достижений</w:t>
            </w:r>
          </w:p>
          <w:p w:rsidR="00442A20" w:rsidRPr="00442A20" w:rsidRDefault="00442A20" w:rsidP="0067541F">
            <w:pPr>
              <w:tabs>
                <w:tab w:val="left" w:pos="145"/>
              </w:tabs>
              <w:snapToGrid w:val="0"/>
              <w:spacing w:line="216" w:lineRule="auto"/>
              <w:rPr>
                <w:rFonts w:ascii="Times New Roman" w:eastAsia="Calibri" w:hAnsi="Times New Roman" w:cs="Times New Roman"/>
                <w:bCs/>
                <w:lang w:eastAsia="en-US"/>
              </w:rPr>
            </w:pPr>
            <w:r w:rsidRPr="00442A20">
              <w:rPr>
                <w:rFonts w:ascii="Times New Roman" w:hAnsi="Times New Roman" w:cs="Times New Roman"/>
              </w:rPr>
              <w:t>журнал учителя</w:t>
            </w:r>
          </w:p>
          <w:p w:rsidR="00442A20" w:rsidRPr="00442A20" w:rsidRDefault="00442A20" w:rsidP="0067541F">
            <w:pPr>
              <w:tabs>
                <w:tab w:val="left" w:pos="145"/>
                <w:tab w:val="left" w:pos="230"/>
              </w:tabs>
              <w:snapToGrid w:val="0"/>
              <w:spacing w:line="216" w:lineRule="auto"/>
              <w:contextualSpacing/>
              <w:rPr>
                <w:rFonts w:ascii="Times New Roman" w:eastAsia="Calibri" w:hAnsi="Times New Roman" w:cs="Times New Roman"/>
                <w:bCs/>
                <w:lang w:eastAsia="en-US"/>
              </w:rPr>
            </w:pPr>
            <w:r w:rsidRPr="00442A20">
              <w:rPr>
                <w:rFonts w:ascii="Times New Roman" w:eastAsia="Calibri" w:hAnsi="Times New Roman" w:cs="Times New Roman"/>
                <w:bCs/>
                <w:lang w:eastAsia="en-US"/>
              </w:rPr>
              <w:t>электронный журнал</w:t>
            </w:r>
          </w:p>
        </w:tc>
      </w:tr>
    </w:tbl>
    <w:p w:rsidR="00442A20" w:rsidRPr="00442A20" w:rsidRDefault="00442A20" w:rsidP="00442A20">
      <w:pPr>
        <w:widowControl/>
        <w:overflowPunct w:val="0"/>
        <w:autoSpaceDE w:val="0"/>
        <w:spacing w:line="100" w:lineRule="atLeast"/>
        <w:ind w:firstLine="709"/>
        <w:jc w:val="both"/>
        <w:textAlignment w:val="baseline"/>
        <w:rPr>
          <w:rFonts w:ascii="Times New Roman" w:hAnsi="Times New Roman" w:cs="Times New Roman"/>
        </w:rPr>
      </w:pPr>
      <w:r w:rsidRPr="00442A20">
        <w:rPr>
          <w:rFonts w:ascii="Times New Roman" w:eastAsia="TimesNewRoman" w:hAnsi="Times New Roman" w:cs="Times New Roman"/>
        </w:rPr>
        <w:t xml:space="preserve">Формы промежуточной </w:t>
      </w:r>
      <w:r w:rsidRPr="00442A20">
        <w:rPr>
          <w:rFonts w:ascii="Times New Roman" w:hAnsi="Times New Roman" w:cs="Times New Roman"/>
        </w:rPr>
        <w:t>(</w:t>
      </w:r>
      <w:r w:rsidRPr="00442A20">
        <w:rPr>
          <w:rFonts w:ascii="Times New Roman" w:eastAsia="TimesNewRoman" w:hAnsi="Times New Roman" w:cs="Times New Roman"/>
        </w:rPr>
        <w:t>годовой</w:t>
      </w:r>
      <w:r w:rsidRPr="00442A20">
        <w:rPr>
          <w:rFonts w:ascii="Times New Roman" w:hAnsi="Times New Roman" w:cs="Times New Roman"/>
        </w:rPr>
        <w:t xml:space="preserve">) </w:t>
      </w:r>
      <w:r w:rsidRPr="00442A20">
        <w:rPr>
          <w:rFonts w:ascii="Times New Roman" w:eastAsia="TimesNewRoman" w:hAnsi="Times New Roman" w:cs="Times New Roman"/>
        </w:rPr>
        <w:t>аттестации учащихся избираются школой с учетом положений</w:t>
      </w:r>
      <w:r w:rsidRPr="00442A20">
        <w:rPr>
          <w:rFonts w:ascii="Times New Roman" w:hAnsi="Times New Roman" w:cs="Times New Roman"/>
        </w:rPr>
        <w:t xml:space="preserve">, </w:t>
      </w:r>
      <w:r w:rsidRPr="00442A20">
        <w:rPr>
          <w:rFonts w:ascii="Times New Roman" w:eastAsia="TimesNewRoman" w:hAnsi="Times New Roman" w:cs="Times New Roman"/>
        </w:rPr>
        <w:t>инструкций</w:t>
      </w:r>
      <w:r w:rsidRPr="00442A20">
        <w:rPr>
          <w:rFonts w:ascii="Times New Roman" w:hAnsi="Times New Roman" w:cs="Times New Roman"/>
        </w:rPr>
        <w:t xml:space="preserve">, </w:t>
      </w:r>
      <w:r w:rsidRPr="00442A20">
        <w:rPr>
          <w:rFonts w:ascii="Times New Roman" w:eastAsia="TimesNewRoman" w:hAnsi="Times New Roman" w:cs="Times New Roman"/>
        </w:rPr>
        <w:t>решений и рекомендаций органов управления образованием</w:t>
      </w:r>
      <w:r w:rsidRPr="00442A20">
        <w:rPr>
          <w:rFonts w:ascii="Times New Roman" w:hAnsi="Times New Roman" w:cs="Times New Roman"/>
        </w:rPr>
        <w:t xml:space="preserve">, </w:t>
      </w:r>
      <w:r w:rsidRPr="00442A20">
        <w:rPr>
          <w:rFonts w:ascii="Times New Roman" w:eastAsia="TimesNewRoman" w:hAnsi="Times New Roman" w:cs="Times New Roman"/>
        </w:rPr>
        <w:t>а также локальными актами учреждения,рассматриваются на Педагогическом Совете и утверждаются приказом директора школы</w:t>
      </w:r>
      <w:r w:rsidRPr="00442A20">
        <w:rPr>
          <w:rFonts w:ascii="Times New Roman" w:hAnsi="Times New Roman" w:cs="Times New Roman"/>
        </w:rPr>
        <w:t>.</w:t>
      </w:r>
    </w:p>
    <w:p w:rsidR="00442A20" w:rsidRPr="00442A20" w:rsidRDefault="00442A20" w:rsidP="00442A20">
      <w:pPr>
        <w:widowControl/>
        <w:overflowPunct w:val="0"/>
        <w:autoSpaceDE w:val="0"/>
        <w:spacing w:line="100" w:lineRule="atLeast"/>
        <w:ind w:firstLine="709"/>
        <w:jc w:val="both"/>
        <w:textAlignment w:val="baseline"/>
        <w:rPr>
          <w:rStyle w:val="Zag11"/>
          <w:rFonts w:ascii="Times New Roman" w:hAnsi="Times New Roman" w:cs="Times New Roman"/>
        </w:rPr>
      </w:pPr>
      <w:r w:rsidRPr="00442A20">
        <w:rPr>
          <w:rFonts w:ascii="Times New Roman" w:eastAsia="TimesNewRoman" w:hAnsi="Times New Roman" w:cs="Times New Roman"/>
        </w:rPr>
        <w:t xml:space="preserve">Решением педагогического совета учащиеся могут быть освобождены от </w:t>
      </w:r>
      <w:r w:rsidRPr="00442A20">
        <w:rPr>
          <w:rStyle w:val="Zag11"/>
          <w:rFonts w:ascii="Times New Roman" w:eastAsia="TimesNewRoman" w:hAnsi="Times New Roman" w:cs="Times New Roman"/>
        </w:rPr>
        <w:t>прохождения промежуточной (годовой) аттестации:</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lastRenderedPageBreak/>
        <w:t xml:space="preserve">по состоянию здоровья </w:t>
      </w:r>
      <w:r w:rsidRPr="00442A20">
        <w:rPr>
          <w:rFonts w:ascii="Times New Roman" w:hAnsi="Times New Roman" w:cs="Times New Roman"/>
        </w:rPr>
        <w:t>(</w:t>
      </w:r>
      <w:r w:rsidRPr="00442A20">
        <w:rPr>
          <w:rFonts w:ascii="Times New Roman" w:eastAsia="TimesNewRoman" w:hAnsi="Times New Roman" w:cs="Times New Roman"/>
        </w:rPr>
        <w:t xml:space="preserve">при наличии медицинского заключения </w:t>
      </w:r>
      <w:r w:rsidRPr="00442A20">
        <w:rPr>
          <w:rFonts w:ascii="Times New Roman" w:hAnsi="Times New Roman" w:cs="Times New Roman"/>
        </w:rPr>
        <w:t>(</w:t>
      </w:r>
      <w:r w:rsidRPr="00442A20">
        <w:rPr>
          <w:rFonts w:ascii="Times New Roman" w:eastAsia="TimesNewRoman" w:hAnsi="Times New Roman" w:cs="Times New Roman"/>
        </w:rPr>
        <w:t>справки</w:t>
      </w:r>
      <w:r w:rsidRPr="00442A20">
        <w:rPr>
          <w:rFonts w:ascii="Times New Roman" w:hAnsi="Times New Roman" w:cs="Times New Roman"/>
        </w:rPr>
        <w:t>);</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color w:val="000000"/>
        </w:rPr>
        <w:t xml:space="preserve">учащиеся индивидуально </w:t>
      </w:r>
      <w:r w:rsidRPr="00442A20">
        <w:rPr>
          <w:rFonts w:ascii="Times New Roman" w:hAnsi="Times New Roman" w:cs="Times New Roman"/>
          <w:color w:val="000000"/>
        </w:rPr>
        <w:t>(</w:t>
      </w:r>
      <w:r w:rsidRPr="00442A20">
        <w:rPr>
          <w:rFonts w:ascii="Times New Roman" w:eastAsia="TimesNewRoman" w:hAnsi="Times New Roman" w:cs="Times New Roman"/>
          <w:color w:val="000000"/>
        </w:rPr>
        <w:t>на дому</w:t>
      </w:r>
      <w:r w:rsidRPr="00442A20">
        <w:rPr>
          <w:rFonts w:ascii="Times New Roman" w:hAnsi="Times New Roman" w:cs="Times New Roman"/>
          <w:color w:val="000000"/>
        </w:rPr>
        <w:t xml:space="preserve">) </w:t>
      </w:r>
      <w:r w:rsidRPr="00442A20">
        <w:rPr>
          <w:rFonts w:ascii="Times New Roman" w:eastAsia="TimesNewRoman" w:hAnsi="Times New Roman" w:cs="Times New Roman"/>
          <w:color w:val="000000"/>
        </w:rPr>
        <w:t>при условии</w:t>
      </w:r>
      <w:r w:rsidRPr="00442A20">
        <w:rPr>
          <w:rFonts w:ascii="Times New Roman" w:hAnsi="Times New Roman" w:cs="Times New Roman"/>
          <w:color w:val="000000"/>
        </w:rPr>
        <w:t xml:space="preserve">, </w:t>
      </w:r>
      <w:r w:rsidRPr="00442A20">
        <w:rPr>
          <w:rFonts w:ascii="Times New Roman" w:eastAsia="TimesNewRoman" w:hAnsi="Times New Roman" w:cs="Times New Roman"/>
          <w:color w:val="000000"/>
        </w:rPr>
        <w:t>что учащийся успевает по всем предметам</w:t>
      </w:r>
      <w:r w:rsidRPr="00442A20">
        <w:rPr>
          <w:rFonts w:ascii="Times New Roman" w:hAnsi="Times New Roman" w:cs="Times New Roman"/>
          <w:color w:val="000000"/>
        </w:rPr>
        <w:t>;</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color w:val="000000"/>
        </w:rPr>
        <w:t>на основании результатов участия в различных предметных олимпиадах и конкурсах;</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учащиеся</w:t>
      </w:r>
      <w:r w:rsidRPr="00442A20">
        <w:rPr>
          <w:rFonts w:ascii="Times New Roman" w:hAnsi="Times New Roman" w:cs="Times New Roman"/>
        </w:rPr>
        <w:t xml:space="preserve">, </w:t>
      </w:r>
      <w:r w:rsidRPr="00442A20">
        <w:rPr>
          <w:rFonts w:ascii="Times New Roman" w:eastAsia="TimesNewRoman" w:hAnsi="Times New Roman" w:cs="Times New Roman"/>
        </w:rPr>
        <w:t>выезжающие на санаторно</w:t>
      </w:r>
      <w:r w:rsidRPr="00442A20">
        <w:rPr>
          <w:rFonts w:ascii="Times New Roman" w:hAnsi="Times New Roman" w:cs="Times New Roman"/>
        </w:rPr>
        <w:t>-</w:t>
      </w:r>
      <w:r w:rsidRPr="00442A20">
        <w:rPr>
          <w:rFonts w:ascii="Times New Roman" w:eastAsia="TimesNewRoman" w:hAnsi="Times New Roman" w:cs="Times New Roman"/>
        </w:rPr>
        <w:t>курортное лечение</w:t>
      </w:r>
      <w:r w:rsidRPr="00442A20">
        <w:rPr>
          <w:rFonts w:ascii="Times New Roman" w:hAnsi="Times New Roman" w:cs="Times New Roman"/>
        </w:rPr>
        <w:t>.</w:t>
      </w:r>
    </w:p>
    <w:p w:rsidR="00442A20" w:rsidRPr="00442A20" w:rsidRDefault="00442A20" w:rsidP="000E69C9">
      <w:pPr>
        <w:autoSpaceDE w:val="0"/>
        <w:jc w:val="both"/>
        <w:rPr>
          <w:rFonts w:ascii="Times New Roman" w:eastAsia="TimesNewRoman" w:hAnsi="Times New Roman" w:cs="Times New Roman"/>
          <w:b/>
        </w:rPr>
      </w:pPr>
      <w:r w:rsidRPr="00442A20">
        <w:rPr>
          <w:rFonts w:ascii="Times New Roman" w:eastAsia="TimesNewRoman" w:hAnsi="Times New Roman" w:cs="Times New Roman"/>
          <w:b/>
        </w:rPr>
        <w:t>Система внутришкольного мониторинга образовательных достижений и портфель достижений как инструмент динамики образовательных достижений.</w:t>
      </w: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442A20" w:rsidRPr="00442A20" w:rsidRDefault="00442A20" w:rsidP="00442A20">
      <w:pPr>
        <w:pStyle w:val="Default"/>
        <w:ind w:firstLine="709"/>
      </w:pPr>
      <w:r w:rsidRPr="00442A20">
        <w:rPr>
          <w:b/>
          <w:bCs/>
        </w:rPr>
        <w:t xml:space="preserve">Программа мониторинговых исследований сформированности УУД. </w:t>
      </w:r>
    </w:p>
    <w:p w:rsidR="00442A20" w:rsidRPr="00442A20" w:rsidRDefault="00442A20" w:rsidP="00442A20">
      <w:pPr>
        <w:pStyle w:val="Default"/>
        <w:ind w:left="720"/>
      </w:pPr>
      <w:r w:rsidRPr="00442A20">
        <w:rPr>
          <w:bCs/>
        </w:rPr>
        <w:t>Уровень сформированности УУД проверяется в ходе проведения мониторинга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442A20" w:rsidRPr="00442A20" w:rsidTr="0067541F">
        <w:trPr>
          <w:trHeight w:val="73"/>
        </w:trPr>
        <w:tc>
          <w:tcPr>
            <w:tcW w:w="9571" w:type="dxa"/>
            <w:gridSpan w:val="4"/>
          </w:tcPr>
          <w:p w:rsidR="00442A20" w:rsidRPr="00442A20" w:rsidRDefault="00442A20" w:rsidP="0067541F">
            <w:pPr>
              <w:pStyle w:val="Default"/>
              <w:rPr>
                <w:rFonts w:eastAsia="Calibri"/>
                <w:lang w:eastAsia="en-US"/>
              </w:rPr>
            </w:pPr>
            <w:r w:rsidRPr="00442A20">
              <w:rPr>
                <w:rFonts w:eastAsia="Calibri"/>
                <w:b/>
                <w:bCs/>
                <w:lang w:eastAsia="en-US"/>
              </w:rPr>
              <w:t>1 этап (5 классы)</w:t>
            </w:r>
          </w:p>
        </w:tc>
      </w:tr>
      <w:tr w:rsidR="00442A20" w:rsidRPr="00442A20" w:rsidTr="0067541F">
        <w:tc>
          <w:tcPr>
            <w:tcW w:w="2392" w:type="dxa"/>
          </w:tcPr>
          <w:p w:rsidR="00442A20" w:rsidRPr="00442A20" w:rsidRDefault="00442A20" w:rsidP="0067541F">
            <w:pPr>
              <w:pStyle w:val="Default"/>
              <w:rPr>
                <w:rFonts w:eastAsia="Calibri"/>
                <w:lang w:eastAsia="en-US"/>
              </w:rPr>
            </w:pPr>
            <w:r w:rsidRPr="00442A20">
              <w:rPr>
                <w:rFonts w:eastAsia="Calibri"/>
                <w:lang w:eastAsia="en-US"/>
              </w:rPr>
              <w:t xml:space="preserve">1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2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3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4 четверть </w:t>
            </w:r>
          </w:p>
        </w:tc>
      </w:tr>
      <w:tr w:rsidR="00442A20" w:rsidRPr="00442A20" w:rsidTr="0067541F">
        <w:tc>
          <w:tcPr>
            <w:tcW w:w="2392" w:type="dxa"/>
          </w:tcPr>
          <w:p w:rsidR="00442A20" w:rsidRPr="00442A20" w:rsidRDefault="00442A20" w:rsidP="0067541F">
            <w:pPr>
              <w:pStyle w:val="Default"/>
              <w:rPr>
                <w:rFonts w:eastAsia="Calibri"/>
                <w:lang w:eastAsia="en-US"/>
              </w:rPr>
            </w:pPr>
            <w:r w:rsidRPr="00442A20">
              <w:rPr>
                <w:rFonts w:eastAsia="Calibri"/>
                <w:lang w:eastAsia="en-US"/>
              </w:rPr>
              <w:t xml:space="preserve">Диагностический минимум по адаптации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Углубленная диагностика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Коррекционно-развивающая работа по адаптации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Комплексная работа на межпредметной основе</w:t>
            </w:r>
          </w:p>
        </w:tc>
      </w:tr>
      <w:tr w:rsidR="00442A20" w:rsidRPr="00442A20" w:rsidTr="0067541F">
        <w:tc>
          <w:tcPr>
            <w:tcW w:w="9571" w:type="dxa"/>
            <w:gridSpan w:val="4"/>
          </w:tcPr>
          <w:p w:rsidR="00442A20" w:rsidRPr="00442A20" w:rsidRDefault="00442A20" w:rsidP="0067541F">
            <w:pPr>
              <w:pStyle w:val="Default"/>
              <w:rPr>
                <w:rFonts w:eastAsia="Calibri"/>
                <w:lang w:eastAsia="en-US"/>
              </w:rPr>
            </w:pPr>
            <w:r w:rsidRPr="00442A20">
              <w:rPr>
                <w:rFonts w:eastAsia="Calibri"/>
                <w:b/>
                <w:bCs/>
                <w:lang w:eastAsia="en-US"/>
              </w:rPr>
              <w:t xml:space="preserve">2 этап (6-8 классы) </w:t>
            </w:r>
          </w:p>
        </w:tc>
      </w:tr>
      <w:tr w:rsidR="00442A20" w:rsidRPr="00442A20" w:rsidTr="0067541F">
        <w:tc>
          <w:tcPr>
            <w:tcW w:w="2392" w:type="dxa"/>
          </w:tcPr>
          <w:p w:rsidR="00442A20" w:rsidRPr="00442A20" w:rsidRDefault="00442A20" w:rsidP="0067541F">
            <w:pPr>
              <w:pStyle w:val="Default"/>
              <w:rPr>
                <w:rFonts w:eastAsia="Calibri"/>
                <w:lang w:eastAsia="en-US"/>
              </w:rPr>
            </w:pPr>
            <w:r w:rsidRPr="00442A20">
              <w:rPr>
                <w:rFonts w:eastAsia="Calibri"/>
                <w:lang w:eastAsia="en-US"/>
              </w:rPr>
              <w:t xml:space="preserve">1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2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3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4 четверть </w:t>
            </w:r>
          </w:p>
        </w:tc>
      </w:tr>
      <w:tr w:rsidR="00442A20" w:rsidRPr="00442A20" w:rsidTr="0067541F">
        <w:tc>
          <w:tcPr>
            <w:tcW w:w="2392" w:type="dxa"/>
          </w:tcPr>
          <w:p w:rsidR="00442A20" w:rsidRPr="00442A20" w:rsidRDefault="00442A20" w:rsidP="0067541F">
            <w:pPr>
              <w:pStyle w:val="Default"/>
              <w:rPr>
                <w:rFonts w:eastAsia="Calibri"/>
                <w:lang w:eastAsia="en-US"/>
              </w:rPr>
            </w:pPr>
            <w:r w:rsidRPr="00442A20">
              <w:rPr>
                <w:rFonts w:eastAsia="Calibri"/>
                <w:lang w:eastAsia="en-US"/>
              </w:rPr>
              <w:t xml:space="preserve">Реализация решений итогового консилиума, проведенного в конце года в 5 классе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Углубленная диагностика УУД совместно с педагогами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Коррекционно-развивающая работа по формированию УУД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Комплексная работа на межпредметной основе</w:t>
            </w:r>
          </w:p>
        </w:tc>
      </w:tr>
      <w:tr w:rsidR="00442A20" w:rsidRPr="00442A20" w:rsidTr="0067541F">
        <w:tc>
          <w:tcPr>
            <w:tcW w:w="9571" w:type="dxa"/>
            <w:gridSpan w:val="4"/>
          </w:tcPr>
          <w:p w:rsidR="00442A20" w:rsidRPr="00442A20" w:rsidRDefault="00442A20" w:rsidP="0067541F">
            <w:pPr>
              <w:pStyle w:val="Default"/>
              <w:rPr>
                <w:rFonts w:eastAsia="Calibri"/>
                <w:lang w:eastAsia="en-US"/>
              </w:rPr>
            </w:pPr>
            <w:r w:rsidRPr="00442A20">
              <w:rPr>
                <w:rFonts w:eastAsia="Calibri"/>
                <w:b/>
                <w:bCs/>
                <w:lang w:eastAsia="en-US"/>
              </w:rPr>
              <w:t xml:space="preserve">3 этап (9 классы) </w:t>
            </w:r>
          </w:p>
        </w:tc>
      </w:tr>
      <w:tr w:rsidR="00442A20" w:rsidRPr="00442A20" w:rsidTr="0067541F">
        <w:tc>
          <w:tcPr>
            <w:tcW w:w="2392" w:type="dxa"/>
          </w:tcPr>
          <w:p w:rsidR="00442A20" w:rsidRPr="00442A20" w:rsidRDefault="00442A20" w:rsidP="0067541F">
            <w:pPr>
              <w:pStyle w:val="Default"/>
              <w:rPr>
                <w:rFonts w:eastAsia="Calibri"/>
                <w:lang w:eastAsia="en-US"/>
              </w:rPr>
            </w:pPr>
            <w:r w:rsidRPr="00442A20">
              <w:rPr>
                <w:rFonts w:eastAsia="Calibri"/>
                <w:lang w:eastAsia="en-US"/>
              </w:rPr>
              <w:t xml:space="preserve">1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2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3 четверть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4 четверть </w:t>
            </w:r>
          </w:p>
        </w:tc>
      </w:tr>
      <w:tr w:rsidR="00442A20" w:rsidRPr="00442A20" w:rsidTr="0067541F">
        <w:tc>
          <w:tcPr>
            <w:tcW w:w="2392" w:type="dxa"/>
          </w:tcPr>
          <w:p w:rsidR="00442A20" w:rsidRPr="00442A20" w:rsidRDefault="00442A20" w:rsidP="0067541F">
            <w:pPr>
              <w:pStyle w:val="Default"/>
              <w:rPr>
                <w:rFonts w:eastAsia="Calibri"/>
                <w:lang w:eastAsia="en-US"/>
              </w:rPr>
            </w:pPr>
            <w:r w:rsidRPr="00442A20">
              <w:rPr>
                <w:rFonts w:eastAsia="Calibri"/>
                <w:lang w:eastAsia="en-US"/>
              </w:rPr>
              <w:t xml:space="preserve">Проведение психолого-педагогических элективных курсов направленных на самоопределение подростков и выбор ими дальнейшего образовательного маршрута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Проведение профильных элективных курсов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 xml:space="preserve">Диагностика сформированности УУД, соответствующих требованиям ФГОС ООО </w:t>
            </w:r>
          </w:p>
        </w:tc>
        <w:tc>
          <w:tcPr>
            <w:tcW w:w="2393" w:type="dxa"/>
          </w:tcPr>
          <w:p w:rsidR="00442A20" w:rsidRPr="00442A20" w:rsidRDefault="00442A20" w:rsidP="0067541F">
            <w:pPr>
              <w:pStyle w:val="Default"/>
              <w:rPr>
                <w:rFonts w:eastAsia="Calibri"/>
                <w:lang w:eastAsia="en-US"/>
              </w:rPr>
            </w:pPr>
            <w:r w:rsidRPr="00442A20">
              <w:rPr>
                <w:rFonts w:eastAsia="Calibri"/>
                <w:lang w:eastAsia="en-US"/>
              </w:rPr>
              <w:t>Защита индивидуального итогового проекта</w:t>
            </w:r>
          </w:p>
          <w:p w:rsidR="00442A20" w:rsidRPr="00442A20" w:rsidRDefault="00442A20" w:rsidP="0067541F">
            <w:pPr>
              <w:pStyle w:val="Default"/>
              <w:rPr>
                <w:rFonts w:eastAsia="Calibri"/>
                <w:lang w:eastAsia="en-US"/>
              </w:rPr>
            </w:pPr>
            <w:r w:rsidRPr="00442A20">
              <w:rPr>
                <w:rFonts w:eastAsia="Calibri"/>
                <w:lang w:eastAsia="en-US"/>
              </w:rPr>
              <w:t xml:space="preserve">Консилиум по готовности к выбору учащимися индивидуального образовательного маршрута </w:t>
            </w:r>
          </w:p>
        </w:tc>
      </w:tr>
    </w:tbl>
    <w:p w:rsidR="00442A20" w:rsidRPr="00442A20" w:rsidRDefault="00442A20" w:rsidP="00442A20">
      <w:pPr>
        <w:pStyle w:val="a3"/>
        <w:spacing w:after="0"/>
        <w:ind w:firstLine="454"/>
        <w:jc w:val="both"/>
        <w:rPr>
          <w:rFonts w:ascii="Times New Roman" w:hAnsi="Times New Roman" w:cs="Times New Roman"/>
        </w:rPr>
      </w:pP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 xml:space="preserve">Отдельные элементы из системы внутришкольного мониторинга могут быть </w:t>
      </w:r>
      <w:r w:rsidRPr="00442A20">
        <w:rPr>
          <w:rFonts w:ascii="Times New Roman" w:hAnsi="Times New Roman" w:cs="Times New Roman"/>
        </w:rPr>
        <w:lastRenderedPageBreak/>
        <w:t xml:space="preserve">включены в портфель достижений ученика. </w:t>
      </w: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Портфель достижений – это один из способов организации накопительной системы оценки, фиксирования индивидуальных достижений школьника в определенный период его обучения в школе.</w:t>
      </w: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Портфель достижений является одной из составляющих «портрета» выпускника и играет важную роль при переходе учащегося на следующий уровень общего образования для определения вектора его дальнейшего развития и обучения.</w:t>
      </w: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Портфель достижений служит для сбора информации о продвижении учащегося в учебной деятельности, для оценки достижения планируемых результатов освоения основной образовательной программы основного общего образования, отвечающих требованиям стандарта к основным результатам основного образования.</w:t>
      </w:r>
    </w:p>
    <w:p w:rsidR="00442A20" w:rsidRPr="00442A20" w:rsidRDefault="00442A20" w:rsidP="00442A20">
      <w:pPr>
        <w:pStyle w:val="a3"/>
        <w:spacing w:after="0"/>
        <w:ind w:firstLine="709"/>
        <w:jc w:val="both"/>
        <w:rPr>
          <w:rFonts w:ascii="Times New Roman" w:hAnsi="Times New Roman" w:cs="Times New Roman"/>
        </w:rPr>
      </w:pPr>
      <w:r w:rsidRPr="00442A20">
        <w:rPr>
          <w:rFonts w:ascii="Times New Roman" w:hAnsi="Times New Roman" w:cs="Times New Roman"/>
        </w:rPr>
        <w:t>В состав портфеля достижений могут включаться результаты, достигнутые учащимся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442A20" w:rsidRPr="00442A20" w:rsidRDefault="00442A20" w:rsidP="00442A20">
      <w:pPr>
        <w:pStyle w:val="a9"/>
        <w:widowControl/>
        <w:ind w:left="0" w:firstLine="709"/>
        <w:jc w:val="both"/>
        <w:rPr>
          <w:rFonts w:ascii="Times New Roman" w:hAnsi="Times New Roman" w:cs="Times New Roman"/>
          <w:color w:val="000000"/>
          <w:szCs w:val="24"/>
        </w:rPr>
      </w:pPr>
      <w:r w:rsidRPr="00BF417B">
        <w:rPr>
          <w:rFonts w:ascii="Times New Roman" w:hAnsi="Times New Roman" w:cs="Times New Roman"/>
          <w:color w:val="000000"/>
          <w:szCs w:val="24"/>
        </w:rPr>
        <w:t xml:space="preserve">Портфель достижений содержит следующие </w:t>
      </w:r>
      <w:r w:rsidRPr="00BF417B">
        <w:rPr>
          <w:rFonts w:ascii="Times New Roman" w:hAnsi="Times New Roman" w:cs="Times New Roman"/>
          <w:b/>
          <w:bCs/>
          <w:color w:val="000000"/>
          <w:szCs w:val="24"/>
        </w:rPr>
        <w:t>разделы</w:t>
      </w:r>
      <w:r w:rsidRPr="00BF417B">
        <w:rPr>
          <w:rFonts w:ascii="Times New Roman" w:hAnsi="Times New Roman" w:cs="Times New Roman"/>
          <w:color w:val="000000"/>
          <w:szCs w:val="24"/>
        </w:rPr>
        <w:t>:</w:t>
      </w:r>
    </w:p>
    <w:p w:rsidR="00442A20" w:rsidRPr="00442A20" w:rsidRDefault="00442A20" w:rsidP="00442A20">
      <w:pPr>
        <w:pStyle w:val="a9"/>
        <w:widowControl/>
        <w:ind w:left="0"/>
        <w:jc w:val="both"/>
        <w:rPr>
          <w:rFonts w:ascii="Times New Roman" w:hAnsi="Times New Roman" w:cs="Times New Roman"/>
          <w:szCs w:val="24"/>
        </w:rPr>
      </w:pPr>
      <w:r w:rsidRPr="00442A20">
        <w:rPr>
          <w:rFonts w:ascii="Times New Roman" w:hAnsi="Times New Roman" w:cs="Times New Roman"/>
          <w:color w:val="000000"/>
          <w:szCs w:val="24"/>
        </w:rPr>
        <w:t xml:space="preserve">«Кто я и чего хочу» - </w:t>
      </w:r>
      <w:r w:rsidRPr="00442A20">
        <w:rPr>
          <w:rFonts w:ascii="Times New Roman" w:hAnsi="Times New Roman" w:cs="Times New Roman"/>
          <w:szCs w:val="24"/>
        </w:rPr>
        <w:t>помещается информация, которая важна и интересна для ребенка («Мое имя», «Моя семья», «Мои увлечения», «Моя школа», «Мои друзья» и т.д.);</w:t>
      </w:r>
    </w:p>
    <w:p w:rsidR="00442A20" w:rsidRPr="00442A20" w:rsidRDefault="00442A20" w:rsidP="00442A20">
      <w:pPr>
        <w:pStyle w:val="a9"/>
        <w:widowControl/>
        <w:ind w:left="0"/>
        <w:jc w:val="both"/>
        <w:rPr>
          <w:rFonts w:ascii="Times New Roman" w:hAnsi="Times New Roman" w:cs="Times New Roman"/>
          <w:color w:val="000000"/>
          <w:szCs w:val="24"/>
        </w:rPr>
      </w:pPr>
      <w:r w:rsidRPr="00442A20">
        <w:rPr>
          <w:rFonts w:ascii="Times New Roman" w:hAnsi="Times New Roman" w:cs="Times New Roman"/>
          <w:color w:val="000000"/>
          <w:szCs w:val="24"/>
        </w:rPr>
        <w:t xml:space="preserve">«Мои достижения в учебе» - </w:t>
      </w:r>
      <w:r w:rsidRPr="00442A20">
        <w:rPr>
          <w:rFonts w:ascii="Times New Roman" w:hAnsi="Times New Roman" w:cs="Times New Roman"/>
          <w:szCs w:val="24"/>
        </w:rPr>
        <w:t xml:space="preserve">материалы </w:t>
      </w:r>
      <w:r w:rsidRPr="00442A20">
        <w:rPr>
          <w:rFonts w:ascii="Times New Roman" w:hAnsi="Times New Roman" w:cs="Times New Roman"/>
          <w:i/>
          <w:szCs w:val="24"/>
        </w:rPr>
        <w:t>комплексных работ</w:t>
      </w:r>
      <w:r w:rsidRPr="00442A20">
        <w:rPr>
          <w:rFonts w:ascii="Times New Roman" w:hAnsi="Times New Roman" w:cs="Times New Roman"/>
          <w:szCs w:val="24"/>
        </w:rPr>
        <w:t xml:space="preserve"> по отдельным предметам, итоговые отметки по предметам (табель успеваемости)</w:t>
      </w:r>
      <w:r w:rsidRPr="00442A20">
        <w:rPr>
          <w:rFonts w:ascii="Times New Roman" w:hAnsi="Times New Roman" w:cs="Times New Roman"/>
          <w:color w:val="000000"/>
          <w:szCs w:val="24"/>
        </w:rPr>
        <w:t xml:space="preserve">; «Чему я научился на всех предметах» - контрольные, диагностические, мониторинговые работы; </w:t>
      </w:r>
    </w:p>
    <w:p w:rsidR="00442A20" w:rsidRPr="00442A20" w:rsidRDefault="00442A20" w:rsidP="00442A20">
      <w:pPr>
        <w:pStyle w:val="a9"/>
        <w:widowControl/>
        <w:ind w:left="0"/>
        <w:jc w:val="both"/>
        <w:rPr>
          <w:rFonts w:ascii="Times New Roman" w:hAnsi="Times New Roman" w:cs="Times New Roman"/>
          <w:szCs w:val="24"/>
        </w:rPr>
      </w:pPr>
      <w:r w:rsidRPr="00442A20">
        <w:rPr>
          <w:rFonts w:ascii="Times New Roman" w:hAnsi="Times New Roman" w:cs="Times New Roman"/>
          <w:color w:val="000000"/>
          <w:szCs w:val="24"/>
        </w:rPr>
        <w:t xml:space="preserve">«Копилка достижений» - </w:t>
      </w:r>
      <w:r w:rsidRPr="00442A20">
        <w:rPr>
          <w:rFonts w:ascii="Times New Roman" w:hAnsi="Times New Roman" w:cs="Times New Roman"/>
          <w:szCs w:val="24"/>
        </w:rPr>
        <w:t>в этот раздел размещаются грамоты, сертификаты, дипломы, благодарственные письма, сведение о занятости в кружках, участии в конкурсах и олимпиадах;</w:t>
      </w:r>
    </w:p>
    <w:p w:rsidR="00442A20" w:rsidRPr="00442A20" w:rsidRDefault="00442A20" w:rsidP="00442A20">
      <w:pPr>
        <w:pStyle w:val="a9"/>
        <w:widowControl/>
        <w:ind w:left="0"/>
        <w:jc w:val="both"/>
        <w:rPr>
          <w:rFonts w:ascii="Times New Roman" w:hAnsi="Times New Roman" w:cs="Times New Roman"/>
          <w:szCs w:val="24"/>
        </w:rPr>
      </w:pPr>
      <w:r w:rsidRPr="00442A20">
        <w:rPr>
          <w:rFonts w:ascii="Times New Roman" w:hAnsi="Times New Roman" w:cs="Times New Roman"/>
          <w:color w:val="000000"/>
          <w:szCs w:val="24"/>
        </w:rPr>
        <w:t xml:space="preserve">«Я – здоровый человек» - мониторинг выполнения нормативов по физической культуре, сдача нормативов ГТО, памятки по формированию здорового образа жизни, спортивные достижения; </w:t>
      </w:r>
    </w:p>
    <w:p w:rsidR="00442A20" w:rsidRPr="00442A20" w:rsidRDefault="00442A20" w:rsidP="00442A20">
      <w:pPr>
        <w:pStyle w:val="a9"/>
        <w:widowControl/>
        <w:ind w:left="0"/>
        <w:jc w:val="both"/>
        <w:rPr>
          <w:rFonts w:ascii="Times New Roman" w:hAnsi="Times New Roman" w:cs="Times New Roman"/>
          <w:szCs w:val="24"/>
        </w:rPr>
      </w:pPr>
      <w:r w:rsidRPr="00442A20">
        <w:rPr>
          <w:rFonts w:ascii="Times New Roman" w:hAnsi="Times New Roman" w:cs="Times New Roman"/>
          <w:color w:val="000000"/>
          <w:szCs w:val="24"/>
        </w:rPr>
        <w:t xml:space="preserve">«Отзывы и пожелания» - рефлексия учащегося работы за учебный год и материалы наблюдений </w:t>
      </w:r>
      <w:r w:rsidRPr="00442A20">
        <w:rPr>
          <w:rFonts w:ascii="Times New Roman" w:hAnsi="Times New Roman" w:cs="Times New Roman"/>
          <w:szCs w:val="24"/>
        </w:rPr>
        <w:t>(оценочные листы, материалы и листы наблюдений и т.п.) за процессом овладения универсальными учебными действиями, которые ведут учителя-предметники, школьный психолог и другие непосредственные участники образовательного процесса; характеристики отношения ученика к различным видам деятельности, представленные учителями, родителями, педагогами дополнительного образования, одноклассниками, представителями общественности (тексты заключений, рецензии, отзывы, письма и пр.); анализ самим  школьником своей деятельности.</w:t>
      </w:r>
    </w:p>
    <w:p w:rsidR="00442A20" w:rsidRPr="00442A20" w:rsidRDefault="00442A20" w:rsidP="00442A20">
      <w:pPr>
        <w:pStyle w:val="a9"/>
        <w:widowControl/>
        <w:ind w:left="0"/>
        <w:jc w:val="both"/>
        <w:rPr>
          <w:rFonts w:ascii="Times New Roman" w:hAnsi="Times New Roman" w:cs="Times New Roman"/>
          <w:szCs w:val="24"/>
        </w:rPr>
      </w:pPr>
      <w:r w:rsidRPr="00442A20">
        <w:rPr>
          <w:rFonts w:ascii="Times New Roman" w:hAnsi="Times New Roman" w:cs="Times New Roman"/>
          <w:color w:val="000000"/>
          <w:szCs w:val="24"/>
        </w:rPr>
        <w:t xml:space="preserve">«Работы, которыми я горжусь» - </w:t>
      </w:r>
      <w:r w:rsidRPr="00442A20">
        <w:rPr>
          <w:rFonts w:ascii="Times New Roman" w:hAnsi="Times New Roman" w:cs="Times New Roman"/>
          <w:szCs w:val="24"/>
        </w:rPr>
        <w:t>в этот раздел помещаются творческие работы учащихся: рисунки, сказки, стихи. Если выполнена объемная работа (поделка) можно поместить ее фотографию.</w:t>
      </w:r>
    </w:p>
    <w:p w:rsidR="00442A20" w:rsidRPr="00442A20" w:rsidRDefault="00442A20" w:rsidP="00442A20">
      <w:pPr>
        <w:pStyle w:val="a9"/>
        <w:widowControl/>
        <w:ind w:left="0" w:firstLine="709"/>
        <w:jc w:val="both"/>
        <w:rPr>
          <w:rFonts w:ascii="Times New Roman" w:hAnsi="Times New Roman" w:cs="Times New Roman"/>
          <w:szCs w:val="24"/>
        </w:rPr>
      </w:pPr>
      <w:r w:rsidRPr="00442A20">
        <w:rPr>
          <w:rFonts w:ascii="Times New Roman" w:hAnsi="Times New Roman" w:cs="Times New Roman"/>
          <w:szCs w:val="24"/>
        </w:rPr>
        <w:t>Анализ, интерпретация и оценка отдельных составляющих Портфеля достижений и Портфеля достижений в целом ведутся с позиций достижения планируемых результатов с учетом основных результатов основного образования, устанавливаемых требованиями стандарта.</w:t>
      </w:r>
    </w:p>
    <w:p w:rsidR="00442A20" w:rsidRPr="00442A20" w:rsidRDefault="00442A20" w:rsidP="00442A20">
      <w:pPr>
        <w:pStyle w:val="a9"/>
        <w:widowControl/>
        <w:ind w:left="0" w:firstLine="709"/>
        <w:jc w:val="both"/>
        <w:rPr>
          <w:rFonts w:ascii="Times New Roman" w:hAnsi="Times New Roman" w:cs="Times New Roman"/>
          <w:szCs w:val="24"/>
        </w:rPr>
      </w:pPr>
      <w:r w:rsidRPr="00442A20">
        <w:rPr>
          <w:rFonts w:ascii="Times New Roman" w:hAnsi="Times New Roman" w:cs="Times New Roman"/>
          <w:szCs w:val="24"/>
        </w:rPr>
        <w:t>Оценка, как отдельных составляющих Портфеля достижений, так и Портфеля достижений в целом ведется на критериальной основе с применением уровневого подхода к построению измерителей и представлению результатов.</w:t>
      </w:r>
    </w:p>
    <w:p w:rsidR="00442A20" w:rsidRPr="00442A20" w:rsidRDefault="00442A20" w:rsidP="00442A20">
      <w:pPr>
        <w:pStyle w:val="a9"/>
        <w:widowControl/>
        <w:ind w:left="0"/>
        <w:jc w:val="both"/>
        <w:rPr>
          <w:rFonts w:ascii="Times New Roman" w:hAnsi="Times New Roman" w:cs="Times New Roman"/>
          <w:color w:val="000000"/>
          <w:sz w:val="26"/>
          <w:szCs w:val="26"/>
        </w:rPr>
      </w:pPr>
    </w:p>
    <w:p w:rsidR="00442A20" w:rsidRPr="00442A20" w:rsidRDefault="00442A20" w:rsidP="000E69C9">
      <w:pPr>
        <w:autoSpaceDE w:val="0"/>
        <w:jc w:val="center"/>
        <w:rPr>
          <w:rFonts w:ascii="Times New Roman" w:eastAsia="TimesNewRoman" w:hAnsi="Times New Roman" w:cs="Times New Roman"/>
          <w:b/>
        </w:rPr>
      </w:pPr>
      <w:r w:rsidRPr="00442A20">
        <w:rPr>
          <w:rFonts w:ascii="Times New Roman" w:eastAsia="TimesNewRoman" w:hAnsi="Times New Roman" w:cs="Times New Roman"/>
          <w:b/>
        </w:rPr>
        <w:t>Итоговая оценка выпускника и её использование при переходе от основного к среднему общему образованию.</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xml:space="preserve">На итоговую оценку основного общего образования выносятся только предметные </w:t>
      </w:r>
      <w:r w:rsidRPr="00442A20">
        <w:rPr>
          <w:rFonts w:ascii="Times New Roman" w:eastAsia="TimesNewRoman" w:hAnsi="Times New Roman" w:cs="Times New Roman"/>
        </w:rPr>
        <w:lastRenderedPageBreak/>
        <w:t>и метапредметные результаты, описанные в разделе «Выпускник научится» планируемых результатов основного общего образования.</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Итоговая оценка выпускника формируется на основе:</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результатов внутришкольного мониторинга образовательных достижений по всем предметам, в том числе за промежуточные и итоговые комплексные работы на межпредметной основе;</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оценок за выполнение итоговых работ по всем учебным предметам;</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оценок за работы, выносимые на государственную итоговую аттестацию (далее — ГИА).</w:t>
      </w:r>
    </w:p>
    <w:p w:rsidR="00442A20" w:rsidRPr="00442A20" w:rsidRDefault="00442A20" w:rsidP="00442A20">
      <w:pPr>
        <w:autoSpaceDE w:val="0"/>
        <w:ind w:left="45" w:firstLine="664"/>
        <w:jc w:val="both"/>
        <w:rPr>
          <w:rStyle w:val="Zag11"/>
          <w:rFonts w:ascii="Times New Roman" w:eastAsia="TimesNewRoman" w:hAnsi="Times New Roman" w:cs="Times New Roman"/>
        </w:rPr>
      </w:pPr>
      <w:r w:rsidRPr="00442A20">
        <w:rPr>
          <w:rStyle w:val="Zag11"/>
          <w:rFonts w:ascii="Times New Roman" w:eastAsia="TimesNewRoman" w:hAnsi="Times New Roman" w:cs="Times New Roman"/>
        </w:rPr>
        <w:t>Решение о допуске к государственной (итоговой) аттестации принимается педагогическим советом Учреждения и оформляется приказом директора школы не позднее 25 мая текущего года. К государственной (итоговой) аттестации допускаются учащиеся 9-х классов, освоившие общеобразовательные программы основного общего образования и имеющие положительные годовые отметки по всем предметам учебного плана школы, а также учащиеся, имеющие неудовлетворительную годовую отметку по одному предмету учебного плана с обязательной сдачей экзамена по этому предмету.</w:t>
      </w:r>
    </w:p>
    <w:p w:rsidR="00442A20" w:rsidRPr="00442A20" w:rsidRDefault="00442A20" w:rsidP="00442A20">
      <w:pPr>
        <w:autoSpaceDE w:val="0"/>
        <w:ind w:left="45" w:firstLine="664"/>
        <w:jc w:val="both"/>
        <w:rPr>
          <w:rFonts w:ascii="Times New Roman" w:eastAsia="TimesNewRoman" w:hAnsi="Times New Roman" w:cs="Times New Roman"/>
        </w:rPr>
      </w:pPr>
      <w:r w:rsidRPr="00442A20">
        <w:rPr>
          <w:rFonts w:ascii="Times New Roman" w:hAnsi="Times New Roman" w:cs="Times New Roman"/>
        </w:rPr>
        <w:t>Выпускники 9-х классов, получившие на государственной (итоговой) аттестации не более двух неудовлетворительных отметок по общеобразовательным предметам, допускаются повторно к государственной (итоговой) аттестации по соответствующим предметам в дополнительные сроки. Повторная государственная  (итоговая) аттестация проводится до начала нового учебного года.</w:t>
      </w:r>
    </w:p>
    <w:p w:rsidR="00442A20" w:rsidRPr="00442A20" w:rsidRDefault="00442A20" w:rsidP="00442A20">
      <w:pPr>
        <w:autoSpaceDE w:val="0"/>
        <w:ind w:left="45" w:firstLine="664"/>
        <w:jc w:val="both"/>
        <w:rPr>
          <w:rStyle w:val="Zag11"/>
          <w:rFonts w:ascii="Times New Roman" w:eastAsia="TimesNewRoman" w:hAnsi="Times New Roman" w:cs="Times New Roman"/>
        </w:rPr>
      </w:pPr>
      <w:r w:rsidRPr="00442A20">
        <w:rPr>
          <w:rStyle w:val="Zag11"/>
          <w:rFonts w:ascii="Times New Roman" w:eastAsia="TimesNewRoman" w:hAnsi="Times New Roman" w:cs="Times New Roman"/>
        </w:rPr>
        <w:t>Несовершеннолетние учащиеся 9-х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Учреждении установленного образца.</w:t>
      </w:r>
    </w:p>
    <w:p w:rsidR="00442A20" w:rsidRPr="00442A20" w:rsidRDefault="00442A20" w:rsidP="00442A20">
      <w:pPr>
        <w:pStyle w:val="ConsNormal"/>
        <w:widowControl/>
        <w:overflowPunct w:val="0"/>
        <w:spacing w:line="100" w:lineRule="atLeast"/>
        <w:jc w:val="both"/>
        <w:textAlignment w:val="baseline"/>
        <w:rPr>
          <w:rFonts w:ascii="Times New Roman" w:hAnsi="Times New Roman" w:cs="Times New Roman"/>
          <w:sz w:val="24"/>
          <w:szCs w:val="24"/>
        </w:rPr>
      </w:pPr>
      <w:r w:rsidRPr="00442A20">
        <w:rPr>
          <w:rFonts w:ascii="Times New Roman" w:hAnsi="Times New Roman" w:cs="Times New Roman"/>
          <w:sz w:val="24"/>
          <w:szCs w:val="24"/>
        </w:rPr>
        <w:t>Для выпускников 9-х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4 месяцев, и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w:t>
      </w:r>
    </w:p>
    <w:p w:rsidR="00442A20" w:rsidRPr="00442A20" w:rsidRDefault="00442A20" w:rsidP="00442A20">
      <w:pPr>
        <w:pStyle w:val="ConsNormal"/>
        <w:widowControl/>
        <w:overflowPunct w:val="0"/>
        <w:spacing w:line="100" w:lineRule="atLeast"/>
        <w:jc w:val="both"/>
        <w:textAlignment w:val="baseline"/>
        <w:rPr>
          <w:rFonts w:ascii="Times New Roman" w:hAnsi="Times New Roman" w:cs="Times New Roman"/>
          <w:sz w:val="24"/>
          <w:szCs w:val="24"/>
        </w:rPr>
      </w:pPr>
      <w:r w:rsidRPr="00442A20">
        <w:rPr>
          <w:rFonts w:ascii="Times New Roman" w:hAnsi="Times New Roman" w:cs="Times New Roman"/>
          <w:sz w:val="24"/>
          <w:szCs w:val="24"/>
        </w:rPr>
        <w:t>Для выпускников 9-х классов, пропустивших государственную (итоговую) аттестацию по уважительным причинам, предусматриваются дополнительные сроки проведения государственной (итоговой) аттестации в соответствующей форме.</w:t>
      </w:r>
    </w:p>
    <w:p w:rsidR="00442A20" w:rsidRPr="00442A20" w:rsidRDefault="00442A20" w:rsidP="00442A20">
      <w:pPr>
        <w:pStyle w:val="ConsNormal"/>
        <w:widowControl/>
        <w:overflowPunct w:val="0"/>
        <w:spacing w:line="100" w:lineRule="atLeast"/>
        <w:jc w:val="both"/>
        <w:textAlignment w:val="baseline"/>
        <w:rPr>
          <w:rFonts w:ascii="Times New Roman" w:hAnsi="Times New Roman" w:cs="Times New Roman"/>
          <w:sz w:val="24"/>
          <w:szCs w:val="24"/>
        </w:rPr>
      </w:pPr>
      <w:r w:rsidRPr="00442A20">
        <w:rPr>
          <w:rFonts w:ascii="Times New Roman" w:hAnsi="Times New Roman" w:cs="Times New Roman"/>
          <w:sz w:val="24"/>
          <w:szCs w:val="24"/>
        </w:rPr>
        <w:t>Выпускникам Учреждения, прошедшим государственную (итоговую) аттестацию, выдается документ государственного образца об уровне образования, заверенный печатью Учреждения.</w:t>
      </w:r>
    </w:p>
    <w:p w:rsidR="00442A20" w:rsidRPr="00442A20" w:rsidRDefault="00442A20" w:rsidP="00442A20">
      <w:pPr>
        <w:pStyle w:val="ConsNormal"/>
        <w:widowControl/>
        <w:overflowPunct w:val="0"/>
        <w:spacing w:line="100" w:lineRule="atLeast"/>
        <w:jc w:val="both"/>
        <w:textAlignment w:val="baseline"/>
        <w:rPr>
          <w:rFonts w:ascii="Times New Roman" w:eastAsia="TimesNewRoman" w:hAnsi="Times New Roman" w:cs="Times New Roman"/>
          <w:sz w:val="24"/>
          <w:szCs w:val="24"/>
        </w:rPr>
      </w:pPr>
      <w:r w:rsidRPr="00442A20">
        <w:rPr>
          <w:rStyle w:val="dash041e0431044b0447043d044b0439char1"/>
          <w:rFonts w:eastAsia="TimesNewRoman"/>
        </w:rPr>
        <w:t xml:space="preserve">Государственная (итоговая) аттестация выпускников осуществляется внешними (по отношению к образовательному учреждению) органами, т. е. является </w:t>
      </w:r>
      <w:r w:rsidRPr="00442A20">
        <w:rPr>
          <w:rStyle w:val="dash041e0431044b0447043d044b0439char1"/>
          <w:rFonts w:eastAsia="TimesNewRoman"/>
          <w:i/>
          <w:iCs/>
        </w:rPr>
        <w:t>внешней оценкой</w:t>
      </w:r>
      <w:r w:rsidRPr="00442A20">
        <w:rPr>
          <w:rStyle w:val="dash041e0431044b0447043d044b0439char1"/>
          <w:rFonts w:eastAsia="TimesNewRoman"/>
        </w:rPr>
        <w:t>.</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индивидуальный проект и работы, выносимые на ГИА, характеризуют уровень усвоения учащимися опорной системы знаний по изучаемым предметам, а также уровень овладения метапредметными действиями.</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способности к проектированию и </w:t>
      </w:r>
      <w:r w:rsidRPr="00442A20">
        <w:rPr>
          <w:rFonts w:ascii="Times New Roman" w:eastAsia="TimesNewRoman" w:hAnsi="Times New Roman" w:cs="Times New Roman"/>
        </w:rPr>
        <w:lastRenderedPageBreak/>
        <w:t>осуществлению целесообразной и результативной деятельности.</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Педагогический совет МБОУ «</w:t>
      </w:r>
      <w:r w:rsidR="007C546B">
        <w:rPr>
          <w:rFonts w:ascii="Times New Roman" w:eastAsia="TimesNewRoman" w:hAnsi="Times New Roman" w:cs="Times New Roman"/>
        </w:rPr>
        <w:t xml:space="preserve">Марьевская основная общеобразовательная </w:t>
      </w:r>
      <w:r w:rsidR="000E69C9">
        <w:rPr>
          <w:rFonts w:ascii="Times New Roman" w:eastAsia="TimesNewRoman" w:hAnsi="Times New Roman" w:cs="Times New Roman"/>
        </w:rPr>
        <w:t xml:space="preserve"> школа</w:t>
      </w:r>
      <w:r w:rsidRPr="00442A20">
        <w:rPr>
          <w:rFonts w:ascii="Times New Roman" w:eastAsia="TimesNewRoman" w:hAnsi="Times New Roman" w:cs="Times New Roman"/>
        </w:rPr>
        <w:t>»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учащимся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В случае если полученные учащимся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учащегося, с учётом которой осуществляется приём в профильные классы старшей школы. В характеристике учащегося:</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отмечаются образовательные достижения и положительные качества учащегося;</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учащихся.</w:t>
      </w:r>
    </w:p>
    <w:p w:rsidR="00442A20" w:rsidRPr="00442A20" w:rsidRDefault="00442A20" w:rsidP="00442A20">
      <w:pPr>
        <w:autoSpaceDE w:val="0"/>
        <w:ind w:firstLine="709"/>
        <w:jc w:val="both"/>
        <w:rPr>
          <w:rFonts w:ascii="Times New Roman" w:eastAsia="TimesNewRoman" w:hAnsi="Times New Roman" w:cs="Times New Roman"/>
        </w:rPr>
      </w:pPr>
      <w:r w:rsidRPr="00442A20">
        <w:rPr>
          <w:rFonts w:ascii="Times New Roman" w:eastAsia="TimesNewRoman" w:hAnsi="Times New Roman" w:cs="Times New Roman"/>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442A20" w:rsidRPr="00442A20" w:rsidRDefault="00442A20" w:rsidP="000E69C9">
      <w:pPr>
        <w:spacing w:line="200" w:lineRule="atLeast"/>
        <w:jc w:val="center"/>
        <w:rPr>
          <w:rStyle w:val="Zag11"/>
          <w:rFonts w:ascii="Times New Roman" w:eastAsia="TimesNewRoman" w:hAnsi="Times New Roman" w:cs="Times New Roman"/>
        </w:rPr>
      </w:pPr>
      <w:r w:rsidRPr="00442A20">
        <w:rPr>
          <w:rFonts w:ascii="Times New Roman" w:hAnsi="Times New Roman" w:cs="Times New Roman"/>
          <w:b/>
          <w:bCs/>
        </w:rPr>
        <w:t>Оценка результативности деятельности МБОУ «</w:t>
      </w:r>
      <w:r w:rsidR="007C546B">
        <w:rPr>
          <w:rFonts w:ascii="Times New Roman" w:hAnsi="Times New Roman" w:cs="Times New Roman"/>
          <w:b/>
          <w:bCs/>
        </w:rPr>
        <w:t xml:space="preserve">Марьевская основная общеобразовательная </w:t>
      </w:r>
      <w:r w:rsidRPr="00442A20">
        <w:rPr>
          <w:rFonts w:ascii="Times New Roman" w:hAnsi="Times New Roman" w:cs="Times New Roman"/>
          <w:b/>
          <w:bCs/>
        </w:rPr>
        <w:t xml:space="preserve">школа» </w:t>
      </w:r>
    </w:p>
    <w:p w:rsidR="00442A20" w:rsidRPr="00442A20" w:rsidRDefault="00442A20" w:rsidP="00442A20">
      <w:pPr>
        <w:pStyle w:val="a3"/>
        <w:widowControl/>
        <w:overflowPunct w:val="0"/>
        <w:autoSpaceDE w:val="0"/>
        <w:spacing w:after="0"/>
        <w:ind w:firstLine="706"/>
        <w:jc w:val="both"/>
        <w:textAlignment w:val="baseline"/>
        <w:rPr>
          <w:rStyle w:val="Zag11"/>
          <w:rFonts w:ascii="Times New Roman" w:eastAsia="TimesNewRoman" w:hAnsi="Times New Roman" w:cs="Times New Roman"/>
        </w:rPr>
      </w:pPr>
      <w:r w:rsidRPr="00442A20">
        <w:rPr>
          <w:rStyle w:val="Zag11"/>
          <w:rFonts w:ascii="Times New Roman" w:eastAsia="TimesNewRoman" w:hAnsi="Times New Roman" w:cs="Times New Roman"/>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442A20" w:rsidRPr="00442A20" w:rsidRDefault="00442A20" w:rsidP="00442A20">
      <w:pPr>
        <w:pStyle w:val="a3"/>
        <w:spacing w:after="0"/>
        <w:ind w:firstLine="851"/>
        <w:jc w:val="both"/>
        <w:rPr>
          <w:rFonts w:ascii="Times New Roman" w:hAnsi="Times New Roman" w:cs="Times New Roman"/>
        </w:rPr>
      </w:pPr>
      <w:r w:rsidRPr="00442A20">
        <w:rPr>
          <w:rFonts w:ascii="Times New Roman" w:hAnsi="Times New Roman" w:cs="Times New Roman"/>
        </w:rPr>
        <w:t>• результатов мониторинговых исследований разного уровня (федерального, регионального, муниципального);</w:t>
      </w:r>
    </w:p>
    <w:p w:rsidR="00442A20" w:rsidRPr="00442A20" w:rsidRDefault="00442A20" w:rsidP="00442A20">
      <w:pPr>
        <w:pStyle w:val="a3"/>
        <w:spacing w:after="0"/>
        <w:ind w:firstLine="851"/>
        <w:jc w:val="both"/>
        <w:rPr>
          <w:rFonts w:ascii="Times New Roman" w:hAnsi="Times New Roman" w:cs="Times New Roman"/>
        </w:rPr>
      </w:pPr>
      <w:r w:rsidRPr="00442A20">
        <w:rPr>
          <w:rFonts w:ascii="Times New Roman" w:hAnsi="Times New Roman" w:cs="Times New Roman"/>
        </w:rPr>
        <w:t>• условий реализации основной образовательной программы основного общего образования;</w:t>
      </w:r>
    </w:p>
    <w:p w:rsidR="00442A20" w:rsidRPr="00442A20" w:rsidRDefault="00442A20" w:rsidP="00442A20">
      <w:pPr>
        <w:pStyle w:val="a3"/>
        <w:spacing w:after="0"/>
        <w:ind w:firstLine="851"/>
        <w:jc w:val="both"/>
        <w:rPr>
          <w:rFonts w:ascii="Times New Roman" w:hAnsi="Times New Roman" w:cs="Times New Roman"/>
        </w:rPr>
      </w:pPr>
      <w:r w:rsidRPr="00442A20">
        <w:rPr>
          <w:rFonts w:ascii="Times New Roman" w:hAnsi="Times New Roman" w:cs="Times New Roman"/>
        </w:rPr>
        <w:t>• особенностей контингента учащихся.</w:t>
      </w:r>
    </w:p>
    <w:p w:rsidR="00442A20" w:rsidRPr="00442A20" w:rsidRDefault="00442A20" w:rsidP="00442A20">
      <w:pPr>
        <w:pStyle w:val="a3"/>
        <w:spacing w:after="0"/>
        <w:ind w:firstLine="709"/>
        <w:jc w:val="both"/>
        <w:rPr>
          <w:rStyle w:val="Zag11"/>
          <w:rFonts w:ascii="Times New Roman" w:eastAsia="TimesNewRoman" w:hAnsi="Times New Roman" w:cs="Times New Roman"/>
          <w:b/>
        </w:rPr>
      </w:pPr>
      <w:r w:rsidRPr="00442A20">
        <w:rPr>
          <w:rFonts w:ascii="Times New Roman" w:hAnsi="Times New Roman" w:cs="Times New Roman"/>
        </w:rPr>
        <w:t xml:space="preserve">Предметом оценки в ходе данных процедур является также </w:t>
      </w:r>
      <w:r w:rsidRPr="00442A20">
        <w:rPr>
          <w:rFonts w:ascii="Times New Roman" w:hAnsi="Times New Roman" w:cs="Times New Roman"/>
          <w:i/>
        </w:rPr>
        <w:t>текущая оценочная деятельность</w:t>
      </w:r>
      <w:r w:rsidRPr="00442A20">
        <w:rPr>
          <w:rFonts w:ascii="Times New Roman" w:hAnsi="Times New Roman" w:cs="Times New Roman"/>
        </w:rPr>
        <w:t xml:space="preserve"> школы и педагогов и, в частности, отслеживание динамики образовательных достижений выпускников основной школы.</w:t>
      </w:r>
    </w:p>
    <w:p w:rsidR="00A7457E" w:rsidRPr="00442A20" w:rsidRDefault="00A7457E" w:rsidP="00D84368">
      <w:pPr>
        <w:pStyle w:val="a3"/>
        <w:jc w:val="both"/>
        <w:rPr>
          <w:rFonts w:ascii="Times New Roman" w:hAnsi="Times New Roman" w:cs="Times New Roman"/>
          <w:color w:val="000000"/>
        </w:rPr>
      </w:pPr>
    </w:p>
    <w:p w:rsidR="003F4BDE" w:rsidRPr="001213B3" w:rsidRDefault="003F4BDE" w:rsidP="0067541F">
      <w:pPr>
        <w:numPr>
          <w:ilvl w:val="1"/>
          <w:numId w:val="133"/>
        </w:numPr>
        <w:jc w:val="both"/>
        <w:rPr>
          <w:rStyle w:val="Zag11"/>
          <w:rFonts w:ascii="Times New Roman" w:eastAsia="@Arial Unicode MS" w:hAnsi="Times New Roman" w:cs="Times New Roman"/>
          <w:b/>
          <w:bCs/>
        </w:rPr>
      </w:pPr>
      <w:r w:rsidRPr="001213B3">
        <w:rPr>
          <w:rStyle w:val="Zag11"/>
          <w:rFonts w:ascii="Times New Roman" w:eastAsia="@Arial Unicode MS" w:hAnsi="Times New Roman" w:cs="Times New Roman"/>
          <w:b/>
          <w:bCs/>
        </w:rPr>
        <w:t xml:space="preserve"> Программы отдельных учебных предметов, курсов </w:t>
      </w:r>
    </w:p>
    <w:p w:rsidR="00D801FE" w:rsidRPr="00D801FE" w:rsidRDefault="00D801FE" w:rsidP="00D801FE">
      <w:pPr>
        <w:pStyle w:val="a3"/>
        <w:spacing w:after="0"/>
        <w:ind w:firstLine="454"/>
        <w:jc w:val="both"/>
        <w:rPr>
          <w:rFonts w:ascii="Times New Roman" w:hAnsi="Times New Roman" w:cs="Times New Roman"/>
        </w:rPr>
      </w:pPr>
      <w:r w:rsidRPr="00D801FE">
        <w:rPr>
          <w:rFonts w:ascii="Times New Roman" w:hAnsi="Times New Roman" w:cs="Times New Roman"/>
        </w:rPr>
        <w:t xml:space="preserve">Образование на </w:t>
      </w:r>
      <w:r>
        <w:rPr>
          <w:rFonts w:ascii="Times New Roman" w:hAnsi="Times New Roman" w:cs="Times New Roman"/>
        </w:rPr>
        <w:t>уровне</w:t>
      </w:r>
      <w:r w:rsidRPr="00D801FE">
        <w:rPr>
          <w:rFonts w:ascii="Times New Roman" w:hAnsi="Times New Roman" w:cs="Times New Roman"/>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Pr>
          <w:rFonts w:ascii="Times New Roman" w:hAnsi="Times New Roman" w:cs="Times New Roman"/>
        </w:rPr>
        <w:t>уровне</w:t>
      </w:r>
      <w:r w:rsidRPr="00D801FE">
        <w:rPr>
          <w:rFonts w:ascii="Times New Roman" w:hAnsi="Times New Roman" w:cs="Times New Roman"/>
        </w:rPr>
        <w:t xml:space="preserve"> среднего общего образования, перехода к профильному обучению, профессионал</w:t>
      </w:r>
      <w:r w:rsidR="000E69C9">
        <w:rPr>
          <w:rFonts w:ascii="Times New Roman" w:hAnsi="Times New Roman" w:cs="Times New Roman"/>
        </w:rPr>
        <w:t>ьной ориентации и профессиональ</w:t>
      </w:r>
      <w:r w:rsidRPr="00D801FE">
        <w:rPr>
          <w:rFonts w:ascii="Times New Roman" w:hAnsi="Times New Roman" w:cs="Times New Roman"/>
        </w:rPr>
        <w:t>ному образованию.</w:t>
      </w:r>
    </w:p>
    <w:p w:rsidR="003F4BDE" w:rsidRPr="001213B3" w:rsidRDefault="003F4BDE" w:rsidP="003F4BDE">
      <w:pPr>
        <w:autoSpaceDE w:val="0"/>
        <w:ind w:firstLine="851"/>
        <w:jc w:val="both"/>
        <w:rPr>
          <w:rFonts w:ascii="Times New Roman" w:hAnsi="Times New Roman" w:cs="Times New Roman"/>
        </w:rPr>
      </w:pPr>
      <w:r w:rsidRPr="001213B3">
        <w:rPr>
          <w:rFonts w:ascii="Times New Roman" w:hAnsi="Times New Roman" w:cs="Times New Roman"/>
        </w:rPr>
        <w:t xml:space="preserve">Главная целевая установка всех реализуемых </w:t>
      </w:r>
      <w:r>
        <w:rPr>
          <w:rFonts w:ascii="Times New Roman" w:hAnsi="Times New Roman" w:cs="Times New Roman"/>
        </w:rPr>
        <w:t xml:space="preserve">на уровне основного общего образования </w:t>
      </w:r>
      <w:r w:rsidRPr="001213B3">
        <w:rPr>
          <w:rFonts w:ascii="Times New Roman" w:hAnsi="Times New Roman" w:cs="Times New Roman"/>
        </w:rPr>
        <w:t xml:space="preserve">учебно-методических комплектов  </w:t>
      </w:r>
      <w:r>
        <w:rPr>
          <w:rFonts w:ascii="Times New Roman" w:hAnsi="Times New Roman" w:cs="Times New Roman"/>
        </w:rPr>
        <w:t>–</w:t>
      </w:r>
      <w:r w:rsidRPr="001213B3">
        <w:rPr>
          <w:rFonts w:ascii="Times New Roman" w:hAnsi="Times New Roman" w:cs="Times New Roman"/>
        </w:rPr>
        <w:t xml:space="preserve">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3F4BDE" w:rsidRPr="001213B3" w:rsidRDefault="003F4BDE" w:rsidP="003F4BDE">
      <w:pPr>
        <w:autoSpaceDE w:val="0"/>
        <w:ind w:firstLine="851"/>
        <w:jc w:val="both"/>
        <w:rPr>
          <w:rFonts w:ascii="Times New Roman" w:hAnsi="Times New Roman" w:cs="Times New Roman"/>
        </w:rPr>
      </w:pPr>
      <w:r w:rsidRPr="001213B3">
        <w:rPr>
          <w:rFonts w:ascii="Times New Roman" w:hAnsi="Times New Roman" w:cs="Times New Roman"/>
        </w:rPr>
        <w:lastRenderedPageBreak/>
        <w:t>На реализацию целевой установки УМК   ориентированы ведущие задачи:</w:t>
      </w:r>
    </w:p>
    <w:p w:rsidR="003F4BDE" w:rsidRPr="001213B3" w:rsidRDefault="003F4BDE" w:rsidP="0067541F">
      <w:pPr>
        <w:numPr>
          <w:ilvl w:val="0"/>
          <w:numId w:val="69"/>
        </w:numPr>
        <w:tabs>
          <w:tab w:val="left" w:pos="345"/>
        </w:tabs>
        <w:jc w:val="both"/>
        <w:rPr>
          <w:rFonts w:ascii="Times New Roman" w:hAnsi="Times New Roman" w:cs="Times New Roman"/>
        </w:rPr>
      </w:pPr>
      <w:r w:rsidRPr="001213B3">
        <w:rPr>
          <w:rFonts w:ascii="Times New Roman" w:hAnsi="Times New Roman" w:cs="Times New Roman"/>
        </w:rPr>
        <w:t xml:space="preserve">создание условий для организации учебной деятельности, развития познавательных процессов, творческих способностей, эмоциональной сферы </w:t>
      </w:r>
      <w:r>
        <w:rPr>
          <w:rFonts w:ascii="Times New Roman" w:hAnsi="Times New Roman" w:cs="Times New Roman"/>
        </w:rPr>
        <w:t>подростка</w:t>
      </w:r>
      <w:r w:rsidRPr="001213B3">
        <w:rPr>
          <w:rFonts w:ascii="Times New Roman" w:hAnsi="Times New Roman" w:cs="Times New Roman"/>
        </w:rPr>
        <w:t>;</w:t>
      </w:r>
    </w:p>
    <w:p w:rsidR="003F4BDE" w:rsidRPr="001213B3" w:rsidRDefault="003F4BDE" w:rsidP="0067541F">
      <w:pPr>
        <w:numPr>
          <w:ilvl w:val="0"/>
          <w:numId w:val="69"/>
        </w:numPr>
        <w:tabs>
          <w:tab w:val="left" w:pos="345"/>
        </w:tabs>
        <w:jc w:val="both"/>
        <w:rPr>
          <w:rFonts w:ascii="Times New Roman" w:hAnsi="Times New Roman" w:cs="Times New Roman"/>
        </w:rPr>
      </w:pPr>
      <w:r w:rsidRPr="001213B3">
        <w:rPr>
          <w:rFonts w:ascii="Times New Roman" w:hAnsi="Times New Roman" w:cs="Times New Roman"/>
        </w:rPr>
        <w:t>развитие и укрепление интереса к познанию самого себя и окружающего мира;</w:t>
      </w:r>
    </w:p>
    <w:p w:rsidR="003F4BDE" w:rsidRPr="001213B3" w:rsidRDefault="003F4BDE" w:rsidP="0067541F">
      <w:pPr>
        <w:numPr>
          <w:ilvl w:val="0"/>
          <w:numId w:val="69"/>
        </w:numPr>
        <w:tabs>
          <w:tab w:val="left" w:pos="345"/>
        </w:tabs>
        <w:jc w:val="both"/>
        <w:rPr>
          <w:rFonts w:ascii="Times New Roman" w:hAnsi="Times New Roman" w:cs="Times New Roman"/>
        </w:rPr>
      </w:pPr>
      <w:r w:rsidRPr="001213B3">
        <w:rPr>
          <w:rFonts w:ascii="Times New Roman" w:hAnsi="Times New Roman" w:cs="Times New Roman"/>
        </w:rPr>
        <w:t>воспитание любви к своему городу, к своей семье, к своей Родине, к ее природе, истории, культуре;</w:t>
      </w:r>
    </w:p>
    <w:p w:rsidR="003F4BDE" w:rsidRPr="001213B3" w:rsidRDefault="003F4BDE" w:rsidP="0067541F">
      <w:pPr>
        <w:numPr>
          <w:ilvl w:val="0"/>
          <w:numId w:val="69"/>
        </w:numPr>
        <w:tabs>
          <w:tab w:val="left" w:pos="345"/>
        </w:tabs>
        <w:jc w:val="both"/>
        <w:rPr>
          <w:rFonts w:ascii="Times New Roman" w:hAnsi="Times New Roman" w:cs="Times New Roman"/>
        </w:rPr>
      </w:pPr>
      <w:r w:rsidRPr="001213B3">
        <w:rPr>
          <w:rFonts w:ascii="Times New Roman" w:hAnsi="Times New Roman" w:cs="Times New Roman"/>
        </w:rPr>
        <w:t>формирование опыта этически и экологически обоснованного поведения в природной и социальной среде;</w:t>
      </w:r>
    </w:p>
    <w:p w:rsidR="003F4BDE" w:rsidRPr="001213B3" w:rsidRDefault="003F4BDE" w:rsidP="0067541F">
      <w:pPr>
        <w:numPr>
          <w:ilvl w:val="0"/>
          <w:numId w:val="69"/>
        </w:numPr>
        <w:tabs>
          <w:tab w:val="left" w:pos="345"/>
        </w:tabs>
        <w:jc w:val="both"/>
        <w:rPr>
          <w:rStyle w:val="FontStyle64"/>
          <w:color w:val="000000"/>
        </w:rPr>
      </w:pPr>
      <w:r w:rsidRPr="001213B3">
        <w:rPr>
          <w:rStyle w:val="FontStyle64"/>
          <w:color w:val="000000"/>
        </w:rPr>
        <w:t>формирование ценностного отношения к человеку, к природе, к миру, к знаниям.</w:t>
      </w:r>
    </w:p>
    <w:p w:rsidR="003F4BDE" w:rsidRPr="001213B3" w:rsidRDefault="003F4BDE" w:rsidP="003F4BDE">
      <w:pPr>
        <w:shd w:val="clear" w:color="auto" w:fill="FFFFFF"/>
        <w:tabs>
          <w:tab w:val="left" w:pos="0"/>
        </w:tabs>
        <w:autoSpaceDE w:val="0"/>
        <w:snapToGrid w:val="0"/>
        <w:ind w:firstLine="851"/>
        <w:jc w:val="both"/>
        <w:rPr>
          <w:rFonts w:ascii="Times New Roman" w:hAnsi="Times New Roman" w:cs="Times New Roman"/>
        </w:rPr>
      </w:pPr>
      <w:r w:rsidRPr="001213B3">
        <w:rPr>
          <w:rFonts w:ascii="Times New Roman" w:hAnsi="Times New Roman" w:cs="Times New Roman"/>
        </w:rPr>
        <w:tab/>
      </w:r>
    </w:p>
    <w:p w:rsidR="003F4BDE" w:rsidRDefault="003F4BDE" w:rsidP="003F4BDE">
      <w:pPr>
        <w:shd w:val="clear" w:color="auto" w:fill="FFFFFF"/>
        <w:tabs>
          <w:tab w:val="left" w:pos="840"/>
        </w:tabs>
        <w:autoSpaceDE w:val="0"/>
        <w:snapToGrid w:val="0"/>
        <w:ind w:firstLine="851"/>
        <w:jc w:val="both"/>
        <w:rPr>
          <w:rFonts w:ascii="Times New Roman" w:hAnsi="Times New Roman" w:cs="Times New Roman"/>
        </w:rPr>
      </w:pPr>
      <w:r w:rsidRPr="001213B3">
        <w:rPr>
          <w:rFonts w:ascii="Times New Roman" w:hAnsi="Times New Roman" w:cs="Times New Roman"/>
        </w:rPr>
        <w:t>Учителями МБОУ «</w:t>
      </w:r>
      <w:r w:rsidR="007C546B">
        <w:rPr>
          <w:rFonts w:ascii="Times New Roman" w:hAnsi="Times New Roman" w:cs="Times New Roman"/>
        </w:rPr>
        <w:t>Марьевская основнаяобщеобразовательная</w:t>
      </w:r>
      <w:r w:rsidR="00DD3D34">
        <w:rPr>
          <w:rFonts w:ascii="Times New Roman" w:hAnsi="Times New Roman" w:cs="Times New Roman"/>
        </w:rPr>
        <w:t xml:space="preserve"> школа</w:t>
      </w:r>
      <w:r w:rsidRPr="001213B3">
        <w:rPr>
          <w:rFonts w:ascii="Times New Roman" w:hAnsi="Times New Roman" w:cs="Times New Roman"/>
        </w:rPr>
        <w:t>»  разработаны  рабочие программы по всем учебным предметам на основе авторских программ</w:t>
      </w:r>
      <w:r>
        <w:rPr>
          <w:rFonts w:ascii="Times New Roman" w:hAnsi="Times New Roman" w:cs="Times New Roman"/>
        </w:rPr>
        <w:t>.</w:t>
      </w:r>
    </w:p>
    <w:p w:rsidR="003F4BDE" w:rsidRPr="001213B3" w:rsidRDefault="003F4BDE" w:rsidP="003F4BDE">
      <w:pPr>
        <w:shd w:val="clear" w:color="auto" w:fill="FFFFFF"/>
        <w:tabs>
          <w:tab w:val="left" w:pos="840"/>
        </w:tabs>
        <w:autoSpaceDE w:val="0"/>
        <w:snapToGrid w:val="0"/>
        <w:ind w:firstLine="851"/>
        <w:jc w:val="both"/>
        <w:rPr>
          <w:rFonts w:ascii="Times New Roman" w:hAnsi="Times New Roman" w:cs="Times New Roman"/>
        </w:rPr>
      </w:pPr>
      <w:r w:rsidRPr="00C13A9C">
        <w:rPr>
          <w:rFonts w:ascii="Times New Roman" w:hAnsi="Times New Roman" w:cs="Times New Roman"/>
        </w:rPr>
        <w:t>Рабочие программы включают следующие разделы:</w:t>
      </w:r>
    </w:p>
    <w:p w:rsidR="00D801FE" w:rsidRPr="00D801FE" w:rsidRDefault="00D801FE" w:rsidP="00D801FE">
      <w:pPr>
        <w:pStyle w:val="a3"/>
        <w:tabs>
          <w:tab w:val="left" w:pos="1156"/>
        </w:tabs>
        <w:spacing w:after="0"/>
        <w:ind w:firstLine="454"/>
        <w:jc w:val="both"/>
        <w:rPr>
          <w:rFonts w:ascii="Times New Roman" w:hAnsi="Times New Roman" w:cs="Times New Roman"/>
        </w:rPr>
      </w:pPr>
      <w:r w:rsidRPr="00D801FE">
        <w:rPr>
          <w:rFonts w:ascii="Times New Roman" w:hAnsi="Times New Roman" w:cs="Times New Roman"/>
        </w:rPr>
        <w:t>1) пояснительную записку, в которой конкретизируются общие цели основного общего образования с учётом специфики учебного предмета;</w:t>
      </w:r>
    </w:p>
    <w:p w:rsidR="00D801FE" w:rsidRPr="00D801FE" w:rsidRDefault="00D801FE" w:rsidP="00D801FE">
      <w:pPr>
        <w:pStyle w:val="a3"/>
        <w:tabs>
          <w:tab w:val="left" w:pos="1153"/>
        </w:tabs>
        <w:spacing w:after="0"/>
        <w:ind w:firstLine="454"/>
        <w:jc w:val="both"/>
        <w:rPr>
          <w:rFonts w:ascii="Times New Roman" w:hAnsi="Times New Roman" w:cs="Times New Roman"/>
        </w:rPr>
      </w:pPr>
      <w:r w:rsidRPr="00D801FE">
        <w:rPr>
          <w:rFonts w:ascii="Times New Roman" w:hAnsi="Times New Roman" w:cs="Times New Roman"/>
        </w:rPr>
        <w:t>2) общую характеристику учебного предмета, курса;</w:t>
      </w:r>
    </w:p>
    <w:p w:rsidR="00D801FE" w:rsidRPr="00D801FE" w:rsidRDefault="00D801FE" w:rsidP="00D801FE">
      <w:pPr>
        <w:pStyle w:val="a3"/>
        <w:tabs>
          <w:tab w:val="left" w:pos="1161"/>
        </w:tabs>
        <w:spacing w:after="0"/>
        <w:ind w:firstLine="454"/>
        <w:jc w:val="both"/>
        <w:rPr>
          <w:rFonts w:ascii="Times New Roman" w:hAnsi="Times New Roman" w:cs="Times New Roman"/>
        </w:rPr>
      </w:pPr>
      <w:r w:rsidRPr="00D801FE">
        <w:rPr>
          <w:rFonts w:ascii="Times New Roman" w:hAnsi="Times New Roman" w:cs="Times New Roman"/>
        </w:rPr>
        <w:t>3) описание места учебного предмета, курса в учебном плане;</w:t>
      </w:r>
    </w:p>
    <w:p w:rsidR="00D801FE" w:rsidRPr="00D801FE" w:rsidRDefault="00D801FE" w:rsidP="00D801FE">
      <w:pPr>
        <w:pStyle w:val="a3"/>
        <w:tabs>
          <w:tab w:val="left" w:pos="1146"/>
        </w:tabs>
        <w:spacing w:after="0"/>
        <w:ind w:firstLine="454"/>
        <w:jc w:val="both"/>
        <w:rPr>
          <w:rFonts w:ascii="Times New Roman" w:hAnsi="Times New Roman" w:cs="Times New Roman"/>
        </w:rPr>
      </w:pPr>
      <w:r w:rsidRPr="00D801FE">
        <w:rPr>
          <w:rFonts w:ascii="Times New Roman" w:hAnsi="Times New Roman" w:cs="Times New Roman"/>
        </w:rPr>
        <w:t>4) личностные, метапредметные и предметные результаты освоения конкретного учебного предмета, курса;</w:t>
      </w:r>
    </w:p>
    <w:p w:rsidR="00D801FE" w:rsidRPr="00D801FE" w:rsidRDefault="00D801FE" w:rsidP="00D801FE">
      <w:pPr>
        <w:pStyle w:val="a3"/>
        <w:tabs>
          <w:tab w:val="left" w:pos="1148"/>
        </w:tabs>
        <w:spacing w:after="0"/>
        <w:ind w:firstLine="454"/>
        <w:jc w:val="both"/>
        <w:rPr>
          <w:rFonts w:ascii="Times New Roman" w:hAnsi="Times New Roman" w:cs="Times New Roman"/>
        </w:rPr>
      </w:pPr>
      <w:r w:rsidRPr="00D801FE">
        <w:rPr>
          <w:rFonts w:ascii="Times New Roman" w:hAnsi="Times New Roman" w:cs="Times New Roman"/>
        </w:rPr>
        <w:t>5) содержание учебного предмета, курса;</w:t>
      </w:r>
    </w:p>
    <w:p w:rsidR="00D801FE" w:rsidRPr="00D801FE" w:rsidRDefault="00D801FE" w:rsidP="00D801FE">
      <w:pPr>
        <w:pStyle w:val="a3"/>
        <w:tabs>
          <w:tab w:val="left" w:pos="1151"/>
        </w:tabs>
        <w:spacing w:after="0"/>
        <w:ind w:firstLine="454"/>
        <w:jc w:val="both"/>
        <w:rPr>
          <w:rFonts w:ascii="Times New Roman" w:hAnsi="Times New Roman" w:cs="Times New Roman"/>
        </w:rPr>
      </w:pPr>
      <w:r w:rsidRPr="00D801FE">
        <w:rPr>
          <w:rFonts w:ascii="Times New Roman" w:hAnsi="Times New Roman" w:cs="Times New Roman"/>
        </w:rPr>
        <w:t>6) тематическое планирование с определением основных видов учебной деятельности;</w:t>
      </w:r>
    </w:p>
    <w:p w:rsidR="00D801FE" w:rsidRPr="00D801FE" w:rsidRDefault="00D801FE" w:rsidP="00D801FE">
      <w:pPr>
        <w:pStyle w:val="a3"/>
        <w:tabs>
          <w:tab w:val="left" w:pos="1161"/>
        </w:tabs>
        <w:spacing w:after="0"/>
        <w:ind w:firstLine="454"/>
        <w:jc w:val="both"/>
        <w:rPr>
          <w:rFonts w:ascii="Times New Roman" w:hAnsi="Times New Roman" w:cs="Times New Roman"/>
        </w:rPr>
      </w:pPr>
      <w:r w:rsidRPr="00D801FE">
        <w:rPr>
          <w:rFonts w:ascii="Times New Roman" w:hAnsi="Times New Roman" w:cs="Times New Roman"/>
        </w:rPr>
        <w:t xml:space="preserve">7) описание учебно-методического и </w:t>
      </w:r>
      <w:r w:rsidR="000E69C9">
        <w:rPr>
          <w:rFonts w:ascii="Times New Roman" w:hAnsi="Times New Roman" w:cs="Times New Roman"/>
        </w:rPr>
        <w:t>материально-технического обеспе</w:t>
      </w:r>
      <w:r w:rsidRPr="00D801FE">
        <w:rPr>
          <w:rFonts w:ascii="Times New Roman" w:hAnsi="Times New Roman" w:cs="Times New Roman"/>
        </w:rPr>
        <w:t>чения образовательного процесса;</w:t>
      </w:r>
    </w:p>
    <w:p w:rsidR="00D801FE" w:rsidRPr="00D801FE" w:rsidRDefault="00D801FE" w:rsidP="00D801FE">
      <w:pPr>
        <w:pStyle w:val="a3"/>
        <w:tabs>
          <w:tab w:val="left" w:pos="1156"/>
        </w:tabs>
        <w:spacing w:after="0"/>
        <w:ind w:firstLine="454"/>
        <w:jc w:val="both"/>
        <w:rPr>
          <w:rFonts w:ascii="Times New Roman" w:hAnsi="Times New Roman" w:cs="Times New Roman"/>
        </w:rPr>
      </w:pPr>
      <w:r w:rsidRPr="00D801FE">
        <w:rPr>
          <w:rFonts w:ascii="Times New Roman" w:hAnsi="Times New Roman" w:cs="Times New Roman"/>
        </w:rPr>
        <w:t>8) планируемые результаты изучения учебного предмета, курса.</w:t>
      </w:r>
    </w:p>
    <w:p w:rsidR="003F4BDE" w:rsidRPr="00D801FE" w:rsidRDefault="003F4BDE" w:rsidP="00D801FE">
      <w:pPr>
        <w:rPr>
          <w:rFonts w:ascii="Times New Roman" w:hAnsi="Times New Roman" w:cs="Times New Roman"/>
        </w:rPr>
      </w:pPr>
    </w:p>
    <w:p w:rsidR="003F4BDE" w:rsidRDefault="003F4BDE" w:rsidP="00D801FE">
      <w:pPr>
        <w:rPr>
          <w:rFonts w:ascii="Times New Roman" w:hAnsi="Times New Roman" w:cs="Times New Roman"/>
        </w:rPr>
      </w:pPr>
    </w:p>
    <w:p w:rsidR="003F4BDE" w:rsidRDefault="006670AC" w:rsidP="006670AC">
      <w:pPr>
        <w:ind w:firstLine="709"/>
        <w:rPr>
          <w:rFonts w:ascii="Times New Roman" w:hAnsi="Times New Roman" w:cs="Times New Roman"/>
        </w:rPr>
      </w:pPr>
      <w:r w:rsidRPr="001213B3">
        <w:rPr>
          <w:rFonts w:ascii="Times New Roman" w:hAnsi="Times New Roman" w:cs="Times New Roman"/>
        </w:rPr>
        <w:t>Рабочие программы</w:t>
      </w:r>
      <w:r>
        <w:rPr>
          <w:rFonts w:ascii="Times New Roman" w:hAnsi="Times New Roman" w:cs="Times New Roman"/>
        </w:rPr>
        <w:t xml:space="preserve"> являются приложение к основной образовательной программе основного общего образования МБОУ «</w:t>
      </w:r>
      <w:r w:rsidR="007C546B">
        <w:rPr>
          <w:rFonts w:ascii="Times New Roman" w:hAnsi="Times New Roman" w:cs="Times New Roman"/>
        </w:rPr>
        <w:t xml:space="preserve">Марьевская основная общеобразовательная </w:t>
      </w:r>
      <w:r w:rsidR="00DD3D34">
        <w:rPr>
          <w:rFonts w:ascii="Times New Roman" w:hAnsi="Times New Roman" w:cs="Times New Roman"/>
        </w:rPr>
        <w:t xml:space="preserve"> школа</w:t>
      </w:r>
      <w:r>
        <w:rPr>
          <w:rFonts w:ascii="Times New Roman" w:hAnsi="Times New Roman" w:cs="Times New Roman"/>
        </w:rPr>
        <w:t>».</w:t>
      </w:r>
    </w:p>
    <w:p w:rsidR="003F4BDE" w:rsidRDefault="003F4BDE" w:rsidP="00D84368">
      <w:pPr>
        <w:rPr>
          <w:rFonts w:ascii="Times New Roman" w:hAnsi="Times New Roman" w:cs="Times New Roman"/>
        </w:rPr>
      </w:pPr>
    </w:p>
    <w:p w:rsidR="003F4BDE" w:rsidRDefault="003F4BDE" w:rsidP="00D84368">
      <w:pPr>
        <w:rPr>
          <w:rFonts w:ascii="Times New Roman" w:hAnsi="Times New Roman" w:cs="Times New Roman"/>
        </w:rPr>
      </w:pPr>
    </w:p>
    <w:p w:rsidR="003F4BDE" w:rsidRDefault="003F4BDE" w:rsidP="00D84368">
      <w:pPr>
        <w:rPr>
          <w:rFonts w:ascii="Times New Roman" w:hAnsi="Times New Roman" w:cs="Times New Roman"/>
        </w:rPr>
      </w:pPr>
    </w:p>
    <w:p w:rsidR="003F4BDE" w:rsidRDefault="003F4BDE" w:rsidP="00D84368">
      <w:pPr>
        <w:rPr>
          <w:rFonts w:ascii="Times New Roman" w:hAnsi="Times New Roman" w:cs="Times New Roman"/>
        </w:rPr>
      </w:pPr>
    </w:p>
    <w:p w:rsidR="003F4BDE" w:rsidRDefault="003F4BDE" w:rsidP="00D84368">
      <w:pPr>
        <w:rPr>
          <w:rFonts w:ascii="Times New Roman" w:hAnsi="Times New Roman" w:cs="Times New Roman"/>
        </w:rPr>
      </w:pPr>
    </w:p>
    <w:p w:rsidR="003F4BDE" w:rsidRDefault="003F4BDE" w:rsidP="00D84368">
      <w:pPr>
        <w:rPr>
          <w:rFonts w:ascii="Times New Roman" w:hAnsi="Times New Roman" w:cs="Times New Roman"/>
        </w:rPr>
      </w:pPr>
    </w:p>
    <w:p w:rsidR="003F4BDE" w:rsidRDefault="003F4BDE" w:rsidP="00D84368">
      <w:pPr>
        <w:rPr>
          <w:rFonts w:ascii="Times New Roman" w:hAnsi="Times New Roman" w:cs="Times New Roman"/>
        </w:rPr>
      </w:pPr>
    </w:p>
    <w:p w:rsidR="003F4BDE" w:rsidRDefault="003F4BDE" w:rsidP="00D84368">
      <w:pPr>
        <w:rPr>
          <w:rFonts w:ascii="Times New Roman" w:hAnsi="Times New Roman" w:cs="Times New Roman"/>
        </w:rPr>
      </w:pPr>
    </w:p>
    <w:p w:rsidR="00D801FE" w:rsidRDefault="00D801FE" w:rsidP="00D84368">
      <w:pPr>
        <w:rPr>
          <w:rFonts w:ascii="Times New Roman" w:hAnsi="Times New Roman" w:cs="Times New Roman"/>
        </w:rPr>
        <w:sectPr w:rsidR="00D801FE" w:rsidSect="00EF20FA">
          <w:type w:val="continuous"/>
          <w:pgSz w:w="11906" w:h="16838"/>
          <w:pgMar w:top="851" w:right="851" w:bottom="851" w:left="1701" w:header="708" w:footer="708" w:gutter="0"/>
          <w:cols w:space="708"/>
          <w:titlePg/>
          <w:docGrid w:linePitch="360"/>
        </w:sectPr>
      </w:pPr>
    </w:p>
    <w:p w:rsidR="00D801FE" w:rsidRDefault="00D801FE" w:rsidP="00D84368">
      <w:pPr>
        <w:rPr>
          <w:rFonts w:ascii="Times New Roman" w:hAnsi="Times New Roman" w:cs="Times New Roman"/>
        </w:rPr>
        <w:sectPr w:rsidR="00D801FE" w:rsidSect="00EF20FA">
          <w:type w:val="continuous"/>
          <w:pgSz w:w="11906" w:h="16838"/>
          <w:pgMar w:top="851" w:right="851" w:bottom="851" w:left="1701" w:header="708" w:footer="708" w:gutter="0"/>
          <w:cols w:space="708"/>
          <w:titlePg/>
          <w:docGrid w:linePitch="360"/>
        </w:sectPr>
      </w:pPr>
    </w:p>
    <w:p w:rsidR="002B030A" w:rsidRPr="00EB1067" w:rsidRDefault="002B030A" w:rsidP="006B6F50">
      <w:pPr>
        <w:ind w:left="1080"/>
        <w:rPr>
          <w:rFonts w:ascii="Times New Roman" w:hAnsi="Times New Roman" w:cs="Times New Roman"/>
          <w:b/>
        </w:rPr>
      </w:pPr>
      <w:r w:rsidRPr="00BF417B">
        <w:rPr>
          <w:rFonts w:ascii="Times New Roman" w:hAnsi="Times New Roman" w:cs="Times New Roman"/>
          <w:b/>
        </w:rPr>
        <w:lastRenderedPageBreak/>
        <w:t>Программы отдельных учебных предметов, курсов</w:t>
      </w:r>
    </w:p>
    <w:p w:rsidR="00D7411E" w:rsidRPr="00EB1067" w:rsidRDefault="00D7411E" w:rsidP="006670AC">
      <w:pPr>
        <w:ind w:left="360"/>
        <w:rPr>
          <w:rFonts w:ascii="Times New Roman" w:hAnsi="Times New Roman" w:cs="Times New Roman"/>
          <w:b/>
        </w:rPr>
      </w:pPr>
    </w:p>
    <w:tbl>
      <w:tblPr>
        <w:tblW w:w="964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2"/>
        <w:gridCol w:w="1701"/>
        <w:gridCol w:w="4819"/>
        <w:gridCol w:w="2268"/>
      </w:tblGrid>
      <w:tr w:rsidR="005C32A4" w:rsidRPr="00EB1067" w:rsidTr="001801E4">
        <w:tc>
          <w:tcPr>
            <w:tcW w:w="852" w:type="dxa"/>
            <w:shd w:val="clear" w:color="auto" w:fill="auto"/>
          </w:tcPr>
          <w:p w:rsidR="005C32A4" w:rsidRPr="00EB1067" w:rsidRDefault="00D7411E" w:rsidP="00D7411E">
            <w:pPr>
              <w:suppressAutoHyphens w:val="0"/>
              <w:snapToGrid w:val="0"/>
              <w:jc w:val="center"/>
              <w:rPr>
                <w:rFonts w:ascii="Times New Roman" w:eastAsia="Andale Sans UI" w:hAnsi="Times New Roman" w:cs="Times New Roman"/>
                <w:b/>
                <w:lang w:eastAsia="fa-IR" w:bidi="fa-IR"/>
              </w:rPr>
            </w:pPr>
            <w:r w:rsidRPr="00EB1067">
              <w:rPr>
                <w:rFonts w:ascii="Times New Roman" w:eastAsia="Andale Sans UI" w:hAnsi="Times New Roman" w:cs="Times New Roman"/>
                <w:b/>
                <w:lang w:val="de-DE" w:eastAsia="fa-IR" w:bidi="fa-IR"/>
              </w:rPr>
              <w:t>Класс</w:t>
            </w:r>
          </w:p>
        </w:tc>
        <w:tc>
          <w:tcPr>
            <w:tcW w:w="1701" w:type="dxa"/>
            <w:shd w:val="clear" w:color="auto" w:fill="auto"/>
          </w:tcPr>
          <w:p w:rsidR="005C32A4" w:rsidRPr="00EB1067" w:rsidRDefault="00D7411E" w:rsidP="00D7411E">
            <w:pPr>
              <w:suppressAutoHyphens w:val="0"/>
              <w:snapToGrid w:val="0"/>
              <w:jc w:val="center"/>
              <w:rPr>
                <w:rFonts w:ascii="Times New Roman" w:eastAsia="Andale Sans UI" w:hAnsi="Times New Roman" w:cs="Times New Roman"/>
                <w:b/>
                <w:lang w:eastAsia="fa-IR" w:bidi="fa-IR"/>
              </w:rPr>
            </w:pPr>
            <w:r w:rsidRPr="00EB1067">
              <w:rPr>
                <w:rFonts w:ascii="Times New Roman" w:eastAsia="Andale Sans UI" w:hAnsi="Times New Roman" w:cs="Times New Roman"/>
                <w:b/>
                <w:lang w:val="de-DE" w:eastAsia="fa-IR" w:bidi="fa-IR"/>
              </w:rPr>
              <w:t>Предмет</w:t>
            </w:r>
          </w:p>
        </w:tc>
        <w:tc>
          <w:tcPr>
            <w:tcW w:w="4819" w:type="dxa"/>
            <w:shd w:val="clear" w:color="auto" w:fill="auto"/>
          </w:tcPr>
          <w:p w:rsidR="005C32A4" w:rsidRPr="00EB1067" w:rsidRDefault="005C32A4" w:rsidP="006320B5">
            <w:pPr>
              <w:pStyle w:val="Standard"/>
              <w:snapToGrid w:val="0"/>
              <w:jc w:val="center"/>
              <w:rPr>
                <w:b/>
              </w:rPr>
            </w:pPr>
            <w:r w:rsidRPr="00EB1067">
              <w:rPr>
                <w:b/>
              </w:rPr>
              <w:t>Название (вид)</w:t>
            </w:r>
          </w:p>
        </w:tc>
        <w:tc>
          <w:tcPr>
            <w:tcW w:w="2268" w:type="dxa"/>
            <w:shd w:val="clear" w:color="auto" w:fill="auto"/>
          </w:tcPr>
          <w:p w:rsidR="005C32A4" w:rsidRPr="00EB1067" w:rsidRDefault="005C32A4" w:rsidP="006320B5">
            <w:pPr>
              <w:pStyle w:val="Standard"/>
              <w:snapToGrid w:val="0"/>
              <w:jc w:val="center"/>
              <w:rPr>
                <w:b/>
              </w:rPr>
            </w:pPr>
            <w:r w:rsidRPr="00EB1067">
              <w:rPr>
                <w:b/>
              </w:rPr>
              <w:t>Автор</w:t>
            </w:r>
          </w:p>
        </w:tc>
      </w:tr>
      <w:tr w:rsidR="005C32A4" w:rsidRPr="00EB1067" w:rsidTr="001801E4">
        <w:tc>
          <w:tcPr>
            <w:tcW w:w="852" w:type="dxa"/>
            <w:shd w:val="clear" w:color="auto" w:fill="auto"/>
            <w:vAlign w:val="center"/>
          </w:tcPr>
          <w:p w:rsidR="005C32A4" w:rsidRPr="00EB1067" w:rsidRDefault="005C32A4" w:rsidP="006320B5">
            <w:pPr>
              <w:pStyle w:val="Standard"/>
              <w:jc w:val="center"/>
              <w:rPr>
                <w:lang w:val="ru-RU"/>
              </w:rPr>
            </w:pPr>
            <w:r w:rsidRPr="00EB1067">
              <w:rPr>
                <w:lang w:val="ru-RU"/>
              </w:rPr>
              <w:t>5-9</w:t>
            </w:r>
          </w:p>
        </w:tc>
        <w:tc>
          <w:tcPr>
            <w:tcW w:w="1701" w:type="dxa"/>
            <w:shd w:val="clear" w:color="auto" w:fill="auto"/>
            <w:vAlign w:val="center"/>
          </w:tcPr>
          <w:p w:rsidR="005C32A4" w:rsidRPr="00EB1067" w:rsidRDefault="005C32A4" w:rsidP="006320B5">
            <w:pPr>
              <w:pStyle w:val="Standard"/>
              <w:snapToGrid w:val="0"/>
              <w:jc w:val="center"/>
              <w:rPr>
                <w:lang w:val="ru-RU"/>
              </w:rPr>
            </w:pPr>
            <w:r w:rsidRPr="00EB1067">
              <w:t>Русский язык</w:t>
            </w:r>
          </w:p>
        </w:tc>
        <w:tc>
          <w:tcPr>
            <w:tcW w:w="4819" w:type="dxa"/>
            <w:shd w:val="clear" w:color="auto" w:fill="auto"/>
            <w:vAlign w:val="center"/>
          </w:tcPr>
          <w:p w:rsidR="005C32A4" w:rsidRPr="00EB1067" w:rsidRDefault="001801E4" w:rsidP="001801E4">
            <w:pPr>
              <w:pStyle w:val="Standard"/>
            </w:pPr>
            <w:r w:rsidRPr="00EB1067">
              <w:t xml:space="preserve">Русский язык. Рабочие программы. Предметная линия учебников Т.А.Ладыженской, М.Т.Баранова, Л.А.Тростянцовой и других. 5-9 классы: учебное пособие для общеобразоват. организаций/[М.Т.Баранов, Т.А.Ладыженская, Н.М.Шанский и др.] – 13 –е изд. – М.:Просвещение, 2016 .-111с. </w:t>
            </w:r>
          </w:p>
        </w:tc>
        <w:tc>
          <w:tcPr>
            <w:tcW w:w="2268" w:type="dxa"/>
            <w:shd w:val="clear" w:color="auto" w:fill="auto"/>
            <w:vAlign w:val="center"/>
          </w:tcPr>
          <w:p w:rsidR="005C32A4" w:rsidRPr="00EB1067" w:rsidRDefault="005F107B" w:rsidP="006320B5">
            <w:pPr>
              <w:pStyle w:val="Standard"/>
              <w:snapToGrid w:val="0"/>
              <w:jc w:val="center"/>
            </w:pPr>
            <w:r w:rsidRPr="00EB1067">
              <w:rPr>
                <w:lang w:val="ru-RU"/>
              </w:rPr>
              <w:t>Т.А. Ладыженская, М.П. Баранова, Л.А. Тростенцова</w:t>
            </w:r>
            <w:r w:rsidRPr="00EB1067">
              <w:t>.</w:t>
            </w:r>
            <w:r w:rsidR="001801E4" w:rsidRPr="00EB1067">
              <w:t xml:space="preserve"> Русский язык. 5 класс. Учебник  для общеобразоват.организаций.  В 2-х частях / Т.А. Ладыженская,  М.Т. Баранов, Л.А. Тростенцова. и др.  2-е изд. – М.: Просвещение, 2015 год  / Е.И. Никитина. – М.: Дрофа, 2015.</w:t>
            </w:r>
          </w:p>
        </w:tc>
      </w:tr>
      <w:tr w:rsidR="005C32A4" w:rsidRPr="00EB1067" w:rsidTr="001801E4">
        <w:tc>
          <w:tcPr>
            <w:tcW w:w="852" w:type="dxa"/>
            <w:shd w:val="clear" w:color="auto" w:fill="auto"/>
            <w:vAlign w:val="center"/>
          </w:tcPr>
          <w:p w:rsidR="005C32A4" w:rsidRPr="00EB1067" w:rsidRDefault="005C32A4" w:rsidP="006320B5">
            <w:pPr>
              <w:pStyle w:val="Standard"/>
              <w:jc w:val="center"/>
              <w:rPr>
                <w:lang w:val="ru-RU"/>
              </w:rPr>
            </w:pPr>
            <w:r w:rsidRPr="00EB1067">
              <w:rPr>
                <w:lang w:val="ru-RU"/>
              </w:rPr>
              <w:t>5-9</w:t>
            </w:r>
          </w:p>
        </w:tc>
        <w:tc>
          <w:tcPr>
            <w:tcW w:w="1701" w:type="dxa"/>
            <w:shd w:val="clear" w:color="auto" w:fill="auto"/>
            <w:vAlign w:val="center"/>
          </w:tcPr>
          <w:p w:rsidR="005C32A4" w:rsidRPr="00EB1067" w:rsidRDefault="005C32A4" w:rsidP="006320B5">
            <w:pPr>
              <w:pStyle w:val="Standard"/>
              <w:snapToGrid w:val="0"/>
              <w:jc w:val="center"/>
            </w:pPr>
            <w:r w:rsidRPr="00EB1067">
              <w:t>Литература</w:t>
            </w:r>
          </w:p>
        </w:tc>
        <w:tc>
          <w:tcPr>
            <w:tcW w:w="4819" w:type="dxa"/>
            <w:shd w:val="clear" w:color="auto" w:fill="auto"/>
            <w:vAlign w:val="center"/>
          </w:tcPr>
          <w:p w:rsidR="005C32A4" w:rsidRPr="00EB1067" w:rsidRDefault="001801E4" w:rsidP="006320B5">
            <w:pPr>
              <w:pStyle w:val="Standard"/>
              <w:jc w:val="center"/>
              <w:rPr>
                <w:lang w:val="ru-RU"/>
              </w:rPr>
            </w:pPr>
            <w:r w:rsidRPr="00EB1067">
              <w:t>Литература. Рабочие программы. Предметная линия учебников под редакцией В.Я.Коровиной. 5-9 классы: учебное пособие для общеобразовательных организаций/[В.Я.Коровина, В.П.Журавлѐв, В.И.Коровин, Н.В.Беляева] 3-е издание_-М.: Просвещение, 2016.</w:t>
            </w:r>
          </w:p>
        </w:tc>
        <w:tc>
          <w:tcPr>
            <w:tcW w:w="2268" w:type="dxa"/>
            <w:shd w:val="clear" w:color="auto" w:fill="auto"/>
            <w:vAlign w:val="center"/>
          </w:tcPr>
          <w:p w:rsidR="005C32A4" w:rsidRPr="00EB1067" w:rsidRDefault="001801E4" w:rsidP="006320B5">
            <w:pPr>
              <w:pStyle w:val="Standard"/>
              <w:snapToGrid w:val="0"/>
              <w:jc w:val="center"/>
            </w:pPr>
            <w:r w:rsidRPr="00EB1067">
              <w:t>Литература. 5 класс: учебник для общеобразовательных организаций с прил. на электронном носителе. В 2-х частях / В.Я. Коровина, В.П.Журавлев, В.И. Коровин.  - 3 -е изд. – М.: Просвещение, 2014.  – 303.: ил.</w:t>
            </w:r>
          </w:p>
        </w:tc>
      </w:tr>
      <w:tr w:rsidR="00D7411E" w:rsidRPr="00EB1067" w:rsidTr="001801E4">
        <w:tc>
          <w:tcPr>
            <w:tcW w:w="852" w:type="dxa"/>
            <w:shd w:val="clear" w:color="auto" w:fill="auto"/>
            <w:vAlign w:val="center"/>
          </w:tcPr>
          <w:p w:rsidR="00D7411E" w:rsidRPr="00EB1067" w:rsidRDefault="00D7411E" w:rsidP="006320B5">
            <w:pPr>
              <w:pStyle w:val="Standard"/>
              <w:jc w:val="center"/>
              <w:rPr>
                <w:lang w:val="ru-RU"/>
              </w:rPr>
            </w:pPr>
            <w:r w:rsidRPr="00EB1067">
              <w:rPr>
                <w:lang w:val="ru-RU"/>
              </w:rPr>
              <w:t>5-9</w:t>
            </w:r>
          </w:p>
        </w:tc>
        <w:tc>
          <w:tcPr>
            <w:tcW w:w="1701" w:type="dxa"/>
            <w:shd w:val="clear" w:color="auto" w:fill="auto"/>
            <w:vAlign w:val="center"/>
          </w:tcPr>
          <w:p w:rsidR="00D7411E" w:rsidRPr="00EB1067" w:rsidRDefault="005F107B" w:rsidP="007C546B">
            <w:pPr>
              <w:pStyle w:val="Standard"/>
              <w:snapToGrid w:val="0"/>
              <w:jc w:val="center"/>
              <w:rPr>
                <w:lang w:val="ru-RU"/>
              </w:rPr>
            </w:pPr>
            <w:r w:rsidRPr="00EB1067">
              <w:rPr>
                <w:lang w:val="ru-RU"/>
              </w:rPr>
              <w:t>Иностранный язык (</w:t>
            </w:r>
            <w:r w:rsidR="007C546B" w:rsidRPr="00EB1067">
              <w:rPr>
                <w:lang w:val="ru-RU"/>
              </w:rPr>
              <w:t>английский</w:t>
            </w:r>
            <w:r w:rsidR="00D7411E" w:rsidRPr="00EB1067">
              <w:rPr>
                <w:lang w:val="ru-RU"/>
              </w:rPr>
              <w:t>)</w:t>
            </w:r>
          </w:p>
        </w:tc>
        <w:tc>
          <w:tcPr>
            <w:tcW w:w="4819" w:type="dxa"/>
            <w:shd w:val="clear" w:color="auto" w:fill="auto"/>
            <w:vAlign w:val="center"/>
          </w:tcPr>
          <w:p w:rsidR="001801E4" w:rsidRPr="00EB1067" w:rsidRDefault="001801E4" w:rsidP="001801E4">
            <w:pPr>
              <w:jc w:val="both"/>
              <w:rPr>
                <w:rFonts w:ascii="Times New Roman" w:hAnsi="Times New Roman" w:cs="Times New Roman"/>
              </w:rPr>
            </w:pPr>
            <w:r w:rsidRPr="00EB1067">
              <w:rPr>
                <w:rFonts w:ascii="Times New Roman" w:hAnsi="Times New Roman" w:cs="Times New Roman"/>
              </w:rPr>
              <w:t xml:space="preserve">Английский язык. Рабочие программы. Предметная линия учебников В.П. Кузовлева. 5-9 классы: пособие для учителей общеобразовательных учреждений/ В.П. Кузовлев, Н.М.Лапа, Э.Ш.  Перегудова.- М.: Просвещение, 2012. – 128 с. </w:t>
            </w:r>
          </w:p>
          <w:p w:rsidR="00D7411E" w:rsidRPr="00EB1067" w:rsidRDefault="00D7411E" w:rsidP="006320B5">
            <w:pPr>
              <w:pStyle w:val="Standard"/>
              <w:jc w:val="center"/>
              <w:rPr>
                <w:lang w:val="ru-RU"/>
              </w:rPr>
            </w:pPr>
          </w:p>
        </w:tc>
        <w:tc>
          <w:tcPr>
            <w:tcW w:w="2268" w:type="dxa"/>
            <w:shd w:val="clear" w:color="auto" w:fill="auto"/>
            <w:vAlign w:val="center"/>
          </w:tcPr>
          <w:p w:rsidR="00D7411E" w:rsidRPr="00EB1067" w:rsidRDefault="001801E4" w:rsidP="006320B5">
            <w:pPr>
              <w:pStyle w:val="Standard"/>
              <w:ind w:left="-99"/>
              <w:jc w:val="center"/>
              <w:rPr>
                <w:lang w:val="ru-RU"/>
              </w:rPr>
            </w:pPr>
            <w:r w:rsidRPr="00EB1067">
              <w:t>Английский язык. 5 класс: учеб. для общеобразоват. учреждений с прил. на электрон. носителе / [В.П. Кузовлев, Н.М. Лапа,  И.П. Костина, О.В. Дуванова и др.]; Рос. акад. наук, Рос. акад. образования, изд-во «Просвещение».  – 2-е изд. -  М.: Просвещение, 2015. – 207 с.: ил. – (Академический школьный учебник).</w:t>
            </w:r>
          </w:p>
        </w:tc>
      </w:tr>
      <w:tr w:rsidR="00D7411E" w:rsidRPr="00EB1067" w:rsidTr="001801E4">
        <w:tc>
          <w:tcPr>
            <w:tcW w:w="852" w:type="dxa"/>
            <w:shd w:val="clear" w:color="auto" w:fill="auto"/>
            <w:vAlign w:val="center"/>
          </w:tcPr>
          <w:p w:rsidR="00D7411E" w:rsidRPr="00EB1067" w:rsidRDefault="00D7411E" w:rsidP="006320B5">
            <w:pPr>
              <w:pStyle w:val="Standard"/>
              <w:jc w:val="center"/>
              <w:rPr>
                <w:lang w:val="ru-RU"/>
              </w:rPr>
            </w:pPr>
            <w:r w:rsidRPr="00EB1067">
              <w:rPr>
                <w:lang w:val="ru-RU"/>
              </w:rPr>
              <w:t>5-6</w:t>
            </w:r>
          </w:p>
        </w:tc>
        <w:tc>
          <w:tcPr>
            <w:tcW w:w="1701" w:type="dxa"/>
            <w:shd w:val="clear" w:color="auto" w:fill="auto"/>
            <w:vAlign w:val="center"/>
          </w:tcPr>
          <w:p w:rsidR="00D7411E" w:rsidRPr="00EB1067" w:rsidRDefault="00D7411E" w:rsidP="006320B5">
            <w:pPr>
              <w:pStyle w:val="Standard"/>
              <w:snapToGrid w:val="0"/>
              <w:jc w:val="center"/>
              <w:rPr>
                <w:lang w:val="ru-RU"/>
              </w:rPr>
            </w:pPr>
            <w:r w:rsidRPr="00EB1067">
              <w:rPr>
                <w:lang w:val="ru-RU"/>
              </w:rPr>
              <w:t>Математика</w:t>
            </w:r>
          </w:p>
        </w:tc>
        <w:tc>
          <w:tcPr>
            <w:tcW w:w="4819" w:type="dxa"/>
            <w:shd w:val="clear" w:color="auto" w:fill="auto"/>
            <w:vAlign w:val="center"/>
          </w:tcPr>
          <w:p w:rsidR="00D7411E" w:rsidRPr="00EB1067" w:rsidRDefault="001801E4" w:rsidP="00D4625A">
            <w:pPr>
              <w:pStyle w:val="Standard"/>
              <w:snapToGrid w:val="0"/>
              <w:jc w:val="center"/>
              <w:rPr>
                <w:lang w:val="ru-RU"/>
              </w:rPr>
            </w:pPr>
            <w:r w:rsidRPr="00EB1067">
              <w:t xml:space="preserve">Математика. Сборник рабочих программ. 5-6 классы: пособие для учителей общеобразоват. организаций/[сост.Т.А.Бурмистрова] -3-е изд.- М,: Просвещение 2014.- 80 с. / Виленкин Н.Я., Жохов В.И., Чесноков А.С., Шварцбурд С.И. </w:t>
            </w:r>
            <w:r w:rsidRPr="00EB1067">
              <w:lastRenderedPageBreak/>
              <w:t>Программа «Математика, 5», «Математика, 6»</w:t>
            </w:r>
          </w:p>
        </w:tc>
        <w:tc>
          <w:tcPr>
            <w:tcW w:w="2268" w:type="dxa"/>
            <w:shd w:val="clear" w:color="auto" w:fill="auto"/>
          </w:tcPr>
          <w:p w:rsidR="00D7411E" w:rsidRPr="00EB1067" w:rsidRDefault="001801E4" w:rsidP="006320B5">
            <w:pPr>
              <w:pStyle w:val="Standard"/>
              <w:snapToGrid w:val="0"/>
              <w:jc w:val="center"/>
            </w:pPr>
            <w:r w:rsidRPr="00EB1067">
              <w:lastRenderedPageBreak/>
              <w:t xml:space="preserve">Математика. 5 класс: учебник для общеобразоват. организаций / Н.Я. Виленкин, В.И. </w:t>
            </w:r>
            <w:r w:rsidRPr="00EB1067">
              <w:lastRenderedPageBreak/>
              <w:t>Жохов, А.С. Чесноков, С.И. Шварцбурд. – 33-е изд., стер.  - М.: Мнемозина, 2014.-280с.: ил.</w:t>
            </w:r>
          </w:p>
        </w:tc>
      </w:tr>
      <w:tr w:rsidR="00D530D1" w:rsidRPr="00EB1067" w:rsidTr="001801E4">
        <w:tc>
          <w:tcPr>
            <w:tcW w:w="852" w:type="dxa"/>
            <w:shd w:val="clear" w:color="auto" w:fill="auto"/>
            <w:vAlign w:val="center"/>
          </w:tcPr>
          <w:p w:rsidR="00D530D1" w:rsidRPr="00EB1067" w:rsidRDefault="00D530D1" w:rsidP="006320B5">
            <w:pPr>
              <w:pStyle w:val="Standard"/>
              <w:snapToGrid w:val="0"/>
              <w:jc w:val="center"/>
              <w:rPr>
                <w:lang w:val="ru-RU"/>
              </w:rPr>
            </w:pPr>
            <w:r w:rsidRPr="00EB1067">
              <w:rPr>
                <w:lang w:val="ru-RU"/>
              </w:rPr>
              <w:lastRenderedPageBreak/>
              <w:t>5-9</w:t>
            </w:r>
          </w:p>
        </w:tc>
        <w:tc>
          <w:tcPr>
            <w:tcW w:w="1701" w:type="dxa"/>
            <w:shd w:val="clear" w:color="auto" w:fill="auto"/>
            <w:vAlign w:val="center"/>
          </w:tcPr>
          <w:p w:rsidR="00D530D1" w:rsidRPr="00EB1067" w:rsidRDefault="00D530D1" w:rsidP="006320B5">
            <w:pPr>
              <w:pStyle w:val="Standard"/>
              <w:snapToGrid w:val="0"/>
              <w:jc w:val="center"/>
              <w:rPr>
                <w:lang w:val="ru-RU"/>
              </w:rPr>
            </w:pPr>
            <w:r w:rsidRPr="00EB1067">
              <w:rPr>
                <w:lang w:val="ru-RU"/>
              </w:rPr>
              <w:t>История</w:t>
            </w:r>
          </w:p>
        </w:tc>
        <w:tc>
          <w:tcPr>
            <w:tcW w:w="4819" w:type="dxa"/>
            <w:shd w:val="clear" w:color="auto" w:fill="auto"/>
            <w:vAlign w:val="center"/>
          </w:tcPr>
          <w:p w:rsidR="00D530D1" w:rsidRPr="00EB1067" w:rsidRDefault="001801E4" w:rsidP="006320B5">
            <w:pPr>
              <w:jc w:val="center"/>
              <w:rPr>
                <w:rFonts w:ascii="Times New Roman" w:eastAsia="Andale Sans UI" w:hAnsi="Times New Roman" w:cs="Times New Roman"/>
                <w:lang w:eastAsia="fa-IR" w:bidi="fa-IR"/>
              </w:rPr>
            </w:pPr>
            <w:r w:rsidRPr="00EB1067">
              <w:rPr>
                <w:rFonts w:ascii="Times New Roman" w:hAnsi="Times New Roman" w:cs="Times New Roman"/>
              </w:rPr>
              <w:t xml:space="preserve">Всеобщая история. Рабочие программы. Предметная линия учебников А.А.Вигасина-О.С.Сороко- Цюпы.5-9 классы: пособие для учителей общеобразовательных организаций/[А.А.Вигасин, Г.И. Годер, Н.И. Шевченко и др.]- 2-е издание, дораб.- М.:Просвещение, 2014.-144 с./  Вигасин А.А., Годер Г.И. История Древнего мира. </w:t>
            </w:r>
          </w:p>
        </w:tc>
        <w:tc>
          <w:tcPr>
            <w:tcW w:w="2268" w:type="dxa"/>
            <w:shd w:val="clear" w:color="auto" w:fill="auto"/>
            <w:vAlign w:val="center"/>
          </w:tcPr>
          <w:p w:rsidR="001801E4" w:rsidRPr="00EB1067" w:rsidRDefault="001801E4" w:rsidP="001801E4">
            <w:pPr>
              <w:rPr>
                <w:rFonts w:ascii="Times New Roman" w:hAnsi="Times New Roman" w:cs="Times New Roman"/>
              </w:rPr>
            </w:pPr>
            <w:r w:rsidRPr="00EB1067">
              <w:rPr>
                <w:rFonts w:ascii="Times New Roman" w:hAnsi="Times New Roman" w:cs="Times New Roman"/>
              </w:rPr>
              <w:t>Всеобщая история. История Древнего мира:</w:t>
            </w:r>
          </w:p>
          <w:p w:rsidR="00D530D1" w:rsidRPr="00EB1067" w:rsidRDefault="001801E4" w:rsidP="001801E4">
            <w:pPr>
              <w:jc w:val="center"/>
              <w:rPr>
                <w:rFonts w:ascii="Times New Roman" w:hAnsi="Times New Roman" w:cs="Times New Roman"/>
              </w:rPr>
            </w:pPr>
            <w:r w:rsidRPr="00EB1067">
              <w:rPr>
                <w:rFonts w:ascii="Times New Roman" w:hAnsi="Times New Roman" w:cs="Times New Roman"/>
              </w:rPr>
              <w:t xml:space="preserve">5 класс: учебник для  общеобразоват. организаций / А.А. Вигасин, Г.И. Годер, И.С. Свенцицкая; под ред.А.А. Искандерова.   –  5 – изд.  - М.: Просвещение, 2015.- 303 с.: ил., карт. </w:t>
            </w:r>
          </w:p>
        </w:tc>
      </w:tr>
      <w:tr w:rsidR="00D530D1" w:rsidRPr="00EB1067" w:rsidTr="001801E4">
        <w:trPr>
          <w:trHeight w:val="748"/>
        </w:trPr>
        <w:tc>
          <w:tcPr>
            <w:tcW w:w="852" w:type="dxa"/>
            <w:shd w:val="clear" w:color="auto" w:fill="auto"/>
            <w:vAlign w:val="center"/>
          </w:tcPr>
          <w:p w:rsidR="00D530D1" w:rsidRPr="00EB1067" w:rsidRDefault="00D530D1" w:rsidP="006320B5">
            <w:pPr>
              <w:pStyle w:val="Standard"/>
              <w:jc w:val="center"/>
              <w:rPr>
                <w:lang w:val="ru-RU"/>
              </w:rPr>
            </w:pPr>
            <w:r w:rsidRPr="00EB1067">
              <w:rPr>
                <w:lang w:val="ru-RU"/>
              </w:rPr>
              <w:t>5-9</w:t>
            </w:r>
          </w:p>
        </w:tc>
        <w:tc>
          <w:tcPr>
            <w:tcW w:w="1701" w:type="dxa"/>
            <w:shd w:val="clear" w:color="auto" w:fill="auto"/>
            <w:vAlign w:val="center"/>
          </w:tcPr>
          <w:p w:rsidR="00D530D1" w:rsidRPr="00EB1067" w:rsidRDefault="00D530D1" w:rsidP="00D7411E">
            <w:pPr>
              <w:pStyle w:val="razdel"/>
              <w:shd w:val="clear" w:color="auto" w:fill="FFFFFF"/>
              <w:spacing w:before="0" w:after="0" w:line="180" w:lineRule="atLeast"/>
              <w:jc w:val="center"/>
              <w:rPr>
                <w:rFonts w:eastAsia="Andale Sans UI"/>
                <w:lang w:eastAsia="fa-IR" w:bidi="fa-IR"/>
              </w:rPr>
            </w:pPr>
            <w:r w:rsidRPr="00EB1067">
              <w:rPr>
                <w:rFonts w:eastAsia="Andale Sans UI"/>
                <w:lang w:eastAsia="fa-IR" w:bidi="fa-IR"/>
              </w:rPr>
              <w:t>Обществознание</w:t>
            </w:r>
          </w:p>
          <w:p w:rsidR="00D530D1" w:rsidRPr="00EB1067" w:rsidRDefault="00D530D1" w:rsidP="006320B5">
            <w:pPr>
              <w:pStyle w:val="Standard"/>
              <w:snapToGrid w:val="0"/>
              <w:jc w:val="center"/>
            </w:pPr>
          </w:p>
        </w:tc>
        <w:tc>
          <w:tcPr>
            <w:tcW w:w="4819" w:type="dxa"/>
            <w:shd w:val="clear" w:color="auto" w:fill="auto"/>
            <w:vAlign w:val="center"/>
          </w:tcPr>
          <w:p w:rsidR="001801E4" w:rsidRPr="00EB1067" w:rsidRDefault="001801E4" w:rsidP="001801E4">
            <w:pPr>
              <w:rPr>
                <w:rFonts w:ascii="Times New Roman" w:hAnsi="Times New Roman" w:cs="Times New Roman"/>
              </w:rPr>
            </w:pPr>
            <w:r w:rsidRPr="00EB1067">
              <w:rPr>
                <w:rFonts w:ascii="Times New Roman" w:hAnsi="Times New Roman" w:cs="Times New Roman"/>
              </w:rPr>
              <w:t>Обществознание. Рабочие программы. Предметная линия учебников под редакцией Л.Н.Боголюбова.5-9 классы: пособие для  учителей общеобразоват. организаций/[Л.Н.Боголюбов,Н.И.Городецкая,Л.Ф. Иванова и др.] – 3-е изд.-М.:Просвещение, 2014. -63 с.</w:t>
            </w:r>
          </w:p>
          <w:p w:rsidR="00D530D1" w:rsidRPr="00EB1067" w:rsidRDefault="00D530D1" w:rsidP="006320B5">
            <w:pPr>
              <w:pStyle w:val="razdel"/>
              <w:shd w:val="clear" w:color="auto" w:fill="FFFFFF"/>
              <w:spacing w:before="0" w:after="0" w:line="180" w:lineRule="atLeast"/>
              <w:jc w:val="center"/>
              <w:rPr>
                <w:rFonts w:eastAsia="Andale Sans UI"/>
                <w:lang w:eastAsia="fa-IR" w:bidi="fa-IR"/>
              </w:rPr>
            </w:pPr>
          </w:p>
        </w:tc>
        <w:tc>
          <w:tcPr>
            <w:tcW w:w="2268" w:type="dxa"/>
            <w:shd w:val="clear" w:color="auto" w:fill="auto"/>
            <w:vAlign w:val="center"/>
          </w:tcPr>
          <w:p w:rsidR="00D530D1" w:rsidRPr="00EB1067" w:rsidRDefault="001801E4" w:rsidP="006320B5">
            <w:pPr>
              <w:jc w:val="center"/>
              <w:rPr>
                <w:rFonts w:ascii="Times New Roman" w:hAnsi="Times New Roman" w:cs="Times New Roman"/>
                <w:color w:val="FF0000"/>
              </w:rPr>
            </w:pPr>
            <w:r w:rsidRPr="00EB1067">
              <w:rPr>
                <w:rFonts w:ascii="Times New Roman" w:hAnsi="Times New Roman" w:cs="Times New Roman"/>
              </w:rPr>
              <w:t xml:space="preserve">Обществознание. 5 класс: учеб. для общеобразоват. учреждений с прил. на электрон. носителе / [Л.Н. Боголюбов, Н.В. Виноградова, Н.И. Городецкая и др.]; под ред. Л.Н. Боголюбова, Л. Ф. Ивановой; Рос. акад. наук, Рос. акад. образования, изд-во «Просвещение». – 3-е изд. – М.: Просвещение, 2015.                                                                              </w:t>
            </w:r>
          </w:p>
        </w:tc>
      </w:tr>
      <w:tr w:rsidR="00D530D1" w:rsidRPr="00EB1067" w:rsidTr="001801E4">
        <w:trPr>
          <w:trHeight w:val="660"/>
        </w:trPr>
        <w:tc>
          <w:tcPr>
            <w:tcW w:w="852" w:type="dxa"/>
            <w:shd w:val="clear" w:color="auto" w:fill="auto"/>
            <w:vAlign w:val="center"/>
          </w:tcPr>
          <w:p w:rsidR="00D530D1" w:rsidRPr="00EB1067" w:rsidRDefault="00D530D1" w:rsidP="00D7411E">
            <w:pPr>
              <w:pStyle w:val="Standard"/>
              <w:jc w:val="center"/>
              <w:rPr>
                <w:lang w:val="ru-RU"/>
              </w:rPr>
            </w:pPr>
            <w:r w:rsidRPr="00EB1067">
              <w:rPr>
                <w:lang w:val="ru-RU"/>
              </w:rPr>
              <w:t>5-9</w:t>
            </w:r>
          </w:p>
        </w:tc>
        <w:tc>
          <w:tcPr>
            <w:tcW w:w="1701" w:type="dxa"/>
            <w:shd w:val="clear" w:color="auto" w:fill="auto"/>
            <w:vAlign w:val="center"/>
          </w:tcPr>
          <w:p w:rsidR="00D530D1" w:rsidRPr="00EB1067" w:rsidRDefault="00D530D1" w:rsidP="006320B5">
            <w:pPr>
              <w:pStyle w:val="Standard"/>
              <w:snapToGrid w:val="0"/>
              <w:jc w:val="center"/>
              <w:rPr>
                <w:lang w:val="ru-RU"/>
              </w:rPr>
            </w:pPr>
            <w:r w:rsidRPr="00EB1067">
              <w:rPr>
                <w:lang w:val="ru-RU"/>
              </w:rPr>
              <w:t xml:space="preserve">География </w:t>
            </w:r>
          </w:p>
        </w:tc>
        <w:tc>
          <w:tcPr>
            <w:tcW w:w="4819" w:type="dxa"/>
            <w:shd w:val="clear" w:color="auto" w:fill="auto"/>
          </w:tcPr>
          <w:p w:rsidR="00D530D1" w:rsidRPr="00EB1067" w:rsidRDefault="00AB03F4" w:rsidP="006320B5">
            <w:pPr>
              <w:snapToGrid w:val="0"/>
              <w:jc w:val="center"/>
              <w:rPr>
                <w:rFonts w:ascii="Times New Roman" w:hAnsi="Times New Roman" w:cs="Times New Roman"/>
              </w:rPr>
            </w:pPr>
            <w:r w:rsidRPr="00EB1067">
              <w:rPr>
                <w:rFonts w:ascii="Times New Roman" w:hAnsi="Times New Roman" w:cs="Times New Roman"/>
              </w:rPr>
              <w:t>Баринова И.И., Дронов В.П., Душина И.В., Савельева Л.Е. Программа основного общего образования по географии. 5-9 классы. География. Землеведение. 5-6 классы. – М.: Дрофа, 2014</w:t>
            </w:r>
          </w:p>
        </w:tc>
        <w:tc>
          <w:tcPr>
            <w:tcW w:w="2268" w:type="dxa"/>
            <w:shd w:val="clear" w:color="auto" w:fill="auto"/>
          </w:tcPr>
          <w:p w:rsidR="00D530D1" w:rsidRPr="00EB1067" w:rsidRDefault="00AB03F4" w:rsidP="006320B5">
            <w:pPr>
              <w:snapToGrid w:val="0"/>
              <w:jc w:val="center"/>
              <w:rPr>
                <w:rFonts w:ascii="Times New Roman" w:hAnsi="Times New Roman" w:cs="Times New Roman"/>
                <w:b/>
              </w:rPr>
            </w:pPr>
            <w:r w:rsidRPr="00EB1067">
              <w:rPr>
                <w:rFonts w:ascii="Times New Roman" w:hAnsi="Times New Roman" w:cs="Times New Roman"/>
              </w:rPr>
              <w:t xml:space="preserve">Дронов В.П. География. Землеведение. 5-6 кл.: учебник / В.П. Дронов, Л.Е. Савельева. – 4-е изд., пересмотр. – М.: Дрофа, 2014. </w:t>
            </w:r>
          </w:p>
        </w:tc>
      </w:tr>
      <w:tr w:rsidR="00D530D1" w:rsidRPr="00EB1067" w:rsidTr="001801E4">
        <w:tc>
          <w:tcPr>
            <w:tcW w:w="852" w:type="dxa"/>
            <w:shd w:val="clear" w:color="auto" w:fill="auto"/>
            <w:vAlign w:val="center"/>
          </w:tcPr>
          <w:p w:rsidR="00D530D1" w:rsidRPr="00EB1067" w:rsidRDefault="00D530D1" w:rsidP="006320B5">
            <w:pPr>
              <w:pStyle w:val="Standard"/>
              <w:jc w:val="center"/>
              <w:rPr>
                <w:lang w:val="ru-RU"/>
              </w:rPr>
            </w:pPr>
            <w:r w:rsidRPr="00EB1067">
              <w:rPr>
                <w:lang w:val="ru-RU"/>
              </w:rPr>
              <w:t>5-9</w:t>
            </w:r>
          </w:p>
        </w:tc>
        <w:tc>
          <w:tcPr>
            <w:tcW w:w="1701" w:type="dxa"/>
            <w:shd w:val="clear" w:color="auto" w:fill="auto"/>
            <w:vAlign w:val="center"/>
          </w:tcPr>
          <w:p w:rsidR="00D530D1" w:rsidRPr="00EB1067" w:rsidRDefault="00D530D1" w:rsidP="006320B5">
            <w:pPr>
              <w:pStyle w:val="Standard"/>
              <w:snapToGrid w:val="0"/>
              <w:jc w:val="center"/>
              <w:rPr>
                <w:lang w:val="ru-RU"/>
              </w:rPr>
            </w:pPr>
            <w:r w:rsidRPr="00EB1067">
              <w:rPr>
                <w:lang w:val="ru-RU"/>
              </w:rPr>
              <w:t>Биология</w:t>
            </w:r>
          </w:p>
        </w:tc>
        <w:tc>
          <w:tcPr>
            <w:tcW w:w="4819" w:type="dxa"/>
            <w:shd w:val="clear" w:color="auto" w:fill="auto"/>
          </w:tcPr>
          <w:p w:rsidR="00D530D1" w:rsidRPr="00EB1067" w:rsidRDefault="00AB03F4" w:rsidP="006320B5">
            <w:pPr>
              <w:jc w:val="center"/>
              <w:rPr>
                <w:rFonts w:ascii="Times New Roman" w:hAnsi="Times New Roman" w:cs="Times New Roman"/>
              </w:rPr>
            </w:pPr>
            <w:r w:rsidRPr="00EB1067">
              <w:rPr>
                <w:rFonts w:ascii="Times New Roman" w:hAnsi="Times New Roman" w:cs="Times New Roman"/>
              </w:rPr>
              <w:t>Примерная программа и авторская программа. Биология. 5-11 классы. И.Н. Пономарева, В.С. Кучменко и др. - М.: Вентана-Граф,2014</w:t>
            </w:r>
          </w:p>
        </w:tc>
        <w:tc>
          <w:tcPr>
            <w:tcW w:w="2268" w:type="dxa"/>
            <w:shd w:val="clear" w:color="auto" w:fill="auto"/>
          </w:tcPr>
          <w:p w:rsidR="00D530D1" w:rsidRPr="00EB1067" w:rsidRDefault="00AB03F4" w:rsidP="006320B5">
            <w:pPr>
              <w:snapToGrid w:val="0"/>
              <w:jc w:val="center"/>
              <w:rPr>
                <w:rFonts w:ascii="Times New Roman" w:hAnsi="Times New Roman" w:cs="Times New Roman"/>
              </w:rPr>
            </w:pPr>
            <w:r w:rsidRPr="00EB1067">
              <w:rPr>
                <w:rFonts w:ascii="Times New Roman" w:hAnsi="Times New Roman" w:cs="Times New Roman"/>
              </w:rPr>
              <w:t>Биология, 5 класс: учебник / И.Н. Пономарева, И.В.Николаев, О.А.Корнилова Вентана-Граф, 2015</w:t>
            </w:r>
          </w:p>
        </w:tc>
      </w:tr>
      <w:tr w:rsidR="00D530D1" w:rsidRPr="00EB1067" w:rsidTr="001801E4">
        <w:tc>
          <w:tcPr>
            <w:tcW w:w="852" w:type="dxa"/>
            <w:shd w:val="clear" w:color="auto" w:fill="auto"/>
            <w:vAlign w:val="center"/>
          </w:tcPr>
          <w:p w:rsidR="00D530D1" w:rsidRPr="00EB1067" w:rsidRDefault="00D530D1" w:rsidP="006320B5">
            <w:pPr>
              <w:pStyle w:val="Standard"/>
              <w:jc w:val="center"/>
              <w:rPr>
                <w:lang w:val="ru-RU"/>
              </w:rPr>
            </w:pPr>
            <w:r w:rsidRPr="00EB1067">
              <w:rPr>
                <w:lang w:val="ru-RU"/>
              </w:rPr>
              <w:t>5-9</w:t>
            </w:r>
          </w:p>
        </w:tc>
        <w:tc>
          <w:tcPr>
            <w:tcW w:w="1701" w:type="dxa"/>
            <w:shd w:val="clear" w:color="auto" w:fill="auto"/>
            <w:vAlign w:val="center"/>
          </w:tcPr>
          <w:p w:rsidR="00D530D1" w:rsidRPr="00EB1067" w:rsidRDefault="00D530D1" w:rsidP="006320B5">
            <w:pPr>
              <w:pStyle w:val="Standard"/>
              <w:snapToGrid w:val="0"/>
              <w:jc w:val="center"/>
              <w:rPr>
                <w:lang w:val="ru-RU"/>
              </w:rPr>
            </w:pPr>
            <w:r w:rsidRPr="00EB1067">
              <w:rPr>
                <w:lang w:val="ru-RU"/>
              </w:rPr>
              <w:t>Изобразительно</w:t>
            </w:r>
            <w:r w:rsidRPr="00EB1067">
              <w:rPr>
                <w:lang w:val="ru-RU"/>
              </w:rPr>
              <w:lastRenderedPageBreak/>
              <w:t>е искусство</w:t>
            </w:r>
          </w:p>
        </w:tc>
        <w:tc>
          <w:tcPr>
            <w:tcW w:w="4819" w:type="dxa"/>
            <w:shd w:val="clear" w:color="auto" w:fill="auto"/>
          </w:tcPr>
          <w:p w:rsidR="00AB03F4" w:rsidRPr="00EB1067" w:rsidRDefault="00AB03F4" w:rsidP="00AB03F4">
            <w:pPr>
              <w:rPr>
                <w:rFonts w:ascii="Times New Roman" w:hAnsi="Times New Roman" w:cs="Times New Roman"/>
              </w:rPr>
            </w:pPr>
            <w:r w:rsidRPr="00EB1067">
              <w:rPr>
                <w:rFonts w:ascii="Times New Roman" w:hAnsi="Times New Roman" w:cs="Times New Roman"/>
              </w:rPr>
              <w:lastRenderedPageBreak/>
              <w:t xml:space="preserve">Неменский Б.М., Неменская Л.А., Горяева </w:t>
            </w:r>
            <w:r w:rsidRPr="00EB1067">
              <w:rPr>
                <w:rFonts w:ascii="Times New Roman" w:hAnsi="Times New Roman" w:cs="Times New Roman"/>
              </w:rPr>
              <w:lastRenderedPageBreak/>
              <w:t>Н.А. Рабочие программы. Предметная линия учебников под редакцией Б.М. Неменского. 5-8 классы. – 4-е издание.- М.: Просвещение, 2015.- базовый уровень</w:t>
            </w:r>
          </w:p>
          <w:p w:rsidR="00D530D1" w:rsidRPr="00EB1067" w:rsidRDefault="00D530D1" w:rsidP="006320B5">
            <w:pPr>
              <w:jc w:val="center"/>
              <w:rPr>
                <w:rFonts w:ascii="Times New Roman" w:hAnsi="Times New Roman" w:cs="Times New Roman"/>
                <w:b/>
              </w:rPr>
            </w:pPr>
          </w:p>
        </w:tc>
        <w:tc>
          <w:tcPr>
            <w:tcW w:w="2268" w:type="dxa"/>
            <w:shd w:val="clear" w:color="auto" w:fill="auto"/>
          </w:tcPr>
          <w:p w:rsidR="00D530D1" w:rsidRPr="00EB1067" w:rsidRDefault="00AB03F4" w:rsidP="006320B5">
            <w:pPr>
              <w:jc w:val="center"/>
              <w:rPr>
                <w:rFonts w:ascii="Times New Roman" w:hAnsi="Times New Roman" w:cs="Times New Roman"/>
              </w:rPr>
            </w:pPr>
            <w:r w:rsidRPr="00EB1067">
              <w:rPr>
                <w:rFonts w:ascii="Times New Roman" w:hAnsi="Times New Roman" w:cs="Times New Roman"/>
              </w:rPr>
              <w:lastRenderedPageBreak/>
              <w:t xml:space="preserve">Горяева Н.А. </w:t>
            </w:r>
            <w:r w:rsidRPr="00EB1067">
              <w:rPr>
                <w:rFonts w:ascii="Times New Roman" w:hAnsi="Times New Roman" w:cs="Times New Roman"/>
              </w:rPr>
              <w:lastRenderedPageBreak/>
              <w:t>Изобразительное искусство. 5 класс: учеб. для общеобразоват. учреждений / Н.А. Горяева – 2-е изд. -  М.: Просвещение, 2013.</w:t>
            </w:r>
          </w:p>
          <w:p w:rsidR="00D530D1" w:rsidRPr="00EB1067" w:rsidRDefault="00D530D1" w:rsidP="006320B5">
            <w:pPr>
              <w:jc w:val="center"/>
              <w:rPr>
                <w:rFonts w:ascii="Times New Roman" w:hAnsi="Times New Roman" w:cs="Times New Roman"/>
              </w:rPr>
            </w:pPr>
          </w:p>
        </w:tc>
      </w:tr>
      <w:tr w:rsidR="00D530D1" w:rsidRPr="00EB1067" w:rsidTr="001801E4">
        <w:tc>
          <w:tcPr>
            <w:tcW w:w="852" w:type="dxa"/>
            <w:shd w:val="clear" w:color="auto" w:fill="auto"/>
            <w:vAlign w:val="center"/>
          </w:tcPr>
          <w:p w:rsidR="00D530D1" w:rsidRPr="00EB1067" w:rsidRDefault="00D530D1" w:rsidP="006320B5">
            <w:pPr>
              <w:pStyle w:val="Standard"/>
              <w:jc w:val="center"/>
              <w:rPr>
                <w:lang w:val="ru-RU"/>
              </w:rPr>
            </w:pPr>
            <w:r w:rsidRPr="00EB1067">
              <w:rPr>
                <w:lang w:val="ru-RU"/>
              </w:rPr>
              <w:lastRenderedPageBreak/>
              <w:t>5-9</w:t>
            </w:r>
          </w:p>
        </w:tc>
        <w:tc>
          <w:tcPr>
            <w:tcW w:w="1701" w:type="dxa"/>
            <w:shd w:val="clear" w:color="auto" w:fill="auto"/>
            <w:vAlign w:val="center"/>
          </w:tcPr>
          <w:p w:rsidR="00D530D1" w:rsidRPr="00EB1067" w:rsidRDefault="00D530D1" w:rsidP="006320B5">
            <w:pPr>
              <w:pStyle w:val="Standard"/>
              <w:snapToGrid w:val="0"/>
              <w:jc w:val="center"/>
              <w:rPr>
                <w:lang w:val="ru-RU"/>
              </w:rPr>
            </w:pPr>
            <w:r w:rsidRPr="00EB1067">
              <w:rPr>
                <w:lang w:val="ru-RU"/>
              </w:rPr>
              <w:t>Музыка</w:t>
            </w:r>
          </w:p>
        </w:tc>
        <w:tc>
          <w:tcPr>
            <w:tcW w:w="4819" w:type="dxa"/>
            <w:shd w:val="clear" w:color="auto" w:fill="auto"/>
          </w:tcPr>
          <w:p w:rsidR="00D530D1" w:rsidRPr="00EB1067" w:rsidRDefault="00AB03F4" w:rsidP="006320B5">
            <w:pPr>
              <w:jc w:val="center"/>
              <w:rPr>
                <w:rFonts w:ascii="Times New Roman" w:hAnsi="Times New Roman" w:cs="Times New Roman"/>
              </w:rPr>
            </w:pPr>
            <w:r w:rsidRPr="00EB1067">
              <w:rPr>
                <w:rFonts w:ascii="Times New Roman" w:hAnsi="Times New Roman" w:cs="Times New Roman"/>
              </w:rPr>
              <w:t>Критская Е.Д., Сергеева Г.П., Кашекова Е.Д. Сборник рабочих программ  Музыка. 5-7 классы. Искусство. 8-9 классы - М.: Просвещение, 2015</w:t>
            </w:r>
          </w:p>
        </w:tc>
        <w:tc>
          <w:tcPr>
            <w:tcW w:w="2268" w:type="dxa"/>
            <w:shd w:val="clear" w:color="auto" w:fill="auto"/>
          </w:tcPr>
          <w:p w:rsidR="00D530D1" w:rsidRPr="00EB1067" w:rsidRDefault="00AB03F4" w:rsidP="006320B5">
            <w:pPr>
              <w:snapToGrid w:val="0"/>
              <w:jc w:val="center"/>
              <w:rPr>
                <w:rFonts w:ascii="Times New Roman" w:hAnsi="Times New Roman" w:cs="Times New Roman"/>
              </w:rPr>
            </w:pPr>
            <w:r w:rsidRPr="00EB1067">
              <w:rPr>
                <w:rFonts w:ascii="Times New Roman" w:hAnsi="Times New Roman" w:cs="Times New Roman"/>
              </w:rPr>
              <w:t>Музыка. 5 класс: учебник для общеобразоват. организаций/ Г.П. Сергеева, Е.Д. Критская. -5-е изд. – М.: Просвещение, 2015</w:t>
            </w:r>
            <w:r w:rsidR="00D530D1" w:rsidRPr="00EB1067">
              <w:rPr>
                <w:rFonts w:ascii="Times New Roman" w:hAnsi="Times New Roman" w:cs="Times New Roman"/>
              </w:rPr>
              <w:t>.</w:t>
            </w:r>
          </w:p>
        </w:tc>
      </w:tr>
      <w:tr w:rsidR="00D530D1" w:rsidRPr="00EB1067" w:rsidTr="001801E4">
        <w:trPr>
          <w:trHeight w:val="1385"/>
        </w:trPr>
        <w:tc>
          <w:tcPr>
            <w:tcW w:w="852" w:type="dxa"/>
            <w:shd w:val="clear" w:color="auto" w:fill="auto"/>
          </w:tcPr>
          <w:p w:rsidR="00D530D1" w:rsidRPr="00EB1067" w:rsidRDefault="00D530D1" w:rsidP="00BB23AC">
            <w:pPr>
              <w:jc w:val="center"/>
              <w:rPr>
                <w:rFonts w:ascii="Times New Roman" w:hAnsi="Times New Roman" w:cs="Times New Roman"/>
              </w:rPr>
            </w:pPr>
            <w:r w:rsidRPr="00EB1067">
              <w:rPr>
                <w:rFonts w:ascii="Times New Roman" w:hAnsi="Times New Roman" w:cs="Times New Roman"/>
              </w:rPr>
              <w:t>5-9</w:t>
            </w:r>
          </w:p>
        </w:tc>
        <w:tc>
          <w:tcPr>
            <w:tcW w:w="1701" w:type="dxa"/>
            <w:shd w:val="clear" w:color="auto" w:fill="auto"/>
            <w:vAlign w:val="center"/>
          </w:tcPr>
          <w:p w:rsidR="00D530D1" w:rsidRPr="00EB1067" w:rsidRDefault="00D530D1" w:rsidP="006320B5">
            <w:pPr>
              <w:pStyle w:val="Standard"/>
              <w:snapToGrid w:val="0"/>
              <w:jc w:val="center"/>
              <w:rPr>
                <w:rFonts w:eastAsia="DejaVu Sans"/>
                <w:lang w:val="ru-RU" w:eastAsia="hi-IN" w:bidi="hi-IN"/>
              </w:rPr>
            </w:pPr>
            <w:r w:rsidRPr="00EB1067">
              <w:rPr>
                <w:rFonts w:eastAsia="DejaVu Sans"/>
                <w:lang w:val="ru-RU" w:eastAsia="hi-IN" w:bidi="hi-IN"/>
              </w:rPr>
              <w:t>Физическая культура</w:t>
            </w:r>
          </w:p>
          <w:p w:rsidR="00D530D1" w:rsidRPr="00EB1067" w:rsidRDefault="00D530D1" w:rsidP="006320B5">
            <w:pPr>
              <w:pStyle w:val="Standard"/>
              <w:snapToGrid w:val="0"/>
              <w:jc w:val="center"/>
              <w:rPr>
                <w:rFonts w:eastAsia="DejaVu Sans"/>
                <w:lang w:val="ru-RU" w:eastAsia="hi-IN" w:bidi="hi-IN"/>
              </w:rPr>
            </w:pPr>
          </w:p>
          <w:p w:rsidR="00D530D1" w:rsidRPr="00EB1067" w:rsidRDefault="00D530D1" w:rsidP="006320B5">
            <w:pPr>
              <w:pStyle w:val="Standard"/>
              <w:snapToGrid w:val="0"/>
              <w:jc w:val="center"/>
              <w:rPr>
                <w:lang w:val="ru-RU"/>
              </w:rPr>
            </w:pPr>
          </w:p>
        </w:tc>
        <w:tc>
          <w:tcPr>
            <w:tcW w:w="4819" w:type="dxa"/>
            <w:shd w:val="clear" w:color="auto" w:fill="auto"/>
          </w:tcPr>
          <w:p w:rsidR="00D530D1" w:rsidRPr="009655F4" w:rsidRDefault="00D530D1" w:rsidP="00BB23AC">
            <w:pPr>
              <w:pStyle w:val="1"/>
              <w:keepNext w:val="0"/>
              <w:shd w:val="clear" w:color="auto" w:fill="FFFFFF"/>
              <w:spacing w:before="280"/>
              <w:rPr>
                <w:rFonts w:ascii="Times New Roman" w:eastAsia="DejaVu Sans" w:hAnsi="Times New Roman"/>
                <w:b w:val="0"/>
                <w:kern w:val="1"/>
                <w:sz w:val="24"/>
                <w:szCs w:val="24"/>
                <w:lang w:eastAsia="hi-IN" w:bidi="hi-IN"/>
              </w:rPr>
            </w:pPr>
            <w:r w:rsidRPr="00EB1067">
              <w:rPr>
                <w:rFonts w:ascii="Times New Roman" w:eastAsia="DejaVu Sans" w:hAnsi="Times New Roman"/>
                <w:b w:val="0"/>
                <w:kern w:val="1"/>
                <w:sz w:val="24"/>
                <w:szCs w:val="24"/>
                <w:lang w:eastAsia="hi-IN" w:bidi="hi-IN"/>
              </w:rPr>
              <w:t xml:space="preserve"> Физическая культура. Рабочие программы. Предметная линия учебников                            М. Я. Виленского, В. И. Ляха. 5-9 классы. Пособие для учителей общеобразовательных организаций</w:t>
            </w:r>
            <w:r w:rsidR="009E6F34">
              <w:rPr>
                <w:rFonts w:ascii="Times New Roman" w:eastAsia="DejaVu Sans" w:hAnsi="Times New Roman"/>
                <w:b w:val="0"/>
                <w:kern w:val="1"/>
                <w:sz w:val="24"/>
                <w:szCs w:val="24"/>
                <w:lang w:eastAsia="hi-IN" w:bidi="hi-IN"/>
              </w:rPr>
              <w:pict>
                <v:shape id="_x0000_s1158" type="#_x0000_t202" style="position:absolute;margin-left:0;margin-top:0;width:2.6pt;height:11.35pt;z-index:251663360;mso-wrap-distance-left:0;mso-wrap-distance-right:2.25pt;mso-position-horizontal-relative:text;mso-position-vertical-relative:text" stroked="f">
                  <v:fill color2="black"/>
                  <v:textbox style="mso-next-textbox:#_x0000_s1158" inset="0,0,0,0">
                    <w:txbxContent>
                      <w:p w:rsidR="005A56C5" w:rsidRDefault="005A56C5" w:rsidP="00BB23AC"/>
                    </w:txbxContent>
                  </v:textbox>
                  <w10:wrap type="square" side="largest"/>
                </v:shape>
              </w:pict>
            </w:r>
            <w:r w:rsidR="007C4776" w:rsidRPr="00EB1067">
              <w:rPr>
                <w:rFonts w:ascii="Times New Roman" w:eastAsia="DejaVu Sans" w:hAnsi="Times New Roman"/>
                <w:b w:val="0"/>
                <w:kern w:val="1"/>
                <w:sz w:val="24"/>
                <w:szCs w:val="24"/>
                <w:lang w:eastAsia="hi-IN" w:bidi="hi-IN"/>
              </w:rPr>
              <w:t>, 2014</w:t>
            </w:r>
          </w:p>
        </w:tc>
        <w:tc>
          <w:tcPr>
            <w:tcW w:w="2268" w:type="dxa"/>
            <w:shd w:val="clear" w:color="auto" w:fill="auto"/>
            <w:vAlign w:val="center"/>
          </w:tcPr>
          <w:p w:rsidR="00D530D1" w:rsidRPr="00EB1067" w:rsidRDefault="00D530D1" w:rsidP="006320B5">
            <w:pPr>
              <w:snapToGrid w:val="0"/>
              <w:jc w:val="center"/>
              <w:rPr>
                <w:rFonts w:ascii="Times New Roman" w:hAnsi="Times New Roman" w:cs="Times New Roman"/>
              </w:rPr>
            </w:pPr>
            <w:r w:rsidRPr="00EB1067">
              <w:rPr>
                <w:rFonts w:ascii="Times New Roman" w:hAnsi="Times New Roman" w:cs="Times New Roman"/>
              </w:rPr>
              <w:t>М. Я. Виленский,                 В. И. Лях</w:t>
            </w:r>
          </w:p>
          <w:p w:rsidR="00D530D1" w:rsidRPr="00EB1067" w:rsidRDefault="00D530D1" w:rsidP="006320B5">
            <w:pPr>
              <w:snapToGrid w:val="0"/>
              <w:jc w:val="center"/>
              <w:rPr>
                <w:rFonts w:ascii="Times New Roman" w:hAnsi="Times New Roman" w:cs="Times New Roman"/>
              </w:rPr>
            </w:pPr>
          </w:p>
          <w:p w:rsidR="00D530D1" w:rsidRPr="00EB1067" w:rsidRDefault="00D530D1" w:rsidP="006320B5">
            <w:pPr>
              <w:snapToGrid w:val="0"/>
              <w:jc w:val="center"/>
              <w:rPr>
                <w:rFonts w:ascii="Times New Roman" w:hAnsi="Times New Roman" w:cs="Times New Roman"/>
              </w:rPr>
            </w:pPr>
          </w:p>
          <w:p w:rsidR="00D530D1" w:rsidRPr="00EB1067" w:rsidRDefault="00D530D1" w:rsidP="006320B5">
            <w:pPr>
              <w:snapToGrid w:val="0"/>
              <w:jc w:val="center"/>
              <w:rPr>
                <w:rFonts w:ascii="Times New Roman" w:hAnsi="Times New Roman" w:cs="Times New Roman"/>
              </w:rPr>
            </w:pPr>
          </w:p>
        </w:tc>
      </w:tr>
      <w:tr w:rsidR="006670AC" w:rsidRPr="00EB1067" w:rsidTr="001801E4">
        <w:tc>
          <w:tcPr>
            <w:tcW w:w="852" w:type="dxa"/>
            <w:shd w:val="clear" w:color="auto" w:fill="auto"/>
          </w:tcPr>
          <w:p w:rsidR="006670AC" w:rsidRPr="00EB1067" w:rsidRDefault="006670AC" w:rsidP="00BB23AC">
            <w:pPr>
              <w:jc w:val="center"/>
              <w:rPr>
                <w:rFonts w:ascii="Times New Roman" w:hAnsi="Times New Roman" w:cs="Times New Roman"/>
              </w:rPr>
            </w:pPr>
            <w:r w:rsidRPr="00EB1067">
              <w:rPr>
                <w:rFonts w:ascii="Times New Roman" w:hAnsi="Times New Roman" w:cs="Times New Roman"/>
              </w:rPr>
              <w:t>5-8</w:t>
            </w:r>
          </w:p>
        </w:tc>
        <w:tc>
          <w:tcPr>
            <w:tcW w:w="1701" w:type="dxa"/>
            <w:shd w:val="clear" w:color="auto" w:fill="auto"/>
            <w:vAlign w:val="center"/>
          </w:tcPr>
          <w:p w:rsidR="006670AC" w:rsidRPr="00EB1067" w:rsidRDefault="006670AC" w:rsidP="006320B5">
            <w:pPr>
              <w:pStyle w:val="Standard"/>
              <w:snapToGrid w:val="0"/>
              <w:jc w:val="center"/>
              <w:rPr>
                <w:rFonts w:eastAsia="DejaVu Sans"/>
                <w:lang w:val="ru-RU" w:eastAsia="hi-IN" w:bidi="hi-IN"/>
              </w:rPr>
            </w:pPr>
            <w:r w:rsidRPr="00EB1067">
              <w:rPr>
                <w:lang w:val="ru-RU"/>
              </w:rPr>
              <w:t>Технология</w:t>
            </w:r>
          </w:p>
        </w:tc>
        <w:tc>
          <w:tcPr>
            <w:tcW w:w="4819" w:type="dxa"/>
            <w:shd w:val="clear" w:color="auto" w:fill="auto"/>
            <w:vAlign w:val="center"/>
          </w:tcPr>
          <w:p w:rsidR="006670AC" w:rsidRPr="00EB1067" w:rsidRDefault="00AB03F4" w:rsidP="006320B5">
            <w:pPr>
              <w:jc w:val="center"/>
              <w:rPr>
                <w:rFonts w:ascii="Times New Roman" w:hAnsi="Times New Roman" w:cs="Times New Roman"/>
              </w:rPr>
            </w:pPr>
            <w:r w:rsidRPr="00EB1067">
              <w:rPr>
                <w:rStyle w:val="c21"/>
                <w:rFonts w:ascii="Times New Roman" w:hAnsi="Times New Roman" w:cs="Times New Roman"/>
              </w:rPr>
              <w:t>Программа по технологии 5-8 классы. Н.В. Синица, П.С.Самородский — М.: Вентана-Граф, 2015</w:t>
            </w:r>
          </w:p>
        </w:tc>
        <w:tc>
          <w:tcPr>
            <w:tcW w:w="2268" w:type="dxa"/>
            <w:shd w:val="clear" w:color="auto" w:fill="auto"/>
            <w:vAlign w:val="center"/>
          </w:tcPr>
          <w:p w:rsidR="006670AC" w:rsidRPr="00EB1067" w:rsidRDefault="00AB03F4" w:rsidP="006320B5">
            <w:pPr>
              <w:jc w:val="center"/>
              <w:rPr>
                <w:rFonts w:ascii="Times New Roman" w:hAnsi="Times New Roman" w:cs="Times New Roman"/>
              </w:rPr>
            </w:pPr>
            <w:r w:rsidRPr="00EB1067">
              <w:rPr>
                <w:rFonts w:ascii="Times New Roman" w:hAnsi="Times New Roman" w:cs="Times New Roman"/>
              </w:rPr>
              <w:t>Технология.  5 класс: учебник для учащихся общеобразовательных учреждений./ Н.В. Синица, В.Д. Симоненко. – М.: Вентана-Граф, 2013</w:t>
            </w:r>
          </w:p>
        </w:tc>
      </w:tr>
      <w:tr w:rsidR="006670AC" w:rsidRPr="00EB1067" w:rsidTr="001801E4">
        <w:tc>
          <w:tcPr>
            <w:tcW w:w="852" w:type="dxa"/>
            <w:shd w:val="clear" w:color="auto" w:fill="auto"/>
            <w:vAlign w:val="center"/>
          </w:tcPr>
          <w:p w:rsidR="006670AC" w:rsidRPr="00EB1067" w:rsidRDefault="006670AC" w:rsidP="006320B5">
            <w:pPr>
              <w:pStyle w:val="Standard"/>
              <w:jc w:val="center"/>
              <w:rPr>
                <w:lang w:val="ru-RU"/>
              </w:rPr>
            </w:pPr>
            <w:r w:rsidRPr="00EB1067">
              <w:rPr>
                <w:lang w:val="ru-RU"/>
              </w:rPr>
              <w:t>5</w:t>
            </w:r>
          </w:p>
        </w:tc>
        <w:tc>
          <w:tcPr>
            <w:tcW w:w="1701" w:type="dxa"/>
            <w:shd w:val="clear" w:color="auto" w:fill="auto"/>
            <w:vAlign w:val="center"/>
          </w:tcPr>
          <w:p w:rsidR="006670AC" w:rsidRPr="00EB1067" w:rsidRDefault="006670AC" w:rsidP="00BB23AC">
            <w:pPr>
              <w:widowControl/>
              <w:suppressAutoHyphens w:val="0"/>
              <w:autoSpaceDE w:val="0"/>
              <w:rPr>
                <w:rFonts w:ascii="Times New Roman" w:hAnsi="Times New Roman" w:cs="Times New Roman"/>
              </w:rPr>
            </w:pPr>
            <w:r w:rsidRPr="00EB1067">
              <w:rPr>
                <w:rFonts w:ascii="Times New Roman" w:hAnsi="Times New Roman" w:cs="Times New Roman"/>
              </w:rPr>
              <w:t>Основы духовно -нравственной</w:t>
            </w:r>
          </w:p>
          <w:p w:rsidR="006670AC" w:rsidRPr="00EB1067" w:rsidRDefault="006670AC" w:rsidP="00BB23AC">
            <w:pPr>
              <w:widowControl/>
              <w:suppressAutoHyphens w:val="0"/>
              <w:autoSpaceDE w:val="0"/>
              <w:rPr>
                <w:rFonts w:ascii="Times New Roman" w:hAnsi="Times New Roman" w:cs="Times New Roman"/>
              </w:rPr>
            </w:pPr>
            <w:r w:rsidRPr="00EB1067">
              <w:rPr>
                <w:rFonts w:ascii="Times New Roman" w:hAnsi="Times New Roman" w:cs="Times New Roman"/>
              </w:rPr>
              <w:t>культуры народов России.</w:t>
            </w:r>
          </w:p>
          <w:p w:rsidR="006670AC" w:rsidRPr="00EB1067" w:rsidRDefault="006670AC" w:rsidP="006320B5">
            <w:pPr>
              <w:pStyle w:val="Standard"/>
              <w:snapToGrid w:val="0"/>
              <w:jc w:val="center"/>
              <w:rPr>
                <w:rFonts w:eastAsia="DejaVu Sans"/>
                <w:lang w:val="ru-RU" w:eastAsia="hi-IN" w:bidi="hi-IN"/>
              </w:rPr>
            </w:pPr>
          </w:p>
        </w:tc>
        <w:tc>
          <w:tcPr>
            <w:tcW w:w="4819" w:type="dxa"/>
            <w:shd w:val="clear" w:color="auto" w:fill="auto"/>
            <w:vAlign w:val="center"/>
          </w:tcPr>
          <w:p w:rsidR="006670AC" w:rsidRPr="00EB1067" w:rsidRDefault="00AB03F4" w:rsidP="00BB23AC">
            <w:pPr>
              <w:widowControl/>
              <w:suppressAutoHyphens w:val="0"/>
              <w:autoSpaceDE w:val="0"/>
              <w:rPr>
                <w:rFonts w:ascii="Times New Roman" w:hAnsi="Times New Roman" w:cs="Times New Roman"/>
              </w:rPr>
            </w:pPr>
            <w:r w:rsidRPr="00EB1067">
              <w:rPr>
                <w:rFonts w:ascii="Times New Roman" w:hAnsi="Times New Roman" w:cs="Times New Roman"/>
              </w:rPr>
              <w:t>Программа  курса «Основы духовно-нравственной культуры народов России». 5 класс/ Н.Ф.Виноградова, В.И.Власенко, А.В.Поляков, 2015</w:t>
            </w:r>
          </w:p>
        </w:tc>
        <w:tc>
          <w:tcPr>
            <w:tcW w:w="2268" w:type="dxa"/>
            <w:shd w:val="clear" w:color="auto" w:fill="auto"/>
            <w:vAlign w:val="center"/>
          </w:tcPr>
          <w:p w:rsidR="006670AC" w:rsidRPr="00EB1067" w:rsidRDefault="00AB03F4" w:rsidP="006320B5">
            <w:pPr>
              <w:snapToGrid w:val="0"/>
              <w:jc w:val="center"/>
              <w:rPr>
                <w:rFonts w:ascii="Times New Roman" w:hAnsi="Times New Roman" w:cs="Times New Roman"/>
              </w:rPr>
            </w:pPr>
            <w:r w:rsidRPr="00EB1067">
              <w:rPr>
                <w:rFonts w:ascii="Times New Roman" w:hAnsi="Times New Roman" w:cs="Times New Roman"/>
              </w:rPr>
              <w:t xml:space="preserve">Основы духовно-нравственной культуры народов России. Основы религиозных культур народов России. 5 класс/ Н.Ф.Виноградова, В.И.Власенко, А.В.Поляков, 2015 </w:t>
            </w:r>
          </w:p>
        </w:tc>
      </w:tr>
    </w:tbl>
    <w:p w:rsidR="002B030A" w:rsidRPr="00EB1067" w:rsidRDefault="002B030A" w:rsidP="002B030A">
      <w:pPr>
        <w:jc w:val="center"/>
        <w:rPr>
          <w:rFonts w:ascii="Times New Roman" w:hAnsi="Times New Roman" w:cs="Times New Roman"/>
          <w:b/>
        </w:rPr>
      </w:pPr>
    </w:p>
    <w:p w:rsidR="006B6F50" w:rsidRDefault="006B6F50" w:rsidP="006B6F50">
      <w:pPr>
        <w:jc w:val="center"/>
        <w:rPr>
          <w:rFonts w:ascii="Times New Roman" w:hAnsi="Times New Roman" w:cs="Times New Roman"/>
          <w:b/>
          <w:bCs/>
          <w:sz w:val="22"/>
          <w:szCs w:val="22"/>
        </w:rPr>
      </w:pPr>
    </w:p>
    <w:p w:rsidR="006B6F50" w:rsidRDefault="006B6F50" w:rsidP="006B6F50">
      <w:pPr>
        <w:jc w:val="center"/>
        <w:rPr>
          <w:rFonts w:ascii="Times New Roman" w:hAnsi="Times New Roman" w:cs="Times New Roman"/>
          <w:b/>
          <w:bCs/>
          <w:sz w:val="22"/>
          <w:szCs w:val="22"/>
        </w:rPr>
      </w:pPr>
    </w:p>
    <w:p w:rsidR="00BF417B" w:rsidRDefault="00BF417B" w:rsidP="006B6F50">
      <w:pPr>
        <w:jc w:val="center"/>
        <w:rPr>
          <w:rFonts w:ascii="Times New Roman" w:hAnsi="Times New Roman" w:cs="Times New Roman"/>
          <w:b/>
          <w:bCs/>
          <w:sz w:val="22"/>
          <w:szCs w:val="22"/>
        </w:rPr>
      </w:pPr>
    </w:p>
    <w:p w:rsidR="00BF417B" w:rsidRPr="00EA470C" w:rsidRDefault="00BF417B" w:rsidP="00BF417B">
      <w:pPr>
        <w:jc w:val="center"/>
        <w:rPr>
          <w:rFonts w:ascii="Times New Roman" w:hAnsi="Times New Roman" w:cs="Times New Roman"/>
          <w:b/>
          <w:bCs/>
          <w:sz w:val="22"/>
          <w:szCs w:val="22"/>
        </w:rPr>
      </w:pPr>
      <w:r w:rsidRPr="00EA470C">
        <w:rPr>
          <w:rFonts w:ascii="Times New Roman" w:hAnsi="Times New Roman" w:cs="Times New Roman"/>
          <w:b/>
          <w:bCs/>
          <w:sz w:val="22"/>
          <w:szCs w:val="22"/>
        </w:rPr>
        <w:t>Программы внеурочной деятельности</w:t>
      </w:r>
    </w:p>
    <w:p w:rsidR="00BF417B" w:rsidRDefault="00BF417B" w:rsidP="00BF417B">
      <w:pPr>
        <w:ind w:firstLine="851"/>
        <w:jc w:val="center"/>
        <w:rPr>
          <w:b/>
          <w:bCs/>
        </w:rPr>
      </w:pPr>
    </w:p>
    <w:p w:rsidR="00BF417B" w:rsidRDefault="00BF417B" w:rsidP="006B6F50">
      <w:pPr>
        <w:jc w:val="center"/>
        <w:rPr>
          <w:rFonts w:ascii="Times New Roman" w:hAnsi="Times New Roman" w:cs="Times New Roman"/>
          <w:b/>
          <w:bCs/>
          <w:sz w:val="22"/>
          <w:szCs w:val="22"/>
        </w:rPr>
      </w:pPr>
    </w:p>
    <w:p w:rsidR="00BF417B" w:rsidRDefault="00BF417B" w:rsidP="006B6F50">
      <w:pPr>
        <w:jc w:val="center"/>
        <w:rPr>
          <w:rFonts w:ascii="Times New Roman" w:hAnsi="Times New Roman" w:cs="Times New Roman"/>
          <w:b/>
          <w:bCs/>
          <w:sz w:val="22"/>
          <w:szCs w:val="22"/>
        </w:rPr>
      </w:pPr>
    </w:p>
    <w:p w:rsidR="00BF417B" w:rsidRDefault="00BF417B" w:rsidP="006B6F50">
      <w:pPr>
        <w:jc w:val="center"/>
        <w:rPr>
          <w:rFonts w:ascii="Times New Roman" w:hAnsi="Times New Roman" w:cs="Times New Roman"/>
          <w:b/>
          <w:bCs/>
          <w:sz w:val="22"/>
          <w:szCs w:val="22"/>
        </w:rPr>
      </w:pPr>
    </w:p>
    <w:p w:rsidR="00BF417B" w:rsidRDefault="00BF417B" w:rsidP="006B6F50">
      <w:pPr>
        <w:jc w:val="center"/>
        <w:rPr>
          <w:rFonts w:ascii="Times New Roman" w:hAnsi="Times New Roman" w:cs="Times New Roman"/>
          <w:b/>
          <w:bCs/>
          <w:sz w:val="22"/>
          <w:szCs w:val="22"/>
        </w:rPr>
      </w:pPr>
    </w:p>
    <w:p w:rsidR="00BF417B" w:rsidRDefault="00BF417B" w:rsidP="006B6F50">
      <w:pPr>
        <w:jc w:val="center"/>
        <w:rPr>
          <w:rFonts w:ascii="Times New Roman" w:hAnsi="Times New Roman" w:cs="Times New Roman"/>
          <w:b/>
          <w:bCs/>
          <w:sz w:val="22"/>
          <w:szCs w:val="22"/>
        </w:rPr>
      </w:pPr>
    </w:p>
    <w:p w:rsidR="00BF417B" w:rsidRDefault="00BF417B" w:rsidP="006B6F50">
      <w:pPr>
        <w:jc w:val="center"/>
        <w:rPr>
          <w:rFonts w:ascii="Times New Roman" w:hAnsi="Times New Roman" w:cs="Times New Roman"/>
          <w:b/>
          <w:bCs/>
          <w:sz w:val="22"/>
          <w:szCs w:val="22"/>
        </w:rPr>
      </w:pPr>
    </w:p>
    <w:p w:rsidR="00BF417B" w:rsidRDefault="00BF417B" w:rsidP="00BF417B">
      <w:pPr>
        <w:rPr>
          <w:rFonts w:ascii="Times New Roman" w:hAnsi="Times New Roman" w:cs="Times New Roman"/>
          <w:b/>
          <w:bCs/>
          <w:sz w:val="22"/>
          <w:szCs w:val="22"/>
        </w:rPr>
      </w:pPr>
    </w:p>
    <w:tbl>
      <w:tblPr>
        <w:tblpPr w:leftFromText="180" w:rightFromText="180" w:vertAnchor="page" w:horzAnchor="margin" w:tblpXSpec="center" w:tblpY="955"/>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940"/>
        <w:gridCol w:w="2560"/>
        <w:gridCol w:w="1728"/>
        <w:gridCol w:w="2412"/>
        <w:gridCol w:w="1620"/>
      </w:tblGrid>
      <w:tr w:rsidR="00A1354B" w:rsidRPr="007D7286" w:rsidTr="00E97C43">
        <w:tc>
          <w:tcPr>
            <w:tcW w:w="720" w:type="dxa"/>
          </w:tcPr>
          <w:p w:rsidR="00A1354B" w:rsidRPr="007D7286" w:rsidRDefault="00A1354B" w:rsidP="00E97C43">
            <w:pPr>
              <w:rPr>
                <w:rFonts w:ascii="Times New Roman" w:hAnsi="Times New Roman" w:cs="Times New Roman"/>
              </w:rPr>
            </w:pPr>
            <w:r>
              <w:rPr>
                <w:rFonts w:ascii="Times New Roman" w:hAnsi="Times New Roman" w:cs="Times New Roman"/>
              </w:rPr>
              <w:t>1</w:t>
            </w:r>
            <w:r w:rsidRPr="007D7286">
              <w:rPr>
                <w:rFonts w:ascii="Times New Roman" w:hAnsi="Times New Roman" w:cs="Times New Roman"/>
              </w:rPr>
              <w:t>.</w:t>
            </w:r>
          </w:p>
        </w:tc>
        <w:tc>
          <w:tcPr>
            <w:tcW w:w="1940" w:type="dxa"/>
          </w:tcPr>
          <w:p w:rsidR="00A1354B" w:rsidRPr="00B21E44" w:rsidRDefault="00A1354B" w:rsidP="00E97C43">
            <w:pPr>
              <w:rPr>
                <w:rFonts w:ascii="Times New Roman" w:hAnsi="Times New Roman" w:cs="Times New Roman"/>
              </w:rPr>
            </w:pPr>
            <w:r>
              <w:rPr>
                <w:rFonts w:ascii="Times New Roman" w:hAnsi="Times New Roman" w:cs="Times New Roman"/>
              </w:rPr>
              <w:t>Общеинтеллект</w:t>
            </w:r>
            <w:r>
              <w:rPr>
                <w:rFonts w:ascii="Times New Roman" w:hAnsi="Times New Roman" w:cs="Times New Roman"/>
              </w:rPr>
              <w:lastRenderedPageBreak/>
              <w:t>уальное</w:t>
            </w:r>
          </w:p>
          <w:p w:rsidR="00A1354B" w:rsidRPr="007D7286" w:rsidRDefault="00A1354B" w:rsidP="00E97C43">
            <w:pPr>
              <w:rPr>
                <w:rFonts w:ascii="Times New Roman" w:hAnsi="Times New Roman" w:cs="Times New Roman"/>
              </w:rPr>
            </w:pPr>
          </w:p>
        </w:tc>
        <w:tc>
          <w:tcPr>
            <w:tcW w:w="2560" w:type="dxa"/>
          </w:tcPr>
          <w:p w:rsidR="00A1354B" w:rsidRPr="007D7286" w:rsidRDefault="00A1354B" w:rsidP="00E97C43">
            <w:pPr>
              <w:rPr>
                <w:rFonts w:ascii="Times New Roman" w:hAnsi="Times New Roman" w:cs="Times New Roman"/>
              </w:rPr>
            </w:pPr>
            <w:r>
              <w:rPr>
                <w:rFonts w:ascii="Times New Roman" w:hAnsi="Times New Roman" w:cs="Times New Roman"/>
              </w:rPr>
              <w:lastRenderedPageBreak/>
              <w:t xml:space="preserve">Кружок </w:t>
            </w:r>
            <w:r w:rsidRPr="00F16342">
              <w:rPr>
                <w:rFonts w:ascii="Times New Roman" w:hAnsi="Times New Roman" w:cs="Times New Roman"/>
              </w:rPr>
              <w:t xml:space="preserve">«Развитие </w:t>
            </w:r>
            <w:r w:rsidRPr="00F16342">
              <w:rPr>
                <w:rFonts w:ascii="Times New Roman" w:hAnsi="Times New Roman" w:cs="Times New Roman"/>
              </w:rPr>
              <w:lastRenderedPageBreak/>
              <w:t>интеллектуальных умений»</w:t>
            </w:r>
          </w:p>
        </w:tc>
        <w:tc>
          <w:tcPr>
            <w:tcW w:w="1728" w:type="dxa"/>
          </w:tcPr>
          <w:p w:rsidR="00A1354B" w:rsidRPr="007D7286" w:rsidRDefault="00A1354B" w:rsidP="00E97C43">
            <w:pPr>
              <w:rPr>
                <w:rFonts w:ascii="Times New Roman" w:hAnsi="Times New Roman" w:cs="Times New Roman"/>
              </w:rPr>
            </w:pPr>
            <w:r>
              <w:rPr>
                <w:rFonts w:ascii="Times New Roman" w:hAnsi="Times New Roman" w:cs="Times New Roman"/>
              </w:rPr>
              <w:lastRenderedPageBreak/>
              <w:t xml:space="preserve">Учитель </w:t>
            </w:r>
            <w:r>
              <w:rPr>
                <w:rFonts w:ascii="Times New Roman" w:hAnsi="Times New Roman" w:cs="Times New Roman"/>
              </w:rPr>
              <w:lastRenderedPageBreak/>
              <w:t>физики</w:t>
            </w:r>
          </w:p>
        </w:tc>
        <w:tc>
          <w:tcPr>
            <w:tcW w:w="2412" w:type="dxa"/>
          </w:tcPr>
          <w:p w:rsidR="00A1354B" w:rsidRPr="007D7286" w:rsidRDefault="00A1354B" w:rsidP="00E97C43">
            <w:pPr>
              <w:rPr>
                <w:rFonts w:ascii="Times New Roman" w:hAnsi="Times New Roman" w:cs="Times New Roman"/>
              </w:rPr>
            </w:pPr>
            <w:r w:rsidRPr="00F16342">
              <w:rPr>
                <w:rFonts w:ascii="Times New Roman" w:hAnsi="Times New Roman" w:cs="Times New Roman"/>
              </w:rPr>
              <w:lastRenderedPageBreak/>
              <w:t xml:space="preserve">«Развитие </w:t>
            </w:r>
            <w:r w:rsidRPr="00F16342">
              <w:rPr>
                <w:rFonts w:ascii="Times New Roman" w:hAnsi="Times New Roman" w:cs="Times New Roman"/>
              </w:rPr>
              <w:lastRenderedPageBreak/>
              <w:t>интеллектуальных умений»</w:t>
            </w:r>
            <w:r>
              <w:rPr>
                <w:rFonts w:ascii="Times New Roman" w:hAnsi="Times New Roman" w:cs="Times New Roman"/>
              </w:rPr>
              <w:t>, Н.А.Криволапова, Внеурочная деятельность, Программа развития познавательных способностей учащихся, Издательство «Просвещение», 2012</w:t>
            </w:r>
          </w:p>
        </w:tc>
        <w:tc>
          <w:tcPr>
            <w:tcW w:w="1620" w:type="dxa"/>
          </w:tcPr>
          <w:p w:rsidR="00A1354B" w:rsidRPr="007D7286" w:rsidRDefault="00A1354B" w:rsidP="00E97C43">
            <w:pPr>
              <w:rPr>
                <w:rFonts w:ascii="Times New Roman" w:hAnsi="Times New Roman" w:cs="Times New Roman"/>
              </w:rPr>
            </w:pPr>
            <w:r w:rsidRPr="007D7286">
              <w:rPr>
                <w:rFonts w:ascii="Times New Roman" w:hAnsi="Times New Roman" w:cs="Times New Roman"/>
              </w:rPr>
              <w:lastRenderedPageBreak/>
              <w:t xml:space="preserve">учебный </w:t>
            </w:r>
            <w:r w:rsidRPr="007D7286">
              <w:rPr>
                <w:rFonts w:ascii="Times New Roman" w:hAnsi="Times New Roman" w:cs="Times New Roman"/>
              </w:rPr>
              <w:lastRenderedPageBreak/>
              <w:t>кабинет, школьный двор</w:t>
            </w:r>
          </w:p>
        </w:tc>
      </w:tr>
      <w:tr w:rsidR="00A1354B" w:rsidRPr="007D7286" w:rsidTr="00E97C43">
        <w:tc>
          <w:tcPr>
            <w:tcW w:w="720" w:type="dxa"/>
            <w:vMerge w:val="restart"/>
          </w:tcPr>
          <w:p w:rsidR="00A1354B" w:rsidRPr="007D7286" w:rsidRDefault="00A1354B" w:rsidP="00E97C43">
            <w:pPr>
              <w:rPr>
                <w:rFonts w:ascii="Times New Roman" w:hAnsi="Times New Roman" w:cs="Times New Roman"/>
              </w:rPr>
            </w:pPr>
          </w:p>
        </w:tc>
        <w:tc>
          <w:tcPr>
            <w:tcW w:w="1940" w:type="dxa"/>
            <w:vMerge w:val="restart"/>
          </w:tcPr>
          <w:p w:rsidR="00A1354B" w:rsidRPr="007D7286" w:rsidRDefault="00A1354B" w:rsidP="00E97C43">
            <w:pPr>
              <w:rPr>
                <w:rFonts w:ascii="Times New Roman" w:hAnsi="Times New Roman" w:cs="Times New Roman"/>
              </w:rPr>
            </w:pPr>
          </w:p>
        </w:tc>
        <w:tc>
          <w:tcPr>
            <w:tcW w:w="2560" w:type="dxa"/>
          </w:tcPr>
          <w:p w:rsidR="00A1354B" w:rsidRPr="007D7286" w:rsidRDefault="00A1354B" w:rsidP="00E97C43">
            <w:pPr>
              <w:rPr>
                <w:rFonts w:ascii="Times New Roman" w:hAnsi="Times New Roman" w:cs="Times New Roman"/>
              </w:rPr>
            </w:pPr>
            <w:r w:rsidRPr="00F16342">
              <w:rPr>
                <w:rFonts w:ascii="Times New Roman" w:hAnsi="Times New Roman" w:cs="Times New Roman"/>
              </w:rPr>
              <w:t>«Как измерить время»</w:t>
            </w:r>
          </w:p>
        </w:tc>
        <w:tc>
          <w:tcPr>
            <w:tcW w:w="1728" w:type="dxa"/>
          </w:tcPr>
          <w:p w:rsidR="00A1354B" w:rsidRPr="007D7286" w:rsidRDefault="00A1354B" w:rsidP="00E97C43">
            <w:pPr>
              <w:rPr>
                <w:rFonts w:ascii="Times New Roman" w:hAnsi="Times New Roman" w:cs="Times New Roman"/>
              </w:rPr>
            </w:pPr>
            <w:r>
              <w:rPr>
                <w:rFonts w:ascii="Times New Roman" w:hAnsi="Times New Roman" w:cs="Times New Roman"/>
              </w:rPr>
              <w:t>Учитель физики</w:t>
            </w:r>
          </w:p>
        </w:tc>
        <w:tc>
          <w:tcPr>
            <w:tcW w:w="2412" w:type="dxa"/>
          </w:tcPr>
          <w:p w:rsidR="00A1354B" w:rsidRPr="007D7286" w:rsidRDefault="00A1354B" w:rsidP="00E97C43">
            <w:pPr>
              <w:rPr>
                <w:rFonts w:ascii="Times New Roman" w:hAnsi="Times New Roman" w:cs="Times New Roman"/>
              </w:rPr>
            </w:pPr>
            <w:r>
              <w:rPr>
                <w:rFonts w:ascii="Times New Roman" w:hAnsi="Times New Roman" w:cs="Times New Roman"/>
              </w:rPr>
              <w:t xml:space="preserve">«Как измерить время»  В.А.Горский </w:t>
            </w:r>
            <w:r w:rsidRPr="00BA60FE">
              <w:rPr>
                <w:rFonts w:ascii="Times New Roman" w:hAnsi="Times New Roman" w:cs="Times New Roman"/>
              </w:rPr>
              <w:t>Примерные программы внеурочной деятельности . Начальное и основное образование под редакцией В.А.Горского. М: «Просвещение» 2011</w:t>
            </w:r>
          </w:p>
        </w:tc>
        <w:tc>
          <w:tcPr>
            <w:tcW w:w="1620" w:type="dxa"/>
          </w:tcPr>
          <w:p w:rsidR="00A1354B" w:rsidRPr="007D7286" w:rsidRDefault="00A1354B" w:rsidP="00E97C43">
            <w:pPr>
              <w:rPr>
                <w:rFonts w:ascii="Times New Roman" w:hAnsi="Times New Roman" w:cs="Times New Roman"/>
              </w:rPr>
            </w:pPr>
            <w:r>
              <w:rPr>
                <w:rFonts w:ascii="Times New Roman" w:hAnsi="Times New Roman" w:cs="Times New Roman"/>
              </w:rPr>
              <w:t xml:space="preserve"> учебный к</w:t>
            </w:r>
            <w:r w:rsidRPr="007D7286">
              <w:rPr>
                <w:rFonts w:ascii="Times New Roman" w:hAnsi="Times New Roman" w:cs="Times New Roman"/>
              </w:rPr>
              <w:t>абинет</w:t>
            </w:r>
          </w:p>
        </w:tc>
      </w:tr>
      <w:tr w:rsidR="00A1354B" w:rsidRPr="007D7286" w:rsidTr="00E97C43">
        <w:tc>
          <w:tcPr>
            <w:tcW w:w="720" w:type="dxa"/>
            <w:vMerge/>
          </w:tcPr>
          <w:p w:rsidR="00A1354B" w:rsidRPr="007D7286" w:rsidRDefault="00A1354B" w:rsidP="00E97C43">
            <w:pPr>
              <w:rPr>
                <w:rFonts w:ascii="Times New Roman" w:hAnsi="Times New Roman" w:cs="Times New Roman"/>
              </w:rPr>
            </w:pPr>
          </w:p>
        </w:tc>
        <w:tc>
          <w:tcPr>
            <w:tcW w:w="1940" w:type="dxa"/>
            <w:vMerge/>
          </w:tcPr>
          <w:p w:rsidR="00A1354B" w:rsidRPr="007D7286" w:rsidRDefault="00A1354B" w:rsidP="00E97C43">
            <w:pPr>
              <w:rPr>
                <w:rFonts w:ascii="Times New Roman" w:hAnsi="Times New Roman" w:cs="Times New Roman"/>
              </w:rPr>
            </w:pPr>
          </w:p>
        </w:tc>
        <w:tc>
          <w:tcPr>
            <w:tcW w:w="2560" w:type="dxa"/>
          </w:tcPr>
          <w:p w:rsidR="00A1354B" w:rsidRPr="000D6E14" w:rsidRDefault="00A1354B" w:rsidP="00E97C43">
            <w:pPr>
              <w:rPr>
                <w:rFonts w:ascii="Times New Roman" w:hAnsi="Times New Roman" w:cs="Times New Roman"/>
                <w:highlight w:val="yellow"/>
              </w:rPr>
            </w:pPr>
            <w:r w:rsidRPr="00B369B9">
              <w:rPr>
                <w:rFonts w:ascii="Times New Roman" w:hAnsi="Times New Roman" w:cs="Times New Roman"/>
              </w:rPr>
              <w:t>Кружок «Занимательная информатика»</w:t>
            </w:r>
          </w:p>
        </w:tc>
        <w:tc>
          <w:tcPr>
            <w:tcW w:w="1728" w:type="dxa"/>
          </w:tcPr>
          <w:p w:rsidR="00A1354B" w:rsidRPr="000D6E14" w:rsidRDefault="00A1354B" w:rsidP="00E97C43">
            <w:pPr>
              <w:rPr>
                <w:rFonts w:ascii="Times New Roman" w:hAnsi="Times New Roman" w:cs="Times New Roman"/>
                <w:highlight w:val="yellow"/>
              </w:rPr>
            </w:pPr>
            <w:r w:rsidRPr="00A63F69">
              <w:rPr>
                <w:rFonts w:ascii="Times New Roman" w:hAnsi="Times New Roman" w:cs="Times New Roman"/>
              </w:rPr>
              <w:t>Учитель информатики</w:t>
            </w:r>
          </w:p>
        </w:tc>
        <w:tc>
          <w:tcPr>
            <w:tcW w:w="2412" w:type="dxa"/>
          </w:tcPr>
          <w:p w:rsidR="00A1354B" w:rsidRPr="009E6A88" w:rsidRDefault="00A1354B" w:rsidP="00E97C43">
            <w:pPr>
              <w:rPr>
                <w:rFonts w:ascii="Times New Roman" w:hAnsi="Times New Roman" w:cs="Times New Roman"/>
              </w:rPr>
            </w:pPr>
            <w:r w:rsidRPr="009E6A88">
              <w:rPr>
                <w:rFonts w:ascii="Times New Roman" w:hAnsi="Times New Roman" w:cs="Times New Roman"/>
              </w:rPr>
              <w:t>«Занимательная информатика»» Автор: М.С.Цветкова, О.Б. Богомолова, Программы внеурочной деятельности для начальной и основной школы , 2015 г.</w:t>
            </w:r>
          </w:p>
        </w:tc>
        <w:tc>
          <w:tcPr>
            <w:tcW w:w="1620" w:type="dxa"/>
          </w:tcPr>
          <w:p w:rsidR="00A1354B" w:rsidRPr="009E6A88" w:rsidRDefault="00A1354B" w:rsidP="00E97C43">
            <w:pPr>
              <w:rPr>
                <w:rFonts w:ascii="Times New Roman" w:hAnsi="Times New Roman" w:cs="Times New Roman"/>
              </w:rPr>
            </w:pPr>
            <w:r w:rsidRPr="009E6A88">
              <w:rPr>
                <w:rFonts w:ascii="Times New Roman" w:hAnsi="Times New Roman" w:cs="Times New Roman"/>
              </w:rPr>
              <w:t>учебный кабинет</w:t>
            </w:r>
          </w:p>
        </w:tc>
      </w:tr>
      <w:tr w:rsidR="00A1354B" w:rsidRPr="007D7286" w:rsidTr="00E97C43">
        <w:tc>
          <w:tcPr>
            <w:tcW w:w="720" w:type="dxa"/>
          </w:tcPr>
          <w:p w:rsidR="00A1354B" w:rsidRPr="007D7286" w:rsidRDefault="00A1354B" w:rsidP="00E97C43">
            <w:pPr>
              <w:rPr>
                <w:rFonts w:ascii="Times New Roman" w:hAnsi="Times New Roman" w:cs="Times New Roman"/>
              </w:rPr>
            </w:pPr>
          </w:p>
        </w:tc>
        <w:tc>
          <w:tcPr>
            <w:tcW w:w="1940" w:type="dxa"/>
          </w:tcPr>
          <w:p w:rsidR="00A1354B" w:rsidRPr="007D7286" w:rsidRDefault="00A1354B" w:rsidP="00E97C43">
            <w:pPr>
              <w:rPr>
                <w:rFonts w:ascii="Times New Roman" w:hAnsi="Times New Roman" w:cs="Times New Roman"/>
              </w:rPr>
            </w:pPr>
          </w:p>
        </w:tc>
        <w:tc>
          <w:tcPr>
            <w:tcW w:w="2560" w:type="dxa"/>
          </w:tcPr>
          <w:p w:rsidR="00A1354B" w:rsidRPr="005718F4" w:rsidRDefault="00A1354B" w:rsidP="00E97C43">
            <w:pPr>
              <w:rPr>
                <w:rFonts w:ascii="Times New Roman" w:hAnsi="Times New Roman" w:cs="Times New Roman"/>
                <w:highlight w:val="yellow"/>
              </w:rPr>
            </w:pPr>
          </w:p>
          <w:p w:rsidR="00A1354B" w:rsidRPr="00F16342" w:rsidRDefault="00A1354B" w:rsidP="00E97C43">
            <w:pPr>
              <w:rPr>
                <w:rFonts w:ascii="Times New Roman" w:hAnsi="Times New Roman" w:cs="Times New Roman"/>
              </w:rPr>
            </w:pPr>
            <w:r w:rsidRPr="00A63F69">
              <w:rPr>
                <w:rFonts w:ascii="Times New Roman" w:hAnsi="Times New Roman" w:cs="Times New Roman"/>
              </w:rPr>
              <w:t xml:space="preserve">Кружок </w:t>
            </w:r>
            <w:r w:rsidRPr="00F16342">
              <w:rPr>
                <w:rFonts w:ascii="Times New Roman" w:hAnsi="Times New Roman" w:cs="Times New Roman"/>
              </w:rPr>
              <w:t>«Шахматная школа»</w:t>
            </w:r>
          </w:p>
          <w:p w:rsidR="00A1354B" w:rsidRPr="005718F4" w:rsidRDefault="00A1354B" w:rsidP="00E97C43">
            <w:pPr>
              <w:rPr>
                <w:rFonts w:ascii="Times New Roman" w:hAnsi="Times New Roman" w:cs="Times New Roman"/>
                <w:highlight w:val="yellow"/>
              </w:rPr>
            </w:pPr>
          </w:p>
        </w:tc>
        <w:tc>
          <w:tcPr>
            <w:tcW w:w="1728" w:type="dxa"/>
          </w:tcPr>
          <w:p w:rsidR="00A1354B" w:rsidRPr="005718F4" w:rsidRDefault="00A1354B" w:rsidP="00E97C43">
            <w:pPr>
              <w:rPr>
                <w:rFonts w:ascii="Times New Roman" w:hAnsi="Times New Roman" w:cs="Times New Roman"/>
                <w:highlight w:val="yellow"/>
              </w:rPr>
            </w:pPr>
            <w:r w:rsidRPr="00A63F69">
              <w:rPr>
                <w:rFonts w:ascii="Times New Roman" w:hAnsi="Times New Roman" w:cs="Times New Roman"/>
              </w:rPr>
              <w:t xml:space="preserve">учитель </w:t>
            </w:r>
            <w:r>
              <w:rPr>
                <w:rFonts w:ascii="Times New Roman" w:hAnsi="Times New Roman" w:cs="Times New Roman"/>
              </w:rPr>
              <w:t>математики</w:t>
            </w:r>
          </w:p>
        </w:tc>
        <w:tc>
          <w:tcPr>
            <w:tcW w:w="2412" w:type="dxa"/>
          </w:tcPr>
          <w:p w:rsidR="00A1354B" w:rsidRPr="00BA60FE" w:rsidRDefault="00A1354B" w:rsidP="00E97C43">
            <w:pPr>
              <w:rPr>
                <w:rFonts w:ascii="Times New Roman" w:hAnsi="Times New Roman" w:cs="Times New Roman"/>
              </w:rPr>
            </w:pPr>
            <w:r>
              <w:rPr>
                <w:rFonts w:ascii="Times New Roman" w:hAnsi="Times New Roman" w:cs="Times New Roman"/>
              </w:rPr>
              <w:t xml:space="preserve">«Шахматная школа» А.А.Тимофеев </w:t>
            </w:r>
            <w:r w:rsidRPr="00BA60FE">
              <w:rPr>
                <w:rFonts w:ascii="Times New Roman" w:hAnsi="Times New Roman" w:cs="Times New Roman"/>
              </w:rPr>
              <w:t>Примерные программы внеурочной деятельности . Начальное и основное образование под редакцией В.А.Горского. М: «Просвещение» 2011</w:t>
            </w:r>
          </w:p>
        </w:tc>
        <w:tc>
          <w:tcPr>
            <w:tcW w:w="1620" w:type="dxa"/>
          </w:tcPr>
          <w:p w:rsidR="00A1354B" w:rsidRPr="00BA60FE" w:rsidRDefault="00A1354B" w:rsidP="00E97C43">
            <w:pPr>
              <w:rPr>
                <w:rFonts w:ascii="Times New Roman" w:hAnsi="Times New Roman" w:cs="Times New Roman"/>
              </w:rPr>
            </w:pPr>
            <w:r w:rsidRPr="00BA60FE">
              <w:rPr>
                <w:rFonts w:ascii="Times New Roman" w:hAnsi="Times New Roman" w:cs="Times New Roman"/>
              </w:rPr>
              <w:t>учебный кабинет, спортивный зал</w:t>
            </w:r>
          </w:p>
        </w:tc>
      </w:tr>
      <w:tr w:rsidR="00A1354B" w:rsidRPr="007D7286" w:rsidTr="00E97C43">
        <w:tc>
          <w:tcPr>
            <w:tcW w:w="720" w:type="dxa"/>
          </w:tcPr>
          <w:p w:rsidR="00A1354B" w:rsidRPr="007D7286" w:rsidRDefault="00A1354B" w:rsidP="00E97C43">
            <w:pPr>
              <w:rPr>
                <w:rFonts w:ascii="Times New Roman" w:hAnsi="Times New Roman" w:cs="Times New Roman"/>
              </w:rPr>
            </w:pPr>
          </w:p>
        </w:tc>
        <w:tc>
          <w:tcPr>
            <w:tcW w:w="1940" w:type="dxa"/>
          </w:tcPr>
          <w:p w:rsidR="00A1354B" w:rsidRPr="007D7286" w:rsidRDefault="00A1354B" w:rsidP="00E97C43">
            <w:pPr>
              <w:rPr>
                <w:rFonts w:ascii="Times New Roman" w:hAnsi="Times New Roman" w:cs="Times New Roman"/>
              </w:rPr>
            </w:pPr>
          </w:p>
        </w:tc>
        <w:tc>
          <w:tcPr>
            <w:tcW w:w="2560" w:type="dxa"/>
          </w:tcPr>
          <w:p w:rsidR="00A1354B" w:rsidRPr="008E2C44" w:rsidRDefault="00A1354B" w:rsidP="00E97C43">
            <w:pPr>
              <w:rPr>
                <w:rFonts w:ascii="Times New Roman" w:hAnsi="Times New Roman" w:cs="Times New Roman"/>
                <w:highlight w:val="yellow"/>
              </w:rPr>
            </w:pPr>
            <w:r w:rsidRPr="00A63F69">
              <w:rPr>
                <w:rFonts w:ascii="Times New Roman" w:hAnsi="Times New Roman" w:cs="Times New Roman"/>
              </w:rPr>
              <w:t xml:space="preserve">Кружок </w:t>
            </w:r>
            <w:r w:rsidRPr="00F16342">
              <w:rPr>
                <w:rFonts w:ascii="Times New Roman" w:hAnsi="Times New Roman" w:cs="Times New Roman"/>
              </w:rPr>
              <w:t>«Мой инструмент-компьютер»</w:t>
            </w:r>
          </w:p>
          <w:p w:rsidR="00A1354B" w:rsidRPr="008E2C44" w:rsidRDefault="00A1354B" w:rsidP="00E97C43">
            <w:pPr>
              <w:rPr>
                <w:rFonts w:ascii="Times New Roman" w:hAnsi="Times New Roman" w:cs="Times New Roman"/>
                <w:highlight w:val="yellow"/>
              </w:rPr>
            </w:pPr>
          </w:p>
          <w:p w:rsidR="00A1354B" w:rsidRPr="008E2C44" w:rsidRDefault="00A1354B" w:rsidP="00E97C43">
            <w:pPr>
              <w:rPr>
                <w:rFonts w:ascii="Times New Roman" w:hAnsi="Times New Roman" w:cs="Times New Roman"/>
                <w:highlight w:val="yellow"/>
              </w:rPr>
            </w:pPr>
          </w:p>
        </w:tc>
        <w:tc>
          <w:tcPr>
            <w:tcW w:w="1728" w:type="dxa"/>
          </w:tcPr>
          <w:p w:rsidR="00A1354B" w:rsidRPr="008E2C44" w:rsidRDefault="00A1354B" w:rsidP="00E97C43">
            <w:pPr>
              <w:rPr>
                <w:rFonts w:ascii="Times New Roman" w:hAnsi="Times New Roman" w:cs="Times New Roman"/>
                <w:highlight w:val="yellow"/>
              </w:rPr>
            </w:pPr>
            <w:r w:rsidRPr="00A63F69">
              <w:rPr>
                <w:rFonts w:ascii="Times New Roman" w:hAnsi="Times New Roman" w:cs="Times New Roman"/>
              </w:rPr>
              <w:lastRenderedPageBreak/>
              <w:t>Учитель информатики</w:t>
            </w:r>
          </w:p>
        </w:tc>
        <w:tc>
          <w:tcPr>
            <w:tcW w:w="2412" w:type="dxa"/>
          </w:tcPr>
          <w:p w:rsidR="00A1354B" w:rsidRPr="008E2C44" w:rsidRDefault="00A1354B" w:rsidP="00E97C43">
            <w:pPr>
              <w:rPr>
                <w:rFonts w:ascii="Times New Roman" w:hAnsi="Times New Roman" w:cs="Times New Roman"/>
                <w:highlight w:val="yellow"/>
              </w:rPr>
            </w:pPr>
            <w:r w:rsidRPr="009E6A88">
              <w:rPr>
                <w:rFonts w:ascii="Times New Roman" w:hAnsi="Times New Roman" w:cs="Times New Roman"/>
              </w:rPr>
              <w:t>«</w:t>
            </w:r>
            <w:r>
              <w:rPr>
                <w:rFonts w:ascii="Times New Roman" w:hAnsi="Times New Roman" w:cs="Times New Roman"/>
              </w:rPr>
              <w:t>Мой инструмент - компьютер</w:t>
            </w:r>
            <w:r w:rsidRPr="009E6A88">
              <w:rPr>
                <w:rFonts w:ascii="Times New Roman" w:hAnsi="Times New Roman" w:cs="Times New Roman"/>
              </w:rPr>
              <w:t xml:space="preserve">»» Автор: М.С.Цветкова, О.Б. Богомолова, </w:t>
            </w:r>
            <w:r w:rsidRPr="009E6A88">
              <w:rPr>
                <w:rFonts w:ascii="Times New Roman" w:hAnsi="Times New Roman" w:cs="Times New Roman"/>
              </w:rPr>
              <w:lastRenderedPageBreak/>
              <w:t>Программы внеурочной деятельности для начальной и основной школы , 2015 г.</w:t>
            </w:r>
          </w:p>
        </w:tc>
        <w:tc>
          <w:tcPr>
            <w:tcW w:w="1620" w:type="dxa"/>
          </w:tcPr>
          <w:p w:rsidR="00A1354B" w:rsidRDefault="00A1354B" w:rsidP="00E97C43">
            <w:pPr>
              <w:rPr>
                <w:rFonts w:ascii="Times New Roman" w:hAnsi="Times New Roman" w:cs="Times New Roman"/>
              </w:rPr>
            </w:pPr>
            <w:r w:rsidRPr="009E6A88">
              <w:rPr>
                <w:rFonts w:ascii="Times New Roman" w:hAnsi="Times New Roman" w:cs="Times New Roman"/>
              </w:rPr>
              <w:lastRenderedPageBreak/>
              <w:t>учебный ка  бинет,</w:t>
            </w:r>
          </w:p>
          <w:p w:rsidR="00A1354B" w:rsidRPr="008E2C44" w:rsidRDefault="00A1354B" w:rsidP="00E97C43">
            <w:pPr>
              <w:rPr>
                <w:rFonts w:ascii="Times New Roman" w:hAnsi="Times New Roman" w:cs="Times New Roman"/>
                <w:highlight w:val="yellow"/>
              </w:rPr>
            </w:pPr>
            <w:r w:rsidRPr="009E6A88">
              <w:rPr>
                <w:rFonts w:ascii="Times New Roman" w:hAnsi="Times New Roman" w:cs="Times New Roman"/>
              </w:rPr>
              <w:t>спортивный зал</w:t>
            </w:r>
          </w:p>
        </w:tc>
      </w:tr>
      <w:tr w:rsidR="00A1354B" w:rsidRPr="007D7286" w:rsidTr="00E97C43">
        <w:tc>
          <w:tcPr>
            <w:tcW w:w="720" w:type="dxa"/>
          </w:tcPr>
          <w:p w:rsidR="00A1354B" w:rsidRDefault="00A1354B" w:rsidP="00E97C43">
            <w:pPr>
              <w:rPr>
                <w:rFonts w:ascii="Times New Roman" w:hAnsi="Times New Roman" w:cs="Times New Roman"/>
              </w:rPr>
            </w:pPr>
            <w:r>
              <w:rPr>
                <w:rFonts w:ascii="Times New Roman" w:hAnsi="Times New Roman" w:cs="Times New Roman"/>
              </w:rPr>
              <w:t>4</w:t>
            </w:r>
          </w:p>
        </w:tc>
        <w:tc>
          <w:tcPr>
            <w:tcW w:w="1940" w:type="dxa"/>
          </w:tcPr>
          <w:p w:rsidR="00A1354B" w:rsidRPr="007D7286" w:rsidRDefault="00A1354B" w:rsidP="00E97C43">
            <w:pPr>
              <w:rPr>
                <w:rFonts w:ascii="Times New Roman" w:hAnsi="Times New Roman" w:cs="Times New Roman"/>
              </w:rPr>
            </w:pPr>
            <w:r>
              <w:rPr>
                <w:rFonts w:ascii="Times New Roman" w:hAnsi="Times New Roman" w:cs="Times New Roman"/>
              </w:rPr>
              <w:t>Духовно-нравственное</w:t>
            </w:r>
          </w:p>
        </w:tc>
        <w:tc>
          <w:tcPr>
            <w:tcW w:w="2560" w:type="dxa"/>
          </w:tcPr>
          <w:p w:rsidR="00A1354B" w:rsidRDefault="00A1354B" w:rsidP="00E97C43">
            <w:pPr>
              <w:rPr>
                <w:rFonts w:ascii="Times New Roman" w:hAnsi="Times New Roman" w:cs="Times New Roman"/>
              </w:rPr>
            </w:pPr>
            <w:r>
              <w:rPr>
                <w:rFonts w:ascii="Times New Roman" w:hAnsi="Times New Roman" w:cs="Times New Roman"/>
              </w:rPr>
              <w:t>ОРКСЭ (Основы православной культуры)</w:t>
            </w:r>
          </w:p>
        </w:tc>
        <w:tc>
          <w:tcPr>
            <w:tcW w:w="1728" w:type="dxa"/>
          </w:tcPr>
          <w:p w:rsidR="00A1354B" w:rsidRDefault="00A1354B" w:rsidP="00E97C43">
            <w:pPr>
              <w:rPr>
                <w:rFonts w:ascii="Times New Roman" w:hAnsi="Times New Roman" w:cs="Times New Roman"/>
              </w:rPr>
            </w:pPr>
            <w:r>
              <w:rPr>
                <w:rFonts w:ascii="Times New Roman" w:hAnsi="Times New Roman" w:cs="Times New Roman"/>
              </w:rPr>
              <w:t>Учитель православной культуры</w:t>
            </w:r>
          </w:p>
        </w:tc>
        <w:tc>
          <w:tcPr>
            <w:tcW w:w="2412" w:type="dxa"/>
          </w:tcPr>
          <w:p w:rsidR="00A1354B" w:rsidRDefault="00A1354B" w:rsidP="00E97C43">
            <w:pPr>
              <w:rPr>
                <w:rFonts w:ascii="Times New Roman" w:hAnsi="Times New Roman" w:cs="Times New Roman"/>
              </w:rPr>
            </w:pPr>
            <w:r w:rsidRPr="001836B2">
              <w:rPr>
                <w:rFonts w:ascii="Times New Roman" w:hAnsi="Times New Roman" w:cs="Times New Roman"/>
              </w:rPr>
              <w:t>Шевченко Л.Л. (издательство «Центр поддержки культурно-исторических традиций Отечества»)</w:t>
            </w:r>
          </w:p>
        </w:tc>
        <w:tc>
          <w:tcPr>
            <w:tcW w:w="1620" w:type="dxa"/>
          </w:tcPr>
          <w:p w:rsidR="00A1354B" w:rsidRPr="007D7286" w:rsidRDefault="00A1354B" w:rsidP="00E97C43">
            <w:pPr>
              <w:rPr>
                <w:rFonts w:ascii="Times New Roman" w:hAnsi="Times New Roman" w:cs="Times New Roman"/>
              </w:rPr>
            </w:pPr>
            <w:r w:rsidRPr="007D7286">
              <w:rPr>
                <w:rFonts w:ascii="Times New Roman" w:hAnsi="Times New Roman" w:cs="Times New Roman"/>
              </w:rPr>
              <w:t>учебный кабинет школьный двор</w:t>
            </w:r>
          </w:p>
        </w:tc>
      </w:tr>
      <w:tr w:rsidR="00A1354B" w:rsidRPr="007D7286" w:rsidTr="00E97C43">
        <w:tc>
          <w:tcPr>
            <w:tcW w:w="720" w:type="dxa"/>
          </w:tcPr>
          <w:p w:rsidR="00A1354B" w:rsidRDefault="00A1354B" w:rsidP="00E97C43">
            <w:pPr>
              <w:rPr>
                <w:rFonts w:ascii="Times New Roman" w:hAnsi="Times New Roman" w:cs="Times New Roman"/>
              </w:rPr>
            </w:pPr>
          </w:p>
        </w:tc>
        <w:tc>
          <w:tcPr>
            <w:tcW w:w="1940" w:type="dxa"/>
          </w:tcPr>
          <w:p w:rsidR="00A1354B" w:rsidRDefault="00A1354B" w:rsidP="00E97C43">
            <w:pPr>
              <w:rPr>
                <w:rFonts w:ascii="Times New Roman" w:hAnsi="Times New Roman" w:cs="Times New Roman"/>
              </w:rPr>
            </w:pPr>
          </w:p>
        </w:tc>
        <w:tc>
          <w:tcPr>
            <w:tcW w:w="2560" w:type="dxa"/>
          </w:tcPr>
          <w:p w:rsidR="00A1354B" w:rsidRDefault="00A1354B" w:rsidP="00E97C43">
            <w:pPr>
              <w:rPr>
                <w:rFonts w:ascii="Times New Roman" w:hAnsi="Times New Roman" w:cs="Times New Roman"/>
              </w:rPr>
            </w:pPr>
            <w:r w:rsidRPr="00F16342">
              <w:rPr>
                <w:rFonts w:ascii="Times New Roman" w:hAnsi="Times New Roman" w:cs="Times New Roman"/>
              </w:rPr>
              <w:t>«Юные  музееведы »</w:t>
            </w:r>
          </w:p>
        </w:tc>
        <w:tc>
          <w:tcPr>
            <w:tcW w:w="1728" w:type="dxa"/>
          </w:tcPr>
          <w:p w:rsidR="00A1354B" w:rsidRDefault="00A1354B" w:rsidP="00E97C43">
            <w:pPr>
              <w:rPr>
                <w:rFonts w:ascii="Times New Roman" w:hAnsi="Times New Roman" w:cs="Times New Roman"/>
              </w:rPr>
            </w:pPr>
            <w:r>
              <w:rPr>
                <w:rFonts w:ascii="Times New Roman" w:hAnsi="Times New Roman" w:cs="Times New Roman"/>
              </w:rPr>
              <w:t>Учитель истории</w:t>
            </w:r>
          </w:p>
        </w:tc>
        <w:tc>
          <w:tcPr>
            <w:tcW w:w="2412" w:type="dxa"/>
          </w:tcPr>
          <w:p w:rsidR="00A1354B" w:rsidRPr="001836B2" w:rsidRDefault="00A1354B" w:rsidP="00E97C43">
            <w:pPr>
              <w:rPr>
                <w:rFonts w:ascii="Times New Roman" w:hAnsi="Times New Roman" w:cs="Times New Roman"/>
              </w:rPr>
            </w:pPr>
            <w:r>
              <w:rPr>
                <w:rFonts w:ascii="Times New Roman" w:hAnsi="Times New Roman" w:cs="Times New Roman"/>
              </w:rPr>
              <w:t xml:space="preserve">«Юные музееведы»  Д.В.Смирнов </w:t>
            </w:r>
            <w:r w:rsidRPr="00BA60FE">
              <w:rPr>
                <w:rFonts w:ascii="Times New Roman" w:hAnsi="Times New Roman" w:cs="Times New Roman"/>
              </w:rPr>
              <w:t>Примерные программы внеурочной деятельности . Начальное и основное образование под редакцией В.А.Горского. М: «Просвещение» 2011</w:t>
            </w:r>
          </w:p>
        </w:tc>
        <w:tc>
          <w:tcPr>
            <w:tcW w:w="1620" w:type="dxa"/>
          </w:tcPr>
          <w:p w:rsidR="00A1354B" w:rsidRPr="007D7286" w:rsidRDefault="00A1354B" w:rsidP="00E97C43">
            <w:pPr>
              <w:rPr>
                <w:rFonts w:ascii="Times New Roman" w:hAnsi="Times New Roman" w:cs="Times New Roman"/>
              </w:rPr>
            </w:pPr>
            <w:r w:rsidRPr="007D7286">
              <w:rPr>
                <w:rFonts w:ascii="Times New Roman" w:hAnsi="Times New Roman" w:cs="Times New Roman"/>
              </w:rPr>
              <w:t>учебный кабинет школьный двор</w:t>
            </w:r>
          </w:p>
        </w:tc>
      </w:tr>
      <w:tr w:rsidR="00A1354B" w:rsidRPr="007D7286" w:rsidTr="00E97C43">
        <w:tc>
          <w:tcPr>
            <w:tcW w:w="720" w:type="dxa"/>
          </w:tcPr>
          <w:p w:rsidR="00A1354B" w:rsidRDefault="00A1354B" w:rsidP="00E97C43">
            <w:pPr>
              <w:rPr>
                <w:rFonts w:ascii="Times New Roman" w:hAnsi="Times New Roman" w:cs="Times New Roman"/>
              </w:rPr>
            </w:pPr>
            <w:r>
              <w:rPr>
                <w:rFonts w:ascii="Times New Roman" w:hAnsi="Times New Roman" w:cs="Times New Roman"/>
              </w:rPr>
              <w:t>5</w:t>
            </w:r>
          </w:p>
          <w:p w:rsidR="00A1354B" w:rsidRDefault="00A1354B" w:rsidP="00E97C43">
            <w:pPr>
              <w:rPr>
                <w:rFonts w:ascii="Times New Roman" w:hAnsi="Times New Roman" w:cs="Times New Roman"/>
              </w:rPr>
            </w:pPr>
          </w:p>
        </w:tc>
        <w:tc>
          <w:tcPr>
            <w:tcW w:w="1940" w:type="dxa"/>
          </w:tcPr>
          <w:p w:rsidR="00A1354B" w:rsidRDefault="00A1354B" w:rsidP="00E97C43">
            <w:pPr>
              <w:rPr>
                <w:rFonts w:ascii="Times New Roman" w:hAnsi="Times New Roman" w:cs="Times New Roman"/>
              </w:rPr>
            </w:pPr>
            <w:r>
              <w:rPr>
                <w:rFonts w:ascii="Times New Roman" w:hAnsi="Times New Roman" w:cs="Times New Roman"/>
              </w:rPr>
              <w:t>Социальное</w:t>
            </w:r>
          </w:p>
        </w:tc>
        <w:tc>
          <w:tcPr>
            <w:tcW w:w="2560" w:type="dxa"/>
          </w:tcPr>
          <w:p w:rsidR="00A1354B" w:rsidRPr="000D6E14" w:rsidRDefault="00A1354B" w:rsidP="00E97C43">
            <w:pPr>
              <w:rPr>
                <w:rFonts w:ascii="Times New Roman" w:hAnsi="Times New Roman" w:cs="Times New Roman"/>
                <w:highlight w:val="yellow"/>
              </w:rPr>
            </w:pPr>
            <w:r>
              <w:rPr>
                <w:rFonts w:ascii="Times New Roman" w:hAnsi="Times New Roman" w:cs="Times New Roman"/>
              </w:rPr>
              <w:t>«</w:t>
            </w:r>
            <w:r w:rsidRPr="00F16342">
              <w:rPr>
                <w:rFonts w:ascii="Times New Roman" w:hAnsi="Times New Roman" w:cs="Times New Roman"/>
              </w:rPr>
              <w:t>Разговор о правильном</w:t>
            </w:r>
            <w:r w:rsidRPr="00B2028B">
              <w:rPr>
                <w:rFonts w:ascii="Times New Roman" w:hAnsi="Times New Roman" w:cs="Times New Roman"/>
              </w:rPr>
              <w:t xml:space="preserve"> питании</w:t>
            </w:r>
            <w:r>
              <w:rPr>
                <w:rFonts w:ascii="Times New Roman" w:hAnsi="Times New Roman" w:cs="Times New Roman"/>
              </w:rPr>
              <w:t>»</w:t>
            </w:r>
          </w:p>
        </w:tc>
        <w:tc>
          <w:tcPr>
            <w:tcW w:w="1728" w:type="dxa"/>
          </w:tcPr>
          <w:p w:rsidR="00A1354B" w:rsidRPr="00504F3B" w:rsidRDefault="00A1354B" w:rsidP="00E97C43">
            <w:pPr>
              <w:rPr>
                <w:rFonts w:ascii="Times New Roman" w:hAnsi="Times New Roman" w:cs="Times New Roman"/>
              </w:rPr>
            </w:pPr>
            <w:r w:rsidRPr="00504F3B">
              <w:rPr>
                <w:rFonts w:ascii="Times New Roman" w:hAnsi="Times New Roman" w:cs="Times New Roman"/>
              </w:rPr>
              <w:t>Учитель физики</w:t>
            </w:r>
          </w:p>
        </w:tc>
        <w:tc>
          <w:tcPr>
            <w:tcW w:w="2412" w:type="dxa"/>
          </w:tcPr>
          <w:p w:rsidR="00A1354B" w:rsidRDefault="00A1354B" w:rsidP="00E97C43">
            <w:pPr>
              <w:rPr>
                <w:rFonts w:ascii="Times New Roman" w:hAnsi="Times New Roman" w:cs="Times New Roman"/>
              </w:rPr>
            </w:pPr>
            <w:r>
              <w:rPr>
                <w:rFonts w:ascii="Times New Roman" w:hAnsi="Times New Roman" w:cs="Times New Roman"/>
              </w:rPr>
              <w:t>«</w:t>
            </w:r>
            <w:r w:rsidRPr="00F16342">
              <w:rPr>
                <w:rFonts w:ascii="Times New Roman" w:hAnsi="Times New Roman" w:cs="Times New Roman"/>
              </w:rPr>
              <w:t>Разговор о правильном</w:t>
            </w:r>
            <w:r w:rsidRPr="00B2028B">
              <w:rPr>
                <w:rFonts w:ascii="Times New Roman" w:hAnsi="Times New Roman" w:cs="Times New Roman"/>
              </w:rPr>
              <w:t xml:space="preserve"> питании</w:t>
            </w:r>
            <w:r>
              <w:rPr>
                <w:rFonts w:ascii="Times New Roman" w:hAnsi="Times New Roman" w:cs="Times New Roman"/>
              </w:rPr>
              <w:t>»</w:t>
            </w:r>
          </w:p>
          <w:p w:rsidR="00A1354B" w:rsidRPr="000D6E14" w:rsidRDefault="00A1354B" w:rsidP="00E97C43">
            <w:pPr>
              <w:rPr>
                <w:rFonts w:ascii="Times New Roman" w:hAnsi="Times New Roman" w:cs="Times New Roman"/>
                <w:highlight w:val="yellow"/>
              </w:rPr>
            </w:pPr>
            <w:r>
              <w:rPr>
                <w:rFonts w:ascii="Times New Roman" w:hAnsi="Times New Roman" w:cs="Times New Roman"/>
              </w:rPr>
              <w:t>М.М.Безруких Издательство «Нестле» 2013 г.</w:t>
            </w:r>
          </w:p>
        </w:tc>
        <w:tc>
          <w:tcPr>
            <w:tcW w:w="1620" w:type="dxa"/>
          </w:tcPr>
          <w:p w:rsidR="00A1354B" w:rsidRPr="000D6E14" w:rsidRDefault="00A1354B" w:rsidP="00E97C43">
            <w:pPr>
              <w:rPr>
                <w:rFonts w:ascii="Times New Roman" w:hAnsi="Times New Roman" w:cs="Times New Roman"/>
                <w:highlight w:val="yellow"/>
              </w:rPr>
            </w:pPr>
            <w:r w:rsidRPr="004B0863">
              <w:rPr>
                <w:rFonts w:ascii="Times New Roman" w:hAnsi="Times New Roman" w:cs="Times New Roman"/>
              </w:rPr>
              <w:t>учебный кабинет школьный двор</w:t>
            </w:r>
          </w:p>
        </w:tc>
      </w:tr>
      <w:tr w:rsidR="00A1354B" w:rsidRPr="007D7286" w:rsidTr="00E97C43">
        <w:tc>
          <w:tcPr>
            <w:tcW w:w="720" w:type="dxa"/>
          </w:tcPr>
          <w:p w:rsidR="00A1354B" w:rsidRDefault="00A1354B" w:rsidP="00E97C43">
            <w:pPr>
              <w:rPr>
                <w:rFonts w:ascii="Times New Roman" w:hAnsi="Times New Roman" w:cs="Times New Roman"/>
              </w:rPr>
            </w:pPr>
          </w:p>
        </w:tc>
        <w:tc>
          <w:tcPr>
            <w:tcW w:w="1940" w:type="dxa"/>
          </w:tcPr>
          <w:p w:rsidR="00A1354B" w:rsidRDefault="00A1354B" w:rsidP="00E97C43">
            <w:pPr>
              <w:rPr>
                <w:rFonts w:ascii="Times New Roman" w:hAnsi="Times New Roman" w:cs="Times New Roman"/>
              </w:rPr>
            </w:pPr>
          </w:p>
        </w:tc>
        <w:tc>
          <w:tcPr>
            <w:tcW w:w="2560" w:type="dxa"/>
          </w:tcPr>
          <w:p w:rsidR="00A1354B" w:rsidRDefault="00A1354B" w:rsidP="00E97C43">
            <w:pPr>
              <w:rPr>
                <w:rFonts w:ascii="Times New Roman" w:hAnsi="Times New Roman" w:cs="Times New Roman"/>
              </w:rPr>
            </w:pPr>
            <w:r>
              <w:rPr>
                <w:rFonts w:ascii="Times New Roman" w:hAnsi="Times New Roman" w:cs="Times New Roman"/>
              </w:rPr>
              <w:t>«</w:t>
            </w:r>
            <w:r w:rsidRPr="00F16342">
              <w:rPr>
                <w:rFonts w:ascii="Times New Roman" w:hAnsi="Times New Roman" w:cs="Times New Roman"/>
              </w:rPr>
              <w:t>Юные инспектора движения</w:t>
            </w:r>
            <w:r>
              <w:rPr>
                <w:rFonts w:ascii="Times New Roman" w:hAnsi="Times New Roman" w:cs="Times New Roman"/>
              </w:rPr>
              <w:t>»</w:t>
            </w:r>
          </w:p>
        </w:tc>
        <w:tc>
          <w:tcPr>
            <w:tcW w:w="1728" w:type="dxa"/>
          </w:tcPr>
          <w:p w:rsidR="00A1354B" w:rsidRPr="000D6E14" w:rsidRDefault="00A1354B" w:rsidP="00E97C43">
            <w:pPr>
              <w:rPr>
                <w:rFonts w:ascii="Times New Roman" w:hAnsi="Times New Roman" w:cs="Times New Roman"/>
                <w:highlight w:val="yellow"/>
              </w:rPr>
            </w:pPr>
            <w:r w:rsidRPr="00A63F69">
              <w:rPr>
                <w:rFonts w:ascii="Times New Roman" w:hAnsi="Times New Roman" w:cs="Times New Roman"/>
              </w:rPr>
              <w:t>Учитель ОБЖ</w:t>
            </w:r>
          </w:p>
        </w:tc>
        <w:tc>
          <w:tcPr>
            <w:tcW w:w="2412" w:type="dxa"/>
          </w:tcPr>
          <w:p w:rsidR="00A1354B" w:rsidRPr="000D6E14" w:rsidRDefault="00A1354B" w:rsidP="00E97C43">
            <w:pPr>
              <w:rPr>
                <w:rFonts w:ascii="Times New Roman" w:hAnsi="Times New Roman" w:cs="Times New Roman"/>
                <w:highlight w:val="yellow"/>
              </w:rPr>
            </w:pPr>
            <w:r>
              <w:rPr>
                <w:rFonts w:ascii="Times New Roman" w:hAnsi="Times New Roman" w:cs="Times New Roman"/>
              </w:rPr>
              <w:t xml:space="preserve">«Юные инспекторы дорожного движения»  Н.Ф.Виноградова </w:t>
            </w:r>
            <w:r w:rsidRPr="00BA60FE">
              <w:rPr>
                <w:rFonts w:ascii="Times New Roman" w:hAnsi="Times New Roman" w:cs="Times New Roman"/>
              </w:rPr>
              <w:t>Примерные программы внеурочной деятельности . Начальное и основное образование под редакцией В.А.Горского. М: «Просвещение» 2011</w:t>
            </w:r>
          </w:p>
        </w:tc>
        <w:tc>
          <w:tcPr>
            <w:tcW w:w="1620" w:type="dxa"/>
          </w:tcPr>
          <w:p w:rsidR="00A1354B" w:rsidRPr="000D6E14" w:rsidRDefault="00A1354B" w:rsidP="00E97C43">
            <w:pPr>
              <w:rPr>
                <w:rFonts w:ascii="Times New Roman" w:hAnsi="Times New Roman" w:cs="Times New Roman"/>
                <w:highlight w:val="yellow"/>
              </w:rPr>
            </w:pPr>
          </w:p>
        </w:tc>
      </w:tr>
    </w:tbl>
    <w:p w:rsidR="00A1354B" w:rsidRDefault="00A1354B" w:rsidP="00CA087B">
      <w:pPr>
        <w:ind w:firstLine="851"/>
        <w:jc w:val="center"/>
        <w:rPr>
          <w:b/>
          <w:bCs/>
        </w:rPr>
      </w:pPr>
    </w:p>
    <w:p w:rsidR="006B6F50" w:rsidRDefault="006B6F50" w:rsidP="00D84368">
      <w:pPr>
        <w:rPr>
          <w:rFonts w:ascii="Times New Roman" w:hAnsi="Times New Roman" w:cs="Times New Roman"/>
        </w:rPr>
      </w:pPr>
    </w:p>
    <w:p w:rsidR="00EA470C" w:rsidRDefault="00EA470C" w:rsidP="00D84368">
      <w:pPr>
        <w:rPr>
          <w:rFonts w:ascii="Times New Roman" w:hAnsi="Times New Roman" w:cs="Times New Roman"/>
        </w:rPr>
      </w:pPr>
    </w:p>
    <w:p w:rsidR="00797157" w:rsidRDefault="00797157" w:rsidP="00D84368">
      <w:pPr>
        <w:rPr>
          <w:rFonts w:ascii="Times New Roman" w:hAnsi="Times New Roman" w:cs="Times New Roman"/>
        </w:rPr>
      </w:pPr>
    </w:p>
    <w:p w:rsidR="00BF417B" w:rsidRPr="00BF417B" w:rsidRDefault="00BF417B" w:rsidP="00BF417B">
      <w:pPr>
        <w:widowControl/>
        <w:suppressAutoHyphens w:val="0"/>
        <w:ind w:left="1069"/>
        <w:jc w:val="both"/>
        <w:rPr>
          <w:rFonts w:ascii="Times New Roman" w:eastAsia="Times New Roman" w:hAnsi="Times New Roman" w:cs="Times New Roman"/>
          <w:kern w:val="0"/>
          <w:lang w:eastAsia="ru-RU" w:bidi="ar-SA"/>
        </w:rPr>
      </w:pPr>
    </w:p>
    <w:p w:rsidR="00BF417B" w:rsidRPr="00BF417B" w:rsidRDefault="00BF417B" w:rsidP="00BF417B">
      <w:pPr>
        <w:widowControl/>
        <w:suppressAutoHyphens w:val="0"/>
        <w:ind w:left="1069"/>
        <w:jc w:val="both"/>
        <w:rPr>
          <w:rFonts w:ascii="Times New Roman" w:eastAsia="Times New Roman" w:hAnsi="Times New Roman" w:cs="Times New Roman"/>
          <w:kern w:val="0"/>
          <w:lang w:eastAsia="ru-RU" w:bidi="ar-SA"/>
        </w:rPr>
      </w:pPr>
    </w:p>
    <w:p w:rsidR="00BF417B" w:rsidRPr="00BF417B" w:rsidRDefault="00BF417B" w:rsidP="00BF417B">
      <w:pPr>
        <w:widowControl/>
        <w:suppressAutoHyphens w:val="0"/>
        <w:ind w:left="1069"/>
        <w:jc w:val="both"/>
        <w:rPr>
          <w:rFonts w:ascii="Times New Roman" w:eastAsia="Times New Roman" w:hAnsi="Times New Roman" w:cs="Times New Roman"/>
          <w:kern w:val="0"/>
          <w:lang w:eastAsia="ru-RU" w:bidi="ar-SA"/>
        </w:rPr>
      </w:pPr>
    </w:p>
    <w:p w:rsidR="00AF23CA" w:rsidRPr="00AF23CA" w:rsidRDefault="00AF23CA" w:rsidP="0067541F">
      <w:pPr>
        <w:widowControl/>
        <w:numPr>
          <w:ilvl w:val="1"/>
          <w:numId w:val="133"/>
        </w:numPr>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Програ</w:t>
      </w:r>
      <w:r w:rsidR="00797157">
        <w:rPr>
          <w:rFonts w:ascii="Times New Roman" w:eastAsia="Times New Roman" w:hAnsi="Times New Roman" w:cs="Times New Roman"/>
          <w:b/>
          <w:bCs/>
          <w:kern w:val="0"/>
          <w:lang w:eastAsia="ru-RU" w:bidi="ar-SA"/>
        </w:rPr>
        <w:t xml:space="preserve">мма воспитания и социализации </w:t>
      </w:r>
      <w:r w:rsidRPr="00AF23CA">
        <w:rPr>
          <w:rFonts w:ascii="Times New Roman" w:eastAsia="Times New Roman" w:hAnsi="Times New Roman" w:cs="Times New Roman"/>
          <w:b/>
          <w:bCs/>
          <w:kern w:val="0"/>
          <w:lang w:eastAsia="ru-RU" w:bidi="ar-SA"/>
        </w:rPr>
        <w:t xml:space="preserve">основного общего образования </w:t>
      </w:r>
    </w:p>
    <w:p w:rsidR="00544975"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в РФ», Международной конвенцией «О правах ребенка» 1989 г.</w:t>
      </w:r>
      <w:r w:rsidR="00544975">
        <w:rPr>
          <w:rFonts w:ascii="Times New Roman" w:eastAsia="Times New Roman" w:hAnsi="Times New Roman" w:cs="Times New Roman"/>
          <w:kern w:val="0"/>
          <w:lang w:eastAsia="ru-RU" w:bidi="ar-SA"/>
        </w:rPr>
        <w:t>,</w:t>
      </w:r>
    </w:p>
    <w:p w:rsidR="00DA632A" w:rsidRDefault="00544975" w:rsidP="00AF23CA">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«Стратегией</w:t>
      </w:r>
      <w:r w:rsidR="00DA632A">
        <w:rPr>
          <w:rFonts w:ascii="Times New Roman" w:eastAsia="Times New Roman" w:hAnsi="Times New Roman" w:cs="Times New Roman"/>
          <w:kern w:val="0"/>
          <w:lang w:eastAsia="ru-RU" w:bidi="ar-SA"/>
        </w:rPr>
        <w:t xml:space="preserve"> развития воспитания в российской Федерации на период до 2025 года, утверждённой распоряжением Правительства российской Федерации от 29 мая 2015 года №996-р».</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Программа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реализуется по следующим направлениям: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воспитание гражданственности, патриотизма, уважения к правам, свободам и обязанностям человека;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воспитание нравственных чувств и этического сознания;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воспитание трудолюбия, творческого отношения к учению, труду, жизни;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формирование ценностного отношения к здоровью и здоровому образу жизни;</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воспитание ценностного отношения к природе, окружающей среде; </w:t>
      </w:r>
    </w:p>
    <w:p w:rsidR="00486936" w:rsidRPr="00F32207" w:rsidRDefault="00AF23CA" w:rsidP="00486936">
      <w:pPr>
        <w:spacing w:before="100" w:beforeAutospacing="1" w:after="100" w:afterAutospacing="1"/>
        <w:rPr>
          <w:rFonts w:ascii="Times New Roman" w:eastAsia="Times New Roman" w:hAnsi="Times New Roman" w:cs="Times New Roman"/>
          <w:lang w:eastAsia="ru-RU"/>
        </w:rPr>
      </w:pPr>
      <w:r w:rsidRPr="00AF23CA">
        <w:rPr>
          <w:rFonts w:ascii="Times New Roman" w:eastAsia="Times New Roman" w:hAnsi="Times New Roman" w:cs="Times New Roman"/>
          <w:kern w:val="0"/>
          <w:lang w:eastAsia="ru-RU" w:bidi="ar-SA"/>
        </w:rPr>
        <w:t>• воспитание ценностного отношения к прекрасному, формирование представлений об эстетических идеалах и ценностях.</w:t>
      </w:r>
      <w:r w:rsidR="00486936" w:rsidRPr="00486936">
        <w:rPr>
          <w:rFonts w:ascii="Times New Roman" w:eastAsia="Times New Roman" w:hAnsi="Times New Roman" w:cs="Times New Roman"/>
          <w:lang w:eastAsia="ru-RU"/>
        </w:rPr>
        <w:t xml:space="preserve"> </w:t>
      </w:r>
      <w:r w:rsidR="00486936" w:rsidRPr="00F32207">
        <w:rPr>
          <w:rFonts w:ascii="Times New Roman" w:eastAsia="Times New Roman" w:hAnsi="Times New Roman" w:cs="Times New Roman"/>
          <w:lang w:eastAsia="ru-RU"/>
        </w:rPr>
        <w:t xml:space="preserve"> Развитие социальных институтов воспитания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Поддержка семейного воспитания включает: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содействие укреплению семьи и защиту приоритетного права родителей на воспитание детей перед всеми иными лицами;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повышение социального статуса и общественного престижа отцовства, материнства, многодетности, в том числе среди приемных родителей;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содействие развитию культуры семейного воспитания детей на основе традиционных семейных духовно-нравственных ценностей;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популяризацию лучшего опыта воспитания детей в семьях, в том числе многодетных и приемных;</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возрождение значимости больших многопоколенных семей, профессиональных династий;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условий для расширения участия семьи в воспитательной деятельности организаций, осуществляющих образовательную деятельность и работающих с детьми;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расширение инфраструктуры семейного отдыха, семейного образовательного туризма и спорта, включая организованный отдых в каникулярное время;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поддержку семейных клубов, клубов по месту жительства, семейных и родительских объединений, содействующих укреплению семьи, сохранению и возрождению семейных и нравственных ценностей с учетом роли религии и традиционной культуры местных сообществ;</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lastRenderedPageBreak/>
        <w:t>создание условий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воспитания в системе образования предполагает: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полноценное использование в образовательных программах воспитательного потенциала учебных дисциплин, в том числе гуманитарного, естественно-научного, социально-экономического профилей;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содействие разработке и реализации программ воспитания обучающихся в организациях, осуществляющих образовательную деятельность, которые направлены на повышение уважения детей друг к другу, к семье и родителям, учителю, старшим поколениям, а также на подготовку личности к семейной и общественной жизни, трудовой деятельности;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использование чтения, в том числе семейного, для познания мира и формирования личности;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совершенствование условий для выявления и поддержки одаренных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использования потенциала системы дополнительного образования детей и других организаций сферы физической культуры и спорта, культуры;</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условий для повышения у детей уровня владения русским языком, языками народов России, иностранными языками, навыками коммуникации;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знакомство с лучшими образцами мировой и отечественной культуры.</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Расширение воспитательных возможностей информационных ресурсов предусматривает: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условий, методов и технологий для использования возможностей информационных ресурсов, в первую очередь информационно-телекоммуникационной сети Интернет, в целях воспитания и социализации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информационное организационно-методическое оснащение воспитательной деятельности в соответствии с современными требованиями;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 xml:space="preserve">содействие популяризации в информационном пространстве традиционных российских культурных, в том числе эстетических, нравственных и семейных ценностей и норм </w:t>
      </w:r>
      <w:r w:rsidRPr="00F32207">
        <w:rPr>
          <w:rFonts w:ascii="Times New Roman" w:eastAsia="Times New Roman" w:hAnsi="Times New Roman" w:cs="Times New Roman"/>
          <w:lang w:eastAsia="ru-RU"/>
        </w:rPr>
        <w:lastRenderedPageBreak/>
        <w:t>поведения;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воспитание в детях умения совершать правильный выбор в условиях возможного негативного воздействия информационных ресурсов;</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обеспечение условий защиты детей от информации, причиняющей вред их здоровью и психическому развитию.</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Поддержка общественных объединений в сфере воспитания предполагает: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улучшение условий для эффективного взаимодействия детских и иных общественных объединений с образовательными организациями общего, профессионального и дополнительного образования в целях содействия реализации и развития лидерского и творческого потенциала детей, а также с другими организациями, осуществляющими деятельность с детьми в сферах физической культуры и спорта, культуры и других сферах;</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поддержку ученического самоуправления и повышение роли организаций обучающихся в управлении образовательным процессом;</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поддержку общественных объединений, содействующих воспитательной деятельности в образовательных и иных организациях;</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привлечение детей к участию в социально значимых познавательных, творческих, культурных, краеведческих, спортивных и благотворительных проектах, в волонтерском движении;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расширение государственно-частного партнерства в сфере воспитания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2. Обновление воспитательного процесса с учетом современных достижений науки и на основе отечественных традиций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Гражданское воспитание включает: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культуры межнационального общения;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формирование приверженности идеям интернационализма, дружбы, равенства, взаимопомощи народов;</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воспитание уважительного отношения к национальному достоинству людей, их чувствам, религиозным убеждениям;</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в детской среде ответственности, принципов коллективизма и социальной солидарности;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lastRenderedPageBreak/>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Патриотическое воспитание и формирование российской идентичности предусматривает: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поисковой и краеведческой деятельности, детского познавательного туризма.</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Духовное и нравственное воспитание детей на основе российских традиционных ценностей осуществляется за счет: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развития у детей нравственных чувств (чести, долга, справедливости, милосердия и дружелюбия);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формирования выраженной в поведении нравственной позиции, в том числе способности к сознательному выбору добра;</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расширения сотрудничества между государством и обществом, общественными организациями и институтами в сфере духовно-нравственного воспитания детей, в том числе традиционными религиозными общинами;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содействия формированию у детей позитивных жизненных ориентиров и планов;</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lastRenderedPageBreak/>
        <w:t>Приобщение детей к культурному наследию предполагает: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равных для всех детей возможностей доступа к культурным ценностям;</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воспитание уважения к культуре, языкам, традициям и обычаям народов, проживающих в Российской Федерации;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условий для доступности музейной и театральной культуры для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музейной и театральной педагогики;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условий для сохранения, поддержки и развития этнических культурных традиций и народного творчества.</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Популяризация научных знаний среди детей подразумевает: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содействие повышению привлекательности науки для подрастающего поколения, поддержку научно-технического творчества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Физическое воспитание и формирование культуры здоровья включает: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формирование у подрастающего поколения ответственного отношения к своему здоровью и потребности в здоровом образе жизни;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lastRenderedPageBreak/>
        <w:t>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использование потенциала спортивной деятельности для профилактики асоциального поведения;</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содействие проведению массовых общественно-спортивных мероприятий и привлечение к участию в них детей.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Трудовое воспитание и профессиональное самоопределение реализуется посредством:</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воспитания у детей уважения к труду и людям труда, трудовым достижениям;</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Экологическое воспитание включает:</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развитие у детей и их родителей экологической культуры, бережного отношения к родной земле, природным богатствам России и мира;</w:t>
      </w:r>
    </w:p>
    <w:p w:rsidR="00486936" w:rsidRPr="00F32207" w:rsidRDefault="00486936" w:rsidP="00486936">
      <w:pPr>
        <w:spacing w:before="100" w:beforeAutospacing="1" w:after="100" w:afterAutospacing="1"/>
        <w:rPr>
          <w:rFonts w:ascii="Times New Roman" w:eastAsia="Times New Roman" w:hAnsi="Times New Roman" w:cs="Times New Roman"/>
          <w:lang w:eastAsia="ru-RU"/>
        </w:rPr>
      </w:pPr>
      <w:r w:rsidRPr="00F32207">
        <w:rPr>
          <w:rFonts w:ascii="Times New Roman" w:eastAsia="Times New Roman" w:hAnsi="Times New Roman" w:cs="Times New Roman"/>
          <w:lang w:eastAsia="ru-RU"/>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w:t>
      </w:r>
      <w:r w:rsidR="006B6F50">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с семьями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w:t>
      </w:r>
      <w:r w:rsidR="006B6F50">
        <w:rPr>
          <w:rFonts w:ascii="Times New Roman" w:eastAsia="Times New Roman" w:hAnsi="Times New Roman" w:cs="Times New Roman"/>
          <w:kern w:val="0"/>
          <w:lang w:eastAsia="ru-RU" w:bidi="ar-SA"/>
        </w:rPr>
        <w:t xml:space="preserve"> с о</w:t>
      </w:r>
      <w:r w:rsidRPr="00AF23CA">
        <w:rPr>
          <w:rFonts w:ascii="Times New Roman" w:eastAsia="Times New Roman" w:hAnsi="Times New Roman" w:cs="Times New Roman"/>
          <w:kern w:val="0"/>
          <w:lang w:eastAsia="ru-RU" w:bidi="ar-SA"/>
        </w:rPr>
        <w:t xml:space="preserve">бщественными учреждениями по духовно-нравственному развитию и воспитанию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обозначены планируемые результаты, представлены схемы, отражающие пути реализации данного модуля. Данная программа содержит теоретические положения и методические рекомендации по организации целостного пространства воспитания и </w:t>
      </w:r>
      <w:r w:rsidRPr="00AF23CA">
        <w:rPr>
          <w:rFonts w:ascii="Times New Roman" w:eastAsia="Times New Roman" w:hAnsi="Times New Roman" w:cs="Times New Roman"/>
          <w:kern w:val="0"/>
          <w:lang w:eastAsia="ru-RU" w:bidi="ar-SA"/>
        </w:rPr>
        <w:lastRenderedPageBreak/>
        <w:t xml:space="preserve">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и является документом, определяющим воспитательную деятельность </w:t>
      </w:r>
      <w:r w:rsidR="006B6F50">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w:t>
      </w:r>
    </w:p>
    <w:p w:rsidR="00AF23CA" w:rsidRPr="006B6F50" w:rsidRDefault="00AF23CA" w:rsidP="0067541F">
      <w:pPr>
        <w:widowControl/>
        <w:numPr>
          <w:ilvl w:val="2"/>
          <w:numId w:val="133"/>
        </w:numPr>
        <w:suppressAutoHyphens w:val="0"/>
        <w:jc w:val="both"/>
        <w:rPr>
          <w:rFonts w:ascii="Times New Roman" w:eastAsia="Times New Roman" w:hAnsi="Times New Roman" w:cs="Times New Roman"/>
          <w:b/>
          <w:kern w:val="0"/>
          <w:lang w:eastAsia="ru-RU" w:bidi="ar-SA"/>
        </w:rPr>
      </w:pPr>
      <w:r w:rsidRPr="006B6F50">
        <w:rPr>
          <w:rFonts w:ascii="Times New Roman" w:eastAsia="Times New Roman" w:hAnsi="Times New Roman" w:cs="Times New Roman"/>
          <w:b/>
          <w:bCs/>
          <w:kern w:val="0"/>
          <w:lang w:eastAsia="ru-RU" w:bidi="ar-SA"/>
        </w:rPr>
        <w:t>Цель и задачи програ</w:t>
      </w:r>
      <w:r w:rsidR="00797157">
        <w:rPr>
          <w:rFonts w:ascii="Times New Roman" w:eastAsia="Times New Roman" w:hAnsi="Times New Roman" w:cs="Times New Roman"/>
          <w:b/>
          <w:bCs/>
          <w:kern w:val="0"/>
          <w:lang w:eastAsia="ru-RU" w:bidi="ar-SA"/>
        </w:rPr>
        <w:t xml:space="preserve">ммы воспитания и социализации </w:t>
      </w:r>
      <w:r w:rsidRPr="006B6F50">
        <w:rPr>
          <w:rFonts w:ascii="Times New Roman" w:eastAsia="Times New Roman" w:hAnsi="Times New Roman" w:cs="Times New Roman"/>
          <w:b/>
          <w:bCs/>
          <w:kern w:val="0"/>
          <w:lang w:eastAsia="ru-RU" w:bidi="ar-SA"/>
        </w:rPr>
        <w:t>основного общего образования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Цель духовно-нравственного развития и воспитания – воспитание, социально- 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i/>
          <w:iCs/>
          <w:kern w:val="0"/>
          <w:lang w:eastAsia="ru-RU" w:bidi="ar-SA"/>
        </w:rPr>
        <w:t>Задачи в области формирования личностной культуры</w:t>
      </w:r>
      <w:r w:rsidRPr="00AF23CA">
        <w:rPr>
          <w:rFonts w:ascii="Times New Roman" w:eastAsia="Times New Roman" w:hAnsi="Times New Roman" w:cs="Times New Roman"/>
          <w:kern w:val="0"/>
          <w:lang w:eastAsia="ru-RU" w:bidi="ar-SA"/>
        </w:rPr>
        <w:t xml:space="preserve">: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способности к духовному развитию;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укрепление нравственности;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формирование основ морали;</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основ нравственного самосознания личности (совести);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принятие обучающимся базовых общенациональных ценностей, национальных и этнических духовных традиций;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эстетических потребностей, ценностей и чувств;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мыслями поступкам;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способности к самостоятельным поступкам и действиям;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развитие трудолюбия, способности к преодолению трудностей;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осознание младшим школьником ценности человеческой жизни;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нравственного смысла учения.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i/>
          <w:iCs/>
          <w:kern w:val="0"/>
          <w:lang w:eastAsia="ru-RU" w:bidi="ar-SA"/>
        </w:rPr>
        <w:t>Задачи в области формирования социальной культуры:</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основ российской гражданской идентичности;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пробуждение веры в Россию, чувства личной ответственности за Отечество;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патриотизма и гражданской солидарности;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развитие навыков организации и осуществления сотрудничества с педагогами,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сверстниками, родителями, старшими детьми в решении общих проблем;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укрепление доверия к другим людям;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развитие доброжелательности и эмоциональной отзывчивости, понимания и сопереживания другим людям;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становление гуманистических и демократических ценностных ориентаций;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осознанного и уважительного отношения к традиционным российским религиям, к вере и религиозным убеждениям;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Задачи в области формирования семейной культуры: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отношения к семье как к основе российского общества;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формирование у младшего школьника почтительного отношения к родителям, осознанного, заботливого отношения к старшим и младшим; </w:t>
      </w:r>
    </w:p>
    <w:p w:rsidR="00AF23CA" w:rsidRPr="00AF23CA" w:rsidRDefault="00797157" w:rsidP="00AF23CA">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знакомство </w:t>
      </w:r>
      <w:r w:rsidR="00AF23CA" w:rsidRPr="00AF23CA">
        <w:rPr>
          <w:rFonts w:ascii="Times New Roman" w:eastAsia="Times New Roman" w:hAnsi="Times New Roman" w:cs="Times New Roman"/>
          <w:kern w:val="0"/>
          <w:lang w:eastAsia="ru-RU" w:bidi="ar-SA"/>
        </w:rPr>
        <w:t xml:space="preserve">учающегося с культурно-историческими и этническими традициями российской семьи.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Таким образом, цель программы </w:t>
      </w:r>
      <w:r w:rsidR="00797157">
        <w:rPr>
          <w:rFonts w:ascii="Times New Roman" w:eastAsia="Times New Roman" w:hAnsi="Times New Roman" w:cs="Times New Roman"/>
          <w:kern w:val="0"/>
          <w:lang w:eastAsia="ru-RU" w:bidi="ar-SA"/>
        </w:rPr>
        <w:t>воспитания и социализации уча</w:t>
      </w:r>
      <w:r w:rsidRPr="00AF23CA">
        <w:rPr>
          <w:rFonts w:ascii="Times New Roman" w:eastAsia="Times New Roman" w:hAnsi="Times New Roman" w:cs="Times New Roman"/>
          <w:kern w:val="0"/>
          <w:lang w:eastAsia="ru-RU" w:bidi="ar-SA"/>
        </w:rPr>
        <w:t xml:space="preserve">щихся на уровне основного общего образования направлена на создание модели выпускника уровня основного общего образования </w:t>
      </w:r>
      <w:r w:rsidR="006B6F50">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i/>
          <w:iCs/>
          <w:kern w:val="0"/>
          <w:lang w:eastAsia="ru-RU" w:bidi="ar-SA"/>
        </w:rPr>
        <w:t>Модель выпускника:</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подросток, который приобрел необходимые знания и навыки жизни в обществе, профессиональной среде, владеющий навыками коммуникации;</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подросток с устойчивой потребностью в самореализации и самовоспитании;</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подросток, знающий свои гражданские права и умеющий их реализовывать;</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подросток, умеющий уважать свое и чужое достоинство;</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C408E2" w:rsidRPr="00C408E2" w:rsidRDefault="00AF23CA" w:rsidP="00C408E2">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подросток, любящий свою семью.</w:t>
      </w:r>
    </w:p>
    <w:p w:rsidR="00AF23CA" w:rsidRPr="00C408E2" w:rsidRDefault="00AF23CA" w:rsidP="00C408E2">
      <w:pPr>
        <w:widowControl/>
        <w:suppressAutoHyphens w:val="0"/>
        <w:jc w:val="both"/>
        <w:rPr>
          <w:rFonts w:ascii="Times New Roman" w:eastAsia="Times New Roman" w:hAnsi="Times New Roman" w:cs="Times New Roman"/>
          <w:kern w:val="0"/>
          <w:lang w:eastAsia="ru-RU" w:bidi="ar-SA"/>
        </w:rPr>
      </w:pPr>
      <w:r w:rsidRPr="00C408E2">
        <w:rPr>
          <w:rFonts w:ascii="Times New Roman" w:eastAsia="Times New Roman" w:hAnsi="Times New Roman" w:cs="Times New Roman"/>
          <w:kern w:val="0"/>
          <w:lang w:eastAsia="ru-RU" w:bidi="ar-SA"/>
        </w:rPr>
        <w:t>Содержан</w:t>
      </w:r>
      <w:r w:rsidR="00797157">
        <w:rPr>
          <w:rFonts w:ascii="Times New Roman" w:eastAsia="Times New Roman" w:hAnsi="Times New Roman" w:cs="Times New Roman"/>
          <w:kern w:val="0"/>
          <w:lang w:eastAsia="ru-RU" w:bidi="ar-SA"/>
        </w:rPr>
        <w:t>ием воспитания и социализации уча</w:t>
      </w:r>
      <w:r w:rsidRPr="00C408E2">
        <w:rPr>
          <w:rFonts w:ascii="Times New Roman" w:eastAsia="Times New Roman" w:hAnsi="Times New Roman" w:cs="Times New Roman"/>
          <w:kern w:val="0"/>
          <w:lang w:eastAsia="ru-RU" w:bidi="ar-SA"/>
        </w:rPr>
        <w:t>щихся являются ценности, хранимые в культурных, семейных, религиозных, этнических, социальных традициях и передаваемые от поколения к поколению. Т</w:t>
      </w:r>
      <w:r w:rsidRPr="00C408E2">
        <w:rPr>
          <w:rFonts w:ascii="Times New Roman" w:eastAsia="Times New Roman" w:hAnsi="Times New Roman" w:cs="Times New Roman"/>
          <w:i/>
          <w:iCs/>
          <w:kern w:val="0"/>
          <w:lang w:eastAsia="ru-RU" w:bidi="ar-SA"/>
        </w:rPr>
        <w:t>радиционными источниками нравственности являются следующие ценности:</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патриотизм (любовь к России, к своему народу, к своей малой родине; служение Отечеству);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честь;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достоинство;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свобода (личная и национальная);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доверие (к людям, институтам государства и гражданского общества);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семья (любовь и верность, здоровье, достаток, почитание родителей, забота о старших и младших, забота о продолжении рода);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любовь (к близким, друзьям, школе и действия во благо их);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дружба;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здоровье (физическое и душевное, психологическое, нравственное, личное, близких и общества, здоровый образ жизни);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труд и творчество (творчество и созидание, целеустремленность и настойчивость, трудолюбие, бережливость);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наука (познание, истина, научная картина мира, экологическое сознание);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традиционные российские религии. Учитывая светский характер обучения в государственных и муниципальных школах, ценности традиционных российс</w:t>
      </w:r>
      <w:r w:rsidR="00797157">
        <w:rPr>
          <w:rFonts w:ascii="Times New Roman" w:eastAsia="Times New Roman" w:hAnsi="Times New Roman" w:cs="Times New Roman"/>
          <w:kern w:val="0"/>
          <w:lang w:eastAsia="ru-RU" w:bidi="ar-SA"/>
        </w:rPr>
        <w:t>ких религий присваиваются уча</w:t>
      </w:r>
      <w:r w:rsidRPr="00AF23CA">
        <w:rPr>
          <w:rFonts w:ascii="Times New Roman" w:eastAsia="Times New Roman" w:hAnsi="Times New Roman" w:cs="Times New Roman"/>
          <w:kern w:val="0"/>
          <w:lang w:eastAsia="ru-RU" w:bidi="ar-SA"/>
        </w:rPr>
        <w:t xml:space="preserve">щимися в виде системных культурологических представлений о религиозных идеалах; • искусство и литература (красота, гармония, духовный мир человека, нравственный выбор, смысл жизни, эстетическое развитие); • природа (жизнь, родная земля, заповедная природа, планета Земля). </w:t>
      </w:r>
    </w:p>
    <w:p w:rsid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C408E2" w:rsidRDefault="00C408E2" w:rsidP="00AF23CA">
      <w:pPr>
        <w:widowControl/>
        <w:suppressAutoHyphens w:val="0"/>
        <w:ind w:firstLine="709"/>
        <w:jc w:val="both"/>
        <w:rPr>
          <w:rFonts w:ascii="Times New Roman" w:eastAsia="Times New Roman" w:hAnsi="Times New Roman" w:cs="Times New Roman"/>
          <w:kern w:val="0"/>
          <w:lang w:eastAsia="ru-RU" w:bidi="ar-SA"/>
        </w:rPr>
      </w:pPr>
    </w:p>
    <w:p w:rsidR="00C408E2" w:rsidRPr="00AF23CA" w:rsidRDefault="00C408E2" w:rsidP="00AF23CA">
      <w:pPr>
        <w:widowControl/>
        <w:suppressAutoHyphens w:val="0"/>
        <w:ind w:firstLine="709"/>
        <w:jc w:val="both"/>
        <w:rPr>
          <w:rFonts w:ascii="Times New Roman" w:eastAsia="Times New Roman" w:hAnsi="Times New Roman" w:cs="Times New Roman"/>
          <w:kern w:val="0"/>
          <w:lang w:eastAsia="ru-RU" w:bidi="ar-SA"/>
        </w:rPr>
      </w:pPr>
    </w:p>
    <w:p w:rsidR="00AF23CA" w:rsidRPr="00C408E2" w:rsidRDefault="00AF23CA" w:rsidP="0067541F">
      <w:pPr>
        <w:widowControl/>
        <w:numPr>
          <w:ilvl w:val="2"/>
          <w:numId w:val="133"/>
        </w:numPr>
        <w:suppressAutoHyphens w:val="0"/>
        <w:jc w:val="both"/>
        <w:rPr>
          <w:rFonts w:ascii="Times New Roman" w:eastAsia="Times New Roman" w:hAnsi="Times New Roman" w:cs="Times New Roman"/>
          <w:b/>
          <w:kern w:val="0"/>
          <w:lang w:eastAsia="ru-RU" w:bidi="ar-SA"/>
        </w:rPr>
      </w:pPr>
      <w:r w:rsidRPr="00C408E2">
        <w:rPr>
          <w:rFonts w:ascii="Times New Roman" w:eastAsia="Times New Roman" w:hAnsi="Times New Roman" w:cs="Times New Roman"/>
          <w:b/>
          <w:bCs/>
          <w:kern w:val="0"/>
          <w:lang w:eastAsia="ru-RU" w:bidi="ar-SA"/>
        </w:rPr>
        <w:t>Основные направления и ценностные осн</w:t>
      </w:r>
      <w:r w:rsidR="00797157">
        <w:rPr>
          <w:rFonts w:ascii="Times New Roman" w:eastAsia="Times New Roman" w:hAnsi="Times New Roman" w:cs="Times New Roman"/>
          <w:b/>
          <w:bCs/>
          <w:kern w:val="0"/>
          <w:lang w:eastAsia="ru-RU" w:bidi="ar-SA"/>
        </w:rPr>
        <w:t>овы воспитания и социализации уча</w:t>
      </w:r>
      <w:r w:rsidRPr="00C408E2">
        <w:rPr>
          <w:rFonts w:ascii="Times New Roman" w:eastAsia="Times New Roman" w:hAnsi="Times New Roman" w:cs="Times New Roman"/>
          <w:b/>
          <w:bCs/>
          <w:kern w:val="0"/>
          <w:lang w:eastAsia="ru-RU" w:bidi="ar-SA"/>
        </w:rPr>
        <w:t>щихся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Организация воспитания </w:t>
      </w:r>
      <w:r w:rsidR="00797157">
        <w:rPr>
          <w:rFonts w:ascii="Times New Roman" w:eastAsia="Times New Roman" w:hAnsi="Times New Roman" w:cs="Times New Roman"/>
          <w:kern w:val="0"/>
          <w:lang w:eastAsia="ru-RU" w:bidi="ar-SA"/>
        </w:rPr>
        <w:t>и социализации уча</w:t>
      </w:r>
      <w:r w:rsidR="00D4625A">
        <w:rPr>
          <w:rFonts w:ascii="Times New Roman" w:eastAsia="Times New Roman" w:hAnsi="Times New Roman" w:cs="Times New Roman"/>
          <w:kern w:val="0"/>
          <w:lang w:eastAsia="ru-RU" w:bidi="ar-SA"/>
        </w:rPr>
        <w:t>щихся</w:t>
      </w:r>
      <w:r w:rsidRPr="00AF23CA">
        <w:rPr>
          <w:rFonts w:ascii="Times New Roman" w:eastAsia="Times New Roman" w:hAnsi="Times New Roman" w:cs="Times New Roman"/>
          <w:kern w:val="0"/>
          <w:lang w:eastAsia="ru-RU" w:bidi="ar-SA"/>
        </w:rPr>
        <w:t xml:space="preserve"> в перспективе достижения общенационального воспитательного идеала осуществляется по направлениям, по направлениям и определены задачи духовно-нравственного воспитания, которые образно отражают цели развития нравственного и духовного мира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основного общего образования.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1) Воспитание гражданственности, патриотизма, уважения к правам, свободам и обязанностям человека.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об институтах гражданского общества, о возможностях участия граждан в общественном управлении;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 правах и обязанностях гражданина России;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интерес к общественным явлениям, понимание активной роли человека в обществе;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уважительное отношение к русскому языку как государственному, языку межнационального общения;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отношение к своему национальному языку и культуре;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начальные представления о народах России, об их общей исторической судьбе, о единстве народов нашей страны;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 национальных героях и важнейших событиях истории России и ее народов;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интерес к государственным праздникам и важнейшим событиям в жизни России, малой Родины.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стремление активно у</w:t>
      </w:r>
      <w:r w:rsidR="0003612D">
        <w:rPr>
          <w:rFonts w:ascii="Times New Roman" w:eastAsia="Times New Roman" w:hAnsi="Times New Roman" w:cs="Times New Roman"/>
          <w:kern w:val="0"/>
          <w:lang w:eastAsia="ru-RU" w:bidi="ar-SA"/>
        </w:rPr>
        <w:t>частвовать в делах класса, школы, семьи</w:t>
      </w:r>
      <w:r w:rsidRPr="00AF23CA">
        <w:rPr>
          <w:rFonts w:ascii="Times New Roman" w:eastAsia="Times New Roman" w:hAnsi="Times New Roman" w:cs="Times New Roman"/>
          <w:kern w:val="0"/>
          <w:lang w:eastAsia="ru-RU" w:bidi="ar-SA"/>
        </w:rPr>
        <w:t xml:space="preserve">; </w:t>
      </w:r>
    </w:p>
    <w:p w:rsidR="00AF23CA" w:rsidRPr="00AF23CA" w:rsidRDefault="0003612D"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любовь к школе</w:t>
      </w:r>
      <w:r w:rsidR="00AF23CA" w:rsidRPr="00AF23CA">
        <w:rPr>
          <w:rFonts w:ascii="Times New Roman" w:eastAsia="Times New Roman" w:hAnsi="Times New Roman" w:cs="Times New Roman"/>
          <w:kern w:val="0"/>
          <w:lang w:eastAsia="ru-RU" w:bidi="ar-SA"/>
        </w:rPr>
        <w:t xml:space="preserve">, своему городу, малой Родине, народу России;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уважение к защитникам Отечества;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умение отвечать за свои поступки;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негативное отношение к нарушениям порядка в классе, дома, на улице, к невыполнению человеком своих обязанностей.</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2) Воспитание нравственных чувств и этического сознания.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первоначальные представления о базовых национальных российских ценностях;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различие хороших и плохих поступков;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представления о правилах поведения в образовательном учреждении, дома, на улице, в общественных местах, на природе;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уважительное отношение к родителям, старшим, доброжелательное отношение к сверстникам и младшим;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установление дружеских взаимоотношений в коллективе, основанных на взаимопомощи и взаимной поддержке;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бережное, гуманное отношение ко всему живому;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знание правил вежливого поведения, культуры речи, умение пользоваться «волшебными» словами, быть опрятным, чистым, аккуратным;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представления о возможном негативном влиянии на морально- психологическое состояние человека компьютерных игр, кино, телевизионных передач, рекламы;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3) Воспитание трудолюбия, творческого отношения к учению, труду, жизни.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уважение к труду и творчеству старших и сверстников;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об основных профессиях;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отношение к учебе как виду творческой деятельности;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 роли знаний, науки, современного производства в жизни человека и общества;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первоначальные навыки коллективной работы, в том числе при разработке и реализации учебных и учебно-трудовых проектов;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умение проявлять дисциплинированность, последовательность и настойчивость в выполнении учебных и учебно-трудовых заданий;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умение соблюдать порядок на рабочем месте;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бережное отношение к результатам своего труда, труда других людей, к школьному имуществу, учебникам, личным вещам;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отрицательное отношение к лени и небрежности в труде и учебе, небережливому отношению к результатам труда людей.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4) Формирование ценностного отношения к здоровью и здоровому образу жизни.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отношение к своему здоровью, здоровью родителей, членов своей семьи, педагогов, сверстников;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 единстве и взаимовлиянии различных видов здоровья человека: физического, нравственного (душевного), социально- психологического (здоровья семьи и школьного коллектива);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элементарные представления о влиянии нравственности человека на состояние его здоровья и здоровья окружающих его людей;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понимание важности физической культуры и спорта для здоровья человека, его образования, труда и творчества;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знание и выполнение санитарно-гигиенических правил, соблюдение здоровьесберегающего режима дня;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интерес к прогулкам на природе, подвижным играм, участию в спортивных соревнованиях;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первоначальные представления об оздоровительном влиянии природы на человека;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первоначальные представления о возможном негативном влиянии компьютерных игр, телевидения, рекламы на здоровье человека;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отрицательное отношение к невыполнению правил личной гигиены и санитарии, уклонению от занятий физической культурой.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5) Воспитание ценностного отношения к природе, окружающей среде. A развитие интереса к природе, природным явлениям и формам жизни, понимание активной роли человека в природе; A ценностное отношение к природе и всем формам жизни; A элементарный опыт природоохранительной деятельности; A бережное отношение к растениям и животным.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6) Воспитание ценностного отношения к прекрасному, формирование представлений об эстетических идеалах и ценностях.</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представления о душевной и физической красоте человека;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формирование эстетических идеалов, чувства прекрасного; умение видеть красоту природы, труда и творчества;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интерес к чтению, произведениям искусства, детским и драматическим спектаклям, концертам, выставкам, музыке;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интерес к занятиям художественным творчеством;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стремление к опрятному внешнему виду; </w:t>
      </w:r>
    </w:p>
    <w:p w:rsidR="00AF23CA" w:rsidRPr="00AF23CA" w:rsidRDefault="00AF23CA" w:rsidP="0067541F">
      <w:pPr>
        <w:widowControl/>
        <w:numPr>
          <w:ilvl w:val="0"/>
          <w:numId w:val="7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отрицательное отношение к некрасивым поступкам и неряшливости.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 основе нравственного </w:t>
      </w:r>
      <w:r w:rsidRPr="00AF23CA">
        <w:rPr>
          <w:rFonts w:ascii="Times New Roman" w:eastAsia="Times New Roman" w:hAnsi="Times New Roman" w:cs="Times New Roman"/>
          <w:b/>
          <w:bCs/>
          <w:kern w:val="0"/>
          <w:lang w:eastAsia="ru-RU" w:bidi="ar-SA"/>
        </w:rPr>
        <w:t xml:space="preserve">уклада жизни </w:t>
      </w:r>
      <w:r w:rsidR="00E47A47">
        <w:rPr>
          <w:rFonts w:ascii="Times New Roman" w:eastAsia="Times New Roman" w:hAnsi="Times New Roman" w:cs="Times New Roman"/>
          <w:b/>
          <w:bCs/>
          <w:kern w:val="0"/>
          <w:lang w:eastAsia="ru-RU" w:bidi="ar-SA"/>
        </w:rPr>
        <w:t>школы</w:t>
      </w:r>
      <w:r w:rsidRPr="00AF23CA">
        <w:rPr>
          <w:rFonts w:ascii="Times New Roman" w:eastAsia="Times New Roman" w:hAnsi="Times New Roman" w:cs="Times New Roman"/>
          <w:kern w:val="0"/>
          <w:lang w:eastAsia="ru-RU" w:bidi="ar-SA"/>
        </w:rPr>
        <w:t xml:space="preserve"> лежат три подхода: аксиологический,системно-деятелъностный, развивающий.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Аксиологический подход.</w:t>
      </w:r>
      <w:r w:rsidRPr="00AF23CA">
        <w:rPr>
          <w:rFonts w:ascii="Times New Roman" w:eastAsia="Times New Roman" w:hAnsi="Times New Roman" w:cs="Times New Roman"/>
          <w:kern w:val="0"/>
          <w:lang w:eastAsia="ru-RU" w:bidi="ar-SA"/>
        </w:rPr>
        <w:t xml:space="preserve"> Аксиологический подход является определяющим для всего уклада жизни </w:t>
      </w:r>
      <w:r w:rsidR="0003612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Сам этот уклад должен быть социальной, культурной, личностной ценностью для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педагогов и родителей (законных представителей). 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обучающегося/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Системно-деятельностный подход.</w:t>
      </w:r>
      <w:r w:rsidRPr="00AF23CA">
        <w:rPr>
          <w:rFonts w:ascii="Times New Roman" w:eastAsia="Times New Roman" w:hAnsi="Times New Roman" w:cs="Times New Roman"/>
          <w:kern w:val="0"/>
          <w:lang w:eastAsia="ru-RU" w:bidi="ar-SA"/>
        </w:rPr>
        <w:t xml:space="preserve"> Этот подход является определяющим для основной</w:t>
      </w:r>
      <w:r w:rsidR="0003612D">
        <w:rPr>
          <w:rFonts w:ascii="Times New Roman" w:eastAsia="Times New Roman" w:hAnsi="Times New Roman" w:cs="Times New Roman"/>
          <w:kern w:val="0"/>
          <w:lang w:eastAsia="ru-RU" w:bidi="ar-SA"/>
        </w:rPr>
        <w:t xml:space="preserve"> образовательной программы школы</w:t>
      </w:r>
      <w:r w:rsidRPr="00AF23CA">
        <w:rPr>
          <w:rFonts w:ascii="Times New Roman" w:eastAsia="Times New Roman" w:hAnsi="Times New Roman" w:cs="Times New Roman"/>
          <w:kern w:val="0"/>
          <w:lang w:eastAsia="ru-RU" w:bidi="ar-SA"/>
        </w:rPr>
        <w:t>. Системно-деятельностный подход выступает методологической осново</w:t>
      </w:r>
      <w:r w:rsidR="0003612D">
        <w:rPr>
          <w:rFonts w:ascii="Times New Roman" w:eastAsia="Times New Roman" w:hAnsi="Times New Roman" w:cs="Times New Roman"/>
          <w:kern w:val="0"/>
          <w:lang w:eastAsia="ru-RU" w:bidi="ar-SA"/>
        </w:rPr>
        <w:t>й организации уклада жизни школы</w:t>
      </w:r>
      <w:r w:rsidRPr="00AF23CA">
        <w:rPr>
          <w:rFonts w:ascii="Times New Roman" w:eastAsia="Times New Roman" w:hAnsi="Times New Roman" w:cs="Times New Roman"/>
          <w:kern w:val="0"/>
          <w:lang w:eastAsia="ru-RU" w:bidi="ar-SA"/>
        </w:rPr>
        <w:t xml:space="preserve">. Также он позволяет понять, что представляют собой воспитание и социализация в структурно-методологическом плане. Это нерядоположенный вид социально- педагогической деятельности, это метадеятельность, педагогически интегрирующая различные виды деятельности, в которые объективно включен обучающийся посредством усвоения идеалов, ценностей, нравственных установок, моральных норм. Таким образом, достигается согласование аксиологическогои системно-деятельностного подходов к организации пространства духовно-нравственного развития обучающегося.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Развивающий подход.</w:t>
      </w:r>
      <w:r w:rsidRPr="00AF23CA">
        <w:rPr>
          <w:rFonts w:ascii="Times New Roman" w:eastAsia="Times New Roman" w:hAnsi="Times New Roman" w:cs="Times New Roman"/>
          <w:kern w:val="0"/>
          <w:lang w:eastAsia="ru-RU" w:bidi="ar-SA"/>
        </w:rPr>
        <w:t xml:space="preserve"> Он дает принципиальное понимание системно-деятельностной многоукладной технологии духовно-нравственного развития обучающегося. 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Для достижения развивающего эффекта ценности должны быть понимаемы (как минимум узнаваемы, знаемы) и принимаемы (применимы обучающимся как минимум в одной практической ситуации).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C408E2" w:rsidP="00AF23CA">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b/>
          <w:bCs/>
          <w:kern w:val="0"/>
          <w:lang w:eastAsia="ru-RU" w:bidi="ar-SA"/>
        </w:rPr>
        <w:t xml:space="preserve">2.3.3. </w:t>
      </w:r>
      <w:r w:rsidR="00AF23CA" w:rsidRPr="00AF23CA">
        <w:rPr>
          <w:rFonts w:ascii="Times New Roman" w:eastAsia="Times New Roman" w:hAnsi="Times New Roman" w:cs="Times New Roman"/>
          <w:b/>
          <w:bCs/>
          <w:kern w:val="0"/>
          <w:lang w:eastAsia="ru-RU" w:bidi="ar-SA"/>
        </w:rPr>
        <w:t>Принципы и особенности организации содержа</w:t>
      </w:r>
      <w:r w:rsidR="00797157">
        <w:rPr>
          <w:rFonts w:ascii="Times New Roman" w:eastAsia="Times New Roman" w:hAnsi="Times New Roman" w:cs="Times New Roman"/>
          <w:b/>
          <w:bCs/>
          <w:kern w:val="0"/>
          <w:lang w:eastAsia="ru-RU" w:bidi="ar-SA"/>
        </w:rPr>
        <w:t>ния воспитания и социализации уча</w:t>
      </w:r>
      <w:r w:rsidR="00AF23CA" w:rsidRPr="00AF23CA">
        <w:rPr>
          <w:rFonts w:ascii="Times New Roman" w:eastAsia="Times New Roman" w:hAnsi="Times New Roman" w:cs="Times New Roman"/>
          <w:b/>
          <w:bCs/>
          <w:kern w:val="0"/>
          <w:lang w:eastAsia="ru-RU" w:bidi="ar-SA"/>
        </w:rPr>
        <w:t>щихся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Програ</w:t>
      </w:r>
      <w:r w:rsidR="00797157">
        <w:rPr>
          <w:rFonts w:ascii="Times New Roman" w:eastAsia="Times New Roman" w:hAnsi="Times New Roman" w:cs="Times New Roman"/>
          <w:kern w:val="0"/>
          <w:lang w:eastAsia="ru-RU" w:bidi="ar-SA"/>
        </w:rPr>
        <w:t>мма воспитания и социализации уча</w:t>
      </w:r>
      <w:r w:rsidRPr="00AF23CA">
        <w:rPr>
          <w:rFonts w:ascii="Times New Roman" w:eastAsia="Times New Roman" w:hAnsi="Times New Roman" w:cs="Times New Roman"/>
          <w:kern w:val="0"/>
          <w:lang w:eastAsia="ru-RU" w:bidi="ar-SA"/>
        </w:rPr>
        <w:t>щихся основного общего образования направлена на формирование морально-нравственного, личностно развивающего, социал</w:t>
      </w:r>
      <w:r w:rsidR="0003612D">
        <w:rPr>
          <w:rFonts w:ascii="Times New Roman" w:eastAsia="Times New Roman" w:hAnsi="Times New Roman" w:cs="Times New Roman"/>
          <w:kern w:val="0"/>
          <w:lang w:eastAsia="ru-RU" w:bidi="ar-SA"/>
        </w:rPr>
        <w:t>ьно открытого уклада жизни школы. Категория «уклад жизни школы</w:t>
      </w:r>
      <w:r w:rsidRPr="00AF23CA">
        <w:rPr>
          <w:rFonts w:ascii="Times New Roman" w:eastAsia="Times New Roman" w:hAnsi="Times New Roman" w:cs="Times New Roman"/>
          <w:kern w:val="0"/>
          <w:lang w:eastAsia="ru-RU" w:bidi="ar-SA"/>
        </w:rPr>
        <w:t>» является базовой для организации пространства духовно- нравственного развития обучающегося, его эффективной социализации и своевременно</w:t>
      </w:r>
      <w:r w:rsidR="0003612D">
        <w:rPr>
          <w:rFonts w:ascii="Times New Roman" w:eastAsia="Times New Roman" w:hAnsi="Times New Roman" w:cs="Times New Roman"/>
          <w:kern w:val="0"/>
          <w:lang w:eastAsia="ru-RU" w:bidi="ar-SA"/>
        </w:rPr>
        <w:t>го взросления. Уклад жизни школы</w:t>
      </w:r>
      <w:r w:rsidRPr="00AF23CA">
        <w:rPr>
          <w:rFonts w:ascii="Times New Roman" w:eastAsia="Times New Roman" w:hAnsi="Times New Roman" w:cs="Times New Roman"/>
          <w:kern w:val="0"/>
          <w:lang w:eastAsia="ru-RU" w:bidi="ar-SA"/>
        </w:rPr>
        <w:t xml:space="preserve"> – э</w:t>
      </w:r>
      <w:r w:rsidR="00797157">
        <w:rPr>
          <w:rFonts w:ascii="Times New Roman" w:eastAsia="Times New Roman" w:hAnsi="Times New Roman" w:cs="Times New Roman"/>
          <w:kern w:val="0"/>
          <w:lang w:eastAsia="ru-RU" w:bidi="ar-SA"/>
        </w:rPr>
        <w:t>то процесс формирования жизни уча</w:t>
      </w:r>
      <w:r w:rsidRPr="00AF23CA">
        <w:rPr>
          <w:rFonts w:ascii="Times New Roman" w:eastAsia="Times New Roman" w:hAnsi="Times New Roman" w:cs="Times New Roman"/>
          <w:kern w:val="0"/>
          <w:lang w:eastAsia="ru-RU" w:bidi="ar-SA"/>
        </w:rPr>
        <w:t xml:space="preserve">щихся, организуемый </w:t>
      </w:r>
      <w:r w:rsidR="0003612D">
        <w:rPr>
          <w:rFonts w:ascii="Times New Roman" w:eastAsia="Times New Roman" w:hAnsi="Times New Roman" w:cs="Times New Roman"/>
          <w:kern w:val="0"/>
          <w:lang w:eastAsia="ru-RU" w:bidi="ar-SA"/>
        </w:rPr>
        <w:t>педагогическим коллективом</w:t>
      </w:r>
      <w:r w:rsidRPr="00AF23CA">
        <w:rPr>
          <w:rFonts w:ascii="Times New Roman" w:eastAsia="Times New Roman" w:hAnsi="Times New Roman" w:cs="Times New Roman"/>
          <w:kern w:val="0"/>
          <w:lang w:eastAsia="ru-RU" w:bidi="ar-SA"/>
        </w:rPr>
        <w:t xml:space="preserve">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w:t>
      </w:r>
      <w:r w:rsidR="0003612D">
        <w:rPr>
          <w:rFonts w:ascii="Times New Roman" w:eastAsia="Times New Roman" w:hAnsi="Times New Roman" w:cs="Times New Roman"/>
          <w:kern w:val="0"/>
          <w:lang w:eastAsia="ru-RU" w:bidi="ar-SA"/>
        </w:rPr>
        <w:t>х организаций. Уклад жизни школы</w:t>
      </w:r>
      <w:r w:rsidRPr="00AF23CA">
        <w:rPr>
          <w:rFonts w:ascii="Times New Roman" w:eastAsia="Times New Roman" w:hAnsi="Times New Roman" w:cs="Times New Roman"/>
          <w:kern w:val="0"/>
          <w:lang w:eastAsia="ru-RU" w:bidi="ar-SA"/>
        </w:rPr>
        <w:t xml:space="preserve"> моделирует пространство культуры с абсолютным приоритетом традиционных нравственных начал.</w:t>
      </w:r>
      <w:r w:rsidR="0003612D">
        <w:rPr>
          <w:rFonts w:ascii="Times New Roman" w:eastAsia="Times New Roman" w:hAnsi="Times New Roman" w:cs="Times New Roman"/>
          <w:kern w:val="0"/>
          <w:lang w:eastAsia="ru-RU" w:bidi="ar-SA"/>
        </w:rPr>
        <w:t xml:space="preserve"> Школа</w:t>
      </w:r>
      <w:r w:rsidRPr="00AF23CA">
        <w:rPr>
          <w:rFonts w:ascii="Times New Roman" w:eastAsia="Times New Roman" w:hAnsi="Times New Roman" w:cs="Times New Roman"/>
          <w:kern w:val="0"/>
          <w:lang w:eastAsia="ru-RU" w:bidi="ar-SA"/>
        </w:rPr>
        <w:t xml:space="preserve"> вводит ребенка в мир высокой культуры. Но принять ту или иную ценность обучающийся должен сам, </w:t>
      </w:r>
      <w:r w:rsidRPr="00AF23CA">
        <w:rPr>
          <w:rFonts w:ascii="Times New Roman" w:eastAsia="Times New Roman" w:hAnsi="Times New Roman" w:cs="Times New Roman"/>
          <w:kern w:val="0"/>
          <w:lang w:eastAsia="ru-RU" w:bidi="ar-SA"/>
        </w:rPr>
        <w:lastRenderedPageBreak/>
        <w:t xml:space="preserve">через собственную деятельность. Педагогическая поддержка нравственного самоопределения обучающегося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 В основе Программы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на ступени основного общего и организуемого в соответствии с ней нравственного уклада школьной жизни лежат перечисленные ниже принципы.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Принцип ориентации на идеал.</w:t>
      </w:r>
      <w:r w:rsidRPr="00AF23CA">
        <w:rPr>
          <w:rFonts w:ascii="Times New Roman" w:eastAsia="Times New Roman" w:hAnsi="Times New Roman" w:cs="Times New Roman"/>
          <w:kern w:val="0"/>
          <w:lang w:eastAsia="ru-RU" w:bidi="ar-SA"/>
        </w:rPr>
        <w:t xml:space="preserve"> Идеал – это высшая ценность, высшая норма нравственных отношений, превосходная степень нравственного представления о должном. В содержании программы духовно-нравственного развития,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жизни </w:t>
      </w:r>
      <w:r w:rsidR="0003612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придают ему нравственные измерения. Принцип следования нравственному примеру. 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внеурочной деятельности,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обучающегося, пробудить в нем нравственную рефлексию, обеспечивает возможность построения собственной системы ценностных отношений.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Принцип диалогического общения.</w:t>
      </w:r>
      <w:r w:rsidRPr="00AF23CA">
        <w:rPr>
          <w:rFonts w:ascii="Times New Roman" w:eastAsia="Times New Roman" w:hAnsi="Times New Roman" w:cs="Times New Roman"/>
          <w:kern w:val="0"/>
          <w:lang w:eastAsia="ru-RU" w:bidi="ar-SA"/>
        </w:rPr>
        <w:t xml:space="preserve"> Диалогическое общение обучающегося со сверстниками, родителями (законными представителями),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Принцип идентификации</w:t>
      </w:r>
      <w:r w:rsidRPr="00AF23CA">
        <w:rPr>
          <w:rFonts w:ascii="Times New Roman" w:eastAsia="Times New Roman" w:hAnsi="Times New Roman" w:cs="Times New Roman"/>
          <w:kern w:val="0"/>
          <w:lang w:eastAsia="ru-RU" w:bidi="ar-SA"/>
        </w:rPr>
        <w:t xml:space="preserve"> (персонификации). Идентификация – устойчивое отождествление себя со значимым другим, стремление быть похожим на него.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обучающегося.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Принцип полисубъектности воспитания.</w:t>
      </w:r>
      <w:r w:rsidRPr="00AF23CA">
        <w:rPr>
          <w:rFonts w:ascii="Times New Roman" w:eastAsia="Times New Roman" w:hAnsi="Times New Roman" w:cs="Times New Roman"/>
          <w:kern w:val="0"/>
          <w:lang w:eastAsia="ru-RU" w:bidi="ar-SA"/>
        </w:rPr>
        <w:t xml:space="preserve"> Обучающийся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жизни </w:t>
      </w:r>
      <w:r w:rsidR="0003612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Национальный воспитательный идеал, система базовых национальных ценностей должны быть принятывсеми субъектами развития и воспитания обучающимися. Принцип </w:t>
      </w:r>
      <w:r w:rsidRPr="00AF23CA">
        <w:rPr>
          <w:rFonts w:ascii="Times New Roman" w:eastAsia="Times New Roman" w:hAnsi="Times New Roman" w:cs="Times New Roman"/>
          <w:b/>
          <w:bCs/>
          <w:kern w:val="0"/>
          <w:lang w:eastAsia="ru-RU" w:bidi="ar-SA"/>
        </w:rPr>
        <w:t>системно-деятельностной организации воспитания.</w:t>
      </w:r>
      <w:r w:rsidRPr="00AF23CA">
        <w:rPr>
          <w:rFonts w:ascii="Times New Roman" w:eastAsia="Times New Roman" w:hAnsi="Times New Roman" w:cs="Times New Roman"/>
          <w:kern w:val="0"/>
          <w:lang w:eastAsia="ru-RU" w:bidi="ar-SA"/>
        </w:rPr>
        <w:t xml:space="preserve"> 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 Принятие обучающимся ценностей происходит через его собственную деятельность, педагогически организованное сотрудничество с учителями, родителями (законными представителями), сверстниками, другими значимыми для него субъектами. Применительно к организации пространства воспитания и социализации обучающегося, пространства его духовно-нравственного развития системно-деятельностный подход имеет свои особенности: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воспитание как деятельность должно охватывать все виды образовательной деятельности: учебной, внеурочной, внешкольной.</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w:t>
      </w:r>
      <w:r w:rsidRPr="00AF23CA">
        <w:rPr>
          <w:rFonts w:ascii="Times New Roman" w:eastAsia="Times New Roman" w:hAnsi="Times New Roman" w:cs="Times New Roman"/>
          <w:kern w:val="0"/>
          <w:lang w:eastAsia="ru-RU" w:bidi="ar-SA"/>
        </w:rPr>
        <w:lastRenderedPageBreak/>
        <w:t>социализации, при ведущей роли образовательного учреждения, должна быть по возможности согласована.</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К</w:t>
      </w:r>
      <w:r w:rsidRPr="00AF23CA">
        <w:rPr>
          <w:rFonts w:ascii="Times New Roman" w:eastAsia="Times New Roman" w:hAnsi="Times New Roman" w:cs="Times New Roman"/>
          <w:b/>
          <w:bCs/>
          <w:kern w:val="0"/>
          <w:lang w:eastAsia="ru-RU" w:bidi="ar-SA"/>
        </w:rPr>
        <w:t xml:space="preserve">аждое из основных направлений воспитания и социализации </w:t>
      </w:r>
      <w:r w:rsidR="00797157">
        <w:rPr>
          <w:rFonts w:ascii="Times New Roman" w:eastAsia="Times New Roman" w:hAnsi="Times New Roman" w:cs="Times New Roman"/>
          <w:b/>
          <w:bCs/>
          <w:kern w:val="0"/>
          <w:lang w:eastAsia="ru-RU" w:bidi="ar-SA"/>
        </w:rPr>
        <w:t>учащихся</w:t>
      </w:r>
      <w:r w:rsidRPr="00AF23CA">
        <w:rPr>
          <w:rFonts w:ascii="Times New Roman" w:eastAsia="Times New Roman" w:hAnsi="Times New Roman" w:cs="Times New Roman"/>
          <w:b/>
          <w:bCs/>
          <w:kern w:val="0"/>
          <w:lang w:eastAsia="ru-RU" w:bidi="ar-SA"/>
        </w:rPr>
        <w:t xml:space="preserve"> оформляется в виде тематической программы.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Основу такой программы составляют: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система морально-нравственных установок и ценностей;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содержание в программе ряда технологий воспитания и социализации по числу и характеру своих базовых ценностей.</w:t>
      </w:r>
    </w:p>
    <w:p w:rsidR="00C14828" w:rsidRDefault="00C14828" w:rsidP="00AF23CA">
      <w:pPr>
        <w:widowControl/>
        <w:suppressAutoHyphens w:val="0"/>
        <w:ind w:firstLine="709"/>
        <w:jc w:val="both"/>
        <w:rPr>
          <w:rFonts w:ascii="Times New Roman" w:eastAsia="Times New Roman" w:hAnsi="Times New Roman" w:cs="Times New Roman"/>
          <w:b/>
          <w:bCs/>
          <w:kern w:val="0"/>
          <w:lang w:eastAsia="ru-RU" w:bidi="ar-SA"/>
        </w:rPr>
      </w:pPr>
    </w:p>
    <w:p w:rsidR="00AF23CA" w:rsidRPr="00AF23CA" w:rsidRDefault="00C408E2" w:rsidP="00AF23CA">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b/>
          <w:bCs/>
          <w:kern w:val="0"/>
          <w:lang w:eastAsia="ru-RU" w:bidi="ar-SA"/>
        </w:rPr>
        <w:t>2.3.4.</w:t>
      </w:r>
      <w:r w:rsidR="00AF23CA" w:rsidRPr="00AF23CA">
        <w:rPr>
          <w:rFonts w:ascii="Times New Roman" w:eastAsia="Times New Roman" w:hAnsi="Times New Roman" w:cs="Times New Roman"/>
          <w:b/>
          <w:bCs/>
          <w:kern w:val="0"/>
          <w:lang w:eastAsia="ru-RU" w:bidi="ar-SA"/>
        </w:rPr>
        <w:t>Содержание программы воспитания и социализации</w:t>
      </w:r>
      <w:r w:rsidR="00797157">
        <w:rPr>
          <w:rFonts w:ascii="Times New Roman" w:eastAsia="Times New Roman" w:hAnsi="Times New Roman" w:cs="Times New Roman"/>
          <w:b/>
          <w:bCs/>
          <w:kern w:val="0"/>
          <w:lang w:eastAsia="ru-RU" w:bidi="ar-SA"/>
        </w:rPr>
        <w:t>учащихся</w:t>
      </w:r>
      <w:r w:rsidR="00AF23CA" w:rsidRPr="00AF23CA">
        <w:rPr>
          <w:rFonts w:ascii="Times New Roman" w:eastAsia="Times New Roman" w:hAnsi="Times New Roman" w:cs="Times New Roman"/>
          <w:b/>
          <w:bCs/>
          <w:kern w:val="0"/>
          <w:lang w:eastAsia="ru-RU" w:bidi="ar-SA"/>
        </w:rPr>
        <w:t xml:space="preserve"> и виды деятельности</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Содержание духовно-нравственного развития и воспитания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на основании базовых национальных ценностей в логике реализации основных направлений. 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w:t>
      </w:r>
      <w:r w:rsidR="00F932E7">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с семьями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с общественными учреждениями по духовно-нравственному развитию и воспитанию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обозначены планируемые результаты, представлены схемы, отражающие пути реализации</w:t>
      </w:r>
      <w:r w:rsidRPr="00AF23CA">
        <w:rPr>
          <w:rFonts w:ascii="Times New Roman" w:eastAsia="Times New Roman" w:hAnsi="Times New Roman" w:cs="Times New Roman"/>
          <w:b/>
          <w:bCs/>
          <w:kern w:val="0"/>
          <w:lang w:eastAsia="ru-RU" w:bidi="ar-SA"/>
        </w:rPr>
        <w:t xml:space="preserve"> данного модуля.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Модуль «Я – гражданин»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Направление 1. Воспитание гражданственности, патриотизма, уважения к правам, свободам и обязанностям человека.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Задачи модуля: Получение знаний: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политическом устройстве Российского государства, его институтах, их роли в жизни общества, о его важнейших законах;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символах государства – Флаге, Гербе России, о государственных символах Белгородской области и города Белгорода;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об институтах гражданского общества, о возможностях участия граждан в общественном управлении;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правах и обязанностях гражданина России;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правах и обязанностях, регламентированных Уставом </w:t>
      </w:r>
      <w:r w:rsidR="00E47A47">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Правилами для </w:t>
      </w:r>
      <w:r w:rsidR="00E47A47">
        <w:rPr>
          <w:rFonts w:ascii="Times New Roman" w:eastAsia="Times New Roman" w:hAnsi="Times New Roman" w:cs="Times New Roman"/>
          <w:kern w:val="0"/>
          <w:lang w:eastAsia="ru-RU" w:bidi="ar-SA"/>
        </w:rPr>
        <w:t>школьников</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интерес к общественным явлениям, понимание активной роли человека в обществе;</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ценностного отношения к своему национальному языку и культуре, как государственному, языку межнационального общения;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народах России, об их общей исторической судьбе, о единстве народов нашей страны;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национальных героях и важнейших событиях истории России, и ее народах;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интерес к государственным праздникам и важнейшим событиям в жизни России, и своего края – Белгородчины;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стремление активно участвовать в делах класса,</w:t>
      </w:r>
      <w:r w:rsidR="00955833">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семьи, своего города, малой Родины, своей страны;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любовь к образовательному учреждению, своему </w:t>
      </w:r>
      <w:r w:rsidR="00955833">
        <w:rPr>
          <w:rFonts w:ascii="Times New Roman" w:eastAsia="Times New Roman" w:hAnsi="Times New Roman" w:cs="Times New Roman"/>
          <w:kern w:val="0"/>
          <w:lang w:eastAsia="ru-RU" w:bidi="ar-SA"/>
        </w:rPr>
        <w:t>селу</w:t>
      </w:r>
      <w:r w:rsidRPr="00AF23CA">
        <w:rPr>
          <w:rFonts w:ascii="Times New Roman" w:eastAsia="Times New Roman" w:hAnsi="Times New Roman" w:cs="Times New Roman"/>
          <w:kern w:val="0"/>
          <w:lang w:eastAsia="ru-RU" w:bidi="ar-SA"/>
        </w:rPr>
        <w:t xml:space="preserve">, области, народу России;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уважение к защитникам Отечества;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умение отвечать за свои поступки; </w:t>
      </w:r>
    </w:p>
    <w:p w:rsidR="00AF23CA" w:rsidRPr="00AF23CA" w:rsidRDefault="00AF23CA" w:rsidP="0067541F">
      <w:pPr>
        <w:widowControl/>
        <w:numPr>
          <w:ilvl w:val="0"/>
          <w:numId w:val="7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негативное отношение к нарушениям порядка в классе, дома, на улице, к невыполнению человеком своих обязанностей.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Ценности:</w:t>
      </w:r>
      <w:r w:rsidRPr="00AF23CA">
        <w:rPr>
          <w:rFonts w:ascii="Times New Roman" w:eastAsia="Times New Roman" w:hAnsi="Times New Roman" w:cs="Times New Roman"/>
          <w:kern w:val="0"/>
          <w:lang w:eastAsia="ru-RU" w:bidi="ar-SA"/>
        </w:rPr>
        <w:t xml:space="preserve">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гражданскогообщества.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72"/>
        <w:gridCol w:w="2552"/>
        <w:gridCol w:w="5170"/>
      </w:tblGrid>
      <w:tr w:rsidR="00AF23CA" w:rsidRPr="00F33A37" w:rsidTr="00F33A37">
        <w:trPr>
          <w:tblCellSpacing w:w="0" w:type="dxa"/>
        </w:trPr>
        <w:tc>
          <w:tcPr>
            <w:tcW w:w="933" w:type="pct"/>
            <w:hideMark/>
          </w:tcPr>
          <w:p w:rsidR="00AF23CA" w:rsidRPr="00F33A37" w:rsidRDefault="00AF23CA" w:rsidP="00F33A37">
            <w:pPr>
              <w:widowControl/>
              <w:suppressAutoHyphens w:val="0"/>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t>О</w:t>
            </w:r>
            <w:r w:rsidRPr="00F33A37">
              <w:rPr>
                <w:rFonts w:ascii="Times New Roman" w:eastAsia="Times New Roman" w:hAnsi="Times New Roman" w:cs="Times New Roman"/>
                <w:bCs/>
                <w:i/>
                <w:iCs/>
                <w:kern w:val="0"/>
                <w:lang w:eastAsia="ru-RU" w:bidi="ar-SA"/>
              </w:rPr>
              <w:t xml:space="preserve">сновные направления работы </w:t>
            </w:r>
          </w:p>
        </w:tc>
        <w:tc>
          <w:tcPr>
            <w:tcW w:w="1344" w:type="pct"/>
            <w:hideMark/>
          </w:tcPr>
          <w:p w:rsidR="00AF23CA" w:rsidRPr="00F33A37"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bCs/>
                <w:i/>
                <w:iCs/>
                <w:kern w:val="0"/>
                <w:lang w:eastAsia="ru-RU" w:bidi="ar-SA"/>
              </w:rPr>
              <w:t xml:space="preserve">Воспитательные задачи </w:t>
            </w:r>
          </w:p>
        </w:tc>
        <w:tc>
          <w:tcPr>
            <w:tcW w:w="2723" w:type="pct"/>
            <w:hideMark/>
          </w:tcPr>
          <w:p w:rsidR="00AF23CA" w:rsidRPr="00F33A37"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bCs/>
                <w:i/>
                <w:iCs/>
                <w:kern w:val="0"/>
                <w:lang w:eastAsia="ru-RU" w:bidi="ar-SA"/>
              </w:rPr>
              <w:t xml:space="preserve">Ключевые дела </w:t>
            </w:r>
          </w:p>
        </w:tc>
      </w:tr>
      <w:tr w:rsidR="00AF23CA" w:rsidRPr="00F33A37" w:rsidTr="00F33A37">
        <w:trPr>
          <w:tblCellSpacing w:w="0" w:type="dxa"/>
        </w:trPr>
        <w:tc>
          <w:tcPr>
            <w:tcW w:w="933" w:type="pct"/>
            <w:hideMark/>
          </w:tcPr>
          <w:p w:rsidR="00AF23CA" w:rsidRPr="00F33A37" w:rsidRDefault="00AF23CA" w:rsidP="00F33A37">
            <w:pPr>
              <w:widowControl/>
              <w:suppressAutoHyphens w:val="0"/>
              <w:ind w:firstLine="142"/>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t xml:space="preserve">Воспитание чувства патриотизма сопричастности к героической истории Российского государства </w:t>
            </w:r>
          </w:p>
        </w:tc>
        <w:tc>
          <w:tcPr>
            <w:tcW w:w="1344" w:type="pct"/>
            <w:hideMark/>
          </w:tcPr>
          <w:p w:rsidR="00AF23CA" w:rsidRPr="00F33A37" w:rsidRDefault="00AF23CA" w:rsidP="00F33A37">
            <w:pPr>
              <w:widowControl/>
              <w:suppressAutoHyphens w:val="0"/>
              <w:ind w:firstLine="71"/>
              <w:jc w:val="center"/>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t>Формирование у подрастающего поколения верности Родине, готовности служению Отечеству и его вооруженной защите; формирование гражданского отношения к Отечеству; воспитание верности духовным традициям России; развитие общественной активности, воспитание сознательного отношения к народному достоянию, уважения к национальным традициям.</w:t>
            </w:r>
          </w:p>
        </w:tc>
        <w:tc>
          <w:tcPr>
            <w:tcW w:w="2723" w:type="pct"/>
            <w:hideMark/>
          </w:tcPr>
          <w:p w:rsidR="00AF23CA" w:rsidRPr="00F33A37" w:rsidRDefault="00AF23CA" w:rsidP="00955833">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t>День флага Белгородской области; День народного единства; классные часы, посвященные Международному Дню толерантности; месячник правовой культуры «Я –человек, я – гражданин!»; День Конституции; конкурс инсценированной военно-патриотической песни «Лира в солдатской шинели»; Конкурс стро</w:t>
            </w:r>
            <w:r w:rsidR="00955833">
              <w:rPr>
                <w:rFonts w:ascii="Times New Roman" w:eastAsia="Times New Roman" w:hAnsi="Times New Roman" w:cs="Times New Roman"/>
                <w:kern w:val="0"/>
                <w:lang w:eastAsia="ru-RU" w:bidi="ar-SA"/>
              </w:rPr>
              <w:t>я и</w:t>
            </w:r>
            <w:r w:rsidRPr="00F33A37">
              <w:rPr>
                <w:rFonts w:ascii="Times New Roman" w:eastAsia="Times New Roman" w:hAnsi="Times New Roman" w:cs="Times New Roman"/>
                <w:kern w:val="0"/>
                <w:lang w:eastAsia="ru-RU" w:bidi="ar-SA"/>
              </w:rPr>
              <w:t xml:space="preserve"> песни; Месячник гражданско- патриотического воспитания; Уроки мужества «Служить России суждено тебе и мне», посвященные Дню вывода Советских войск из Афганистана; День космонавтики; Акция «Георгиевская ленточка»; Акция «Ветеран живет рядом» (поздравление ветеранов Великой Отечественной войны и труда); Уроки мужества «Ты же выжил, солдат!»; «Волна Памяти» (мероприятия, посвященные Дню Победы); День музея; День России; Интеллектуальные игры; участие в </w:t>
            </w:r>
            <w:r w:rsidR="00955833">
              <w:rPr>
                <w:rFonts w:ascii="Times New Roman" w:eastAsia="Times New Roman" w:hAnsi="Times New Roman" w:cs="Times New Roman"/>
                <w:kern w:val="0"/>
                <w:lang w:eastAsia="ru-RU" w:bidi="ar-SA"/>
              </w:rPr>
              <w:t>муниципальных</w:t>
            </w:r>
            <w:r w:rsidRPr="00F33A37">
              <w:rPr>
                <w:rFonts w:ascii="Times New Roman" w:eastAsia="Times New Roman" w:hAnsi="Times New Roman" w:cs="Times New Roman"/>
                <w:kern w:val="0"/>
                <w:lang w:eastAsia="ru-RU" w:bidi="ar-SA"/>
              </w:rPr>
              <w:t xml:space="preserve">, </w:t>
            </w:r>
            <w:r w:rsidR="00955833">
              <w:rPr>
                <w:rFonts w:ascii="Times New Roman" w:eastAsia="Times New Roman" w:hAnsi="Times New Roman" w:cs="Times New Roman"/>
                <w:kern w:val="0"/>
                <w:lang w:eastAsia="ru-RU" w:bidi="ar-SA"/>
              </w:rPr>
              <w:t>региональных</w:t>
            </w:r>
            <w:r w:rsidRPr="00F33A37">
              <w:rPr>
                <w:rFonts w:ascii="Times New Roman" w:eastAsia="Times New Roman" w:hAnsi="Times New Roman" w:cs="Times New Roman"/>
                <w:kern w:val="0"/>
                <w:lang w:eastAsia="ru-RU" w:bidi="ar-SA"/>
              </w:rPr>
              <w:t xml:space="preserve"> и всероссийских конкурсах правовой, патриотической и краеведческой направленности.</w:t>
            </w:r>
          </w:p>
        </w:tc>
      </w:tr>
    </w:tbl>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u w:val="single"/>
          <w:lang w:eastAsia="ru-RU" w:bidi="ar-SA"/>
        </w:rPr>
        <w:t xml:space="preserve">Совместная педагогическая деятельность семьи и </w:t>
      </w:r>
      <w:r w:rsidR="00C408E2">
        <w:rPr>
          <w:rFonts w:ascii="Times New Roman" w:eastAsia="Times New Roman" w:hAnsi="Times New Roman" w:cs="Times New Roman"/>
          <w:b/>
          <w:bCs/>
          <w:kern w:val="0"/>
          <w:u w:val="single"/>
          <w:lang w:eastAsia="ru-RU" w:bidi="ar-SA"/>
        </w:rPr>
        <w:t>школы</w:t>
      </w:r>
      <w:r w:rsidRPr="00AF23CA">
        <w:rPr>
          <w:rFonts w:ascii="Times New Roman" w:eastAsia="Times New Roman" w:hAnsi="Times New Roman" w:cs="Times New Roman"/>
          <w:b/>
          <w:bCs/>
          <w:kern w:val="0"/>
          <w:u w:val="single"/>
          <w:lang w:eastAsia="ru-RU" w:bidi="ar-SA"/>
        </w:rPr>
        <w:t>:</w:t>
      </w:r>
    </w:p>
    <w:p w:rsidR="00AF23CA" w:rsidRPr="00AF23CA" w:rsidRDefault="00AF23CA" w:rsidP="0067541F">
      <w:pPr>
        <w:widowControl/>
        <w:numPr>
          <w:ilvl w:val="0"/>
          <w:numId w:val="7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встреч </w:t>
      </w:r>
      <w:r w:rsidR="00797157">
        <w:rPr>
          <w:rFonts w:ascii="Times New Roman" w:eastAsia="Times New Roman" w:hAnsi="Times New Roman" w:cs="Times New Roman"/>
          <w:kern w:val="0"/>
          <w:lang w:eastAsia="ru-RU" w:bidi="ar-SA"/>
        </w:rPr>
        <w:t>учащихся</w:t>
      </w:r>
      <w:r w:rsidR="00955833">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с родителями-военнослужащими; </w:t>
      </w:r>
    </w:p>
    <w:p w:rsidR="00AF23CA" w:rsidRPr="00AF23CA" w:rsidRDefault="00AF23CA" w:rsidP="0067541F">
      <w:pPr>
        <w:widowControl/>
        <w:numPr>
          <w:ilvl w:val="0"/>
          <w:numId w:val="7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посещение семей, в которых есть (или были) ветераны войны; </w:t>
      </w:r>
    </w:p>
    <w:p w:rsidR="00AF23CA" w:rsidRPr="00AF23CA" w:rsidRDefault="00AF23CA" w:rsidP="0067541F">
      <w:pPr>
        <w:widowControl/>
        <w:numPr>
          <w:ilvl w:val="0"/>
          <w:numId w:val="7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привлечение родителей к подготовке и проведению праздников, мероприятий; </w:t>
      </w:r>
    </w:p>
    <w:p w:rsidR="00AF23CA" w:rsidRPr="00AF23CA" w:rsidRDefault="00AF23CA" w:rsidP="0067541F">
      <w:pPr>
        <w:widowControl/>
        <w:numPr>
          <w:ilvl w:val="0"/>
          <w:numId w:val="7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изучение семейных традиций; </w:t>
      </w:r>
    </w:p>
    <w:p w:rsidR="00AF23CA" w:rsidRPr="00AF23CA" w:rsidRDefault="00AF23CA" w:rsidP="0067541F">
      <w:pPr>
        <w:widowControl/>
        <w:numPr>
          <w:ilvl w:val="0"/>
          <w:numId w:val="7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и проведение семейных встреч, конкурсов и викторин; </w:t>
      </w:r>
    </w:p>
    <w:p w:rsidR="00AF23CA" w:rsidRPr="00AF23CA" w:rsidRDefault="00AF23CA" w:rsidP="0067541F">
      <w:pPr>
        <w:widowControl/>
        <w:numPr>
          <w:ilvl w:val="0"/>
          <w:numId w:val="7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совместных экскурсий; </w:t>
      </w:r>
    </w:p>
    <w:p w:rsidR="00AF23CA" w:rsidRPr="00AF23CA" w:rsidRDefault="00AF23CA" w:rsidP="0067541F">
      <w:pPr>
        <w:widowControl/>
        <w:numPr>
          <w:ilvl w:val="0"/>
          <w:numId w:val="7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проекты.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Пути реализации модуля «Я – гражданин»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Планируемые результаты: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 </w:t>
      </w:r>
      <w:r w:rsidR="00955833">
        <w:rPr>
          <w:rFonts w:ascii="Times New Roman" w:eastAsia="Times New Roman" w:hAnsi="Times New Roman" w:cs="Times New Roman"/>
          <w:kern w:val="0"/>
          <w:lang w:eastAsia="ru-RU" w:bidi="ar-SA"/>
        </w:rPr>
        <w:t>школе</w:t>
      </w:r>
      <w:r w:rsidRPr="00AF23CA">
        <w:rPr>
          <w:rFonts w:ascii="Times New Roman" w:eastAsia="Times New Roman" w:hAnsi="Times New Roman" w:cs="Times New Roman"/>
          <w:kern w:val="0"/>
          <w:lang w:eastAsia="ru-RU" w:bidi="ar-SA"/>
        </w:rPr>
        <w:t xml:space="preserve">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В </w:t>
      </w:r>
      <w:r w:rsidR="00955833">
        <w:rPr>
          <w:rFonts w:ascii="Times New Roman" w:eastAsia="Times New Roman" w:hAnsi="Times New Roman" w:cs="Times New Roman"/>
          <w:kern w:val="0"/>
          <w:lang w:eastAsia="ru-RU" w:bidi="ar-SA"/>
        </w:rPr>
        <w:t>школе</w:t>
      </w:r>
      <w:r w:rsidRPr="00AF23CA">
        <w:rPr>
          <w:rFonts w:ascii="Times New Roman" w:eastAsia="Times New Roman" w:hAnsi="Times New Roman" w:cs="Times New Roman"/>
          <w:kern w:val="0"/>
          <w:lang w:eastAsia="ru-RU" w:bidi="ar-SA"/>
        </w:rPr>
        <w:t xml:space="preserve"> формируется личность, осознающая себя частью общества и гражданином своего Отечества, овладевающая следующими компетенциями: </w:t>
      </w:r>
    </w:p>
    <w:p w:rsidR="00AF23CA" w:rsidRPr="00AF23CA" w:rsidRDefault="00AF23CA" w:rsidP="0067541F">
      <w:pPr>
        <w:widowControl/>
        <w:numPr>
          <w:ilvl w:val="0"/>
          <w:numId w:val="7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AF23CA" w:rsidRPr="00AF23CA" w:rsidRDefault="00AF23CA" w:rsidP="0067541F">
      <w:pPr>
        <w:widowControl/>
        <w:numPr>
          <w:ilvl w:val="0"/>
          <w:numId w:val="7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AF23CA" w:rsidRPr="00AF23CA" w:rsidRDefault="00AF23CA" w:rsidP="0067541F">
      <w:pPr>
        <w:widowControl/>
        <w:numPr>
          <w:ilvl w:val="0"/>
          <w:numId w:val="7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постижения ценностей гражданского общества, национальной истории и культуры; </w:t>
      </w:r>
    </w:p>
    <w:p w:rsidR="00AF23CA" w:rsidRPr="00AF23CA" w:rsidRDefault="00AF23CA" w:rsidP="0067541F">
      <w:pPr>
        <w:widowControl/>
        <w:numPr>
          <w:ilvl w:val="0"/>
          <w:numId w:val="7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ролевого взаимодействия и реализации гражданской, патриотической позиции; </w:t>
      </w:r>
    </w:p>
    <w:p w:rsidR="00AF23CA" w:rsidRPr="00AF23CA" w:rsidRDefault="00AF23CA" w:rsidP="0067541F">
      <w:pPr>
        <w:widowControl/>
        <w:numPr>
          <w:ilvl w:val="0"/>
          <w:numId w:val="7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социальной и межкультурной коммуникации; </w:t>
      </w:r>
    </w:p>
    <w:p w:rsidR="00AF23CA" w:rsidRPr="00AF23CA" w:rsidRDefault="00AF23CA" w:rsidP="0067541F">
      <w:pPr>
        <w:widowControl/>
        <w:numPr>
          <w:ilvl w:val="0"/>
          <w:numId w:val="7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 правах и обязанностях человека, гражданина, семьянина, товарища.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Модуль «Я – человек»</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Направление 2: Воспитание нравственных чувств и этического сознания.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Задачи модуля: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Получение знаний: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базовых национальных российских ценностях;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различия хороших и плохих поступков;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правилах поведения в </w:t>
      </w:r>
      <w:r w:rsidR="00955833">
        <w:rPr>
          <w:rFonts w:ascii="Times New Roman" w:eastAsia="Times New Roman" w:hAnsi="Times New Roman" w:cs="Times New Roman"/>
          <w:kern w:val="0"/>
          <w:lang w:eastAsia="ru-RU" w:bidi="ar-SA"/>
        </w:rPr>
        <w:t>школе</w:t>
      </w:r>
      <w:r w:rsidRPr="00AF23CA">
        <w:rPr>
          <w:rFonts w:ascii="Times New Roman" w:eastAsia="Times New Roman" w:hAnsi="Times New Roman" w:cs="Times New Roman"/>
          <w:kern w:val="0"/>
          <w:lang w:eastAsia="ru-RU" w:bidi="ar-SA"/>
        </w:rPr>
        <w:t xml:space="preserve">, дома, на улице, в общественных местах, на природе;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религиозной картине мира, роли традиционных религий в развитии Российского государства, в истории и культуре нашей страны;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уважительного отношения к родителям, старшим, доброжелательное отношение к сверстникам и младшим;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установления дружеских взаимоотношений в коллективе, основанных на взаимопомощи и взаимной поддержке;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бережного, гуманного отношение ко всему живому;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правил этики, культуры речи;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стремление избегать плохих поступков, не быть упрямым; умение признаться в плохом поступке и проанализировать его;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представления о возможном негативном влиянии на морально- психологическое состояние человека компьютерных игр, кино, телевизионных передач, рекламы; </w:t>
      </w:r>
    </w:p>
    <w:p w:rsidR="00AF23CA" w:rsidRPr="00AF23CA" w:rsidRDefault="00AF23CA" w:rsidP="0067541F">
      <w:pPr>
        <w:widowControl/>
        <w:numPr>
          <w:ilvl w:val="0"/>
          <w:numId w:val="7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057"/>
        <w:gridCol w:w="2692"/>
        <w:gridCol w:w="4745"/>
      </w:tblGrid>
      <w:tr w:rsidR="00AF23CA" w:rsidRPr="00AF23CA" w:rsidTr="00F33A37">
        <w:trPr>
          <w:tblCellSpacing w:w="0" w:type="dxa"/>
        </w:trPr>
        <w:tc>
          <w:tcPr>
            <w:tcW w:w="1083" w:type="pct"/>
            <w:hideMark/>
          </w:tcPr>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Основные направления работы </w:t>
            </w:r>
          </w:p>
        </w:tc>
        <w:tc>
          <w:tcPr>
            <w:tcW w:w="1418" w:type="pct"/>
            <w:hideMark/>
          </w:tcPr>
          <w:p w:rsidR="00AF23CA" w:rsidRPr="00AF23CA" w:rsidRDefault="00AF23CA" w:rsidP="00F33A37">
            <w:pPr>
              <w:widowControl/>
              <w:suppressAutoHyphens w:val="0"/>
              <w:ind w:firstLine="71"/>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Воспитательные задачи </w:t>
            </w:r>
          </w:p>
        </w:tc>
        <w:tc>
          <w:tcPr>
            <w:tcW w:w="2499" w:type="pct"/>
            <w:hideMark/>
          </w:tcPr>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Ключевые дела </w:t>
            </w:r>
          </w:p>
        </w:tc>
      </w:tr>
      <w:tr w:rsidR="00AF23CA" w:rsidRPr="00AF23CA" w:rsidTr="00F33A37">
        <w:trPr>
          <w:tblCellSpacing w:w="0" w:type="dxa"/>
        </w:trPr>
        <w:tc>
          <w:tcPr>
            <w:tcW w:w="1083"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Формирование духовно- нравственных ориентиров; формирование гражданского </w:t>
            </w:r>
            <w:r w:rsidRPr="00AF23CA">
              <w:rPr>
                <w:rFonts w:ascii="Times New Roman" w:eastAsia="Times New Roman" w:hAnsi="Times New Roman" w:cs="Times New Roman"/>
                <w:kern w:val="0"/>
                <w:lang w:eastAsia="ru-RU" w:bidi="ar-SA"/>
              </w:rPr>
              <w:lastRenderedPageBreak/>
              <w:t>отношения к себе</w:t>
            </w:r>
          </w:p>
        </w:tc>
        <w:tc>
          <w:tcPr>
            <w:tcW w:w="1418" w:type="pct"/>
            <w:hideMark/>
          </w:tcPr>
          <w:p w:rsidR="00AF23CA" w:rsidRPr="00AF23CA" w:rsidRDefault="00AF23CA" w:rsidP="00F33A37">
            <w:pPr>
              <w:widowControl/>
              <w:suppressAutoHyphens w:val="0"/>
              <w:ind w:firstLine="71"/>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Воспитание сознательной дисциплины и культуры поведения, ответственности и исполнительности; </w:t>
            </w:r>
            <w:r w:rsidRPr="00AF23CA">
              <w:rPr>
                <w:rFonts w:ascii="Times New Roman" w:eastAsia="Times New Roman" w:hAnsi="Times New Roman" w:cs="Times New Roman"/>
                <w:kern w:val="0"/>
                <w:lang w:eastAsia="ru-RU" w:bidi="ar-SA"/>
              </w:rPr>
              <w:lastRenderedPageBreak/>
              <w:t>формирование потребности самообразования, самовоспитания своих морально-волевы хкачеств; развитие самосовершенствования личности.</w:t>
            </w:r>
          </w:p>
        </w:tc>
        <w:tc>
          <w:tcPr>
            <w:tcW w:w="2499" w:type="pct"/>
            <w:hideMark/>
          </w:tcPr>
          <w:p w:rsidR="00AF23CA" w:rsidRPr="00AF23CA" w:rsidRDefault="00AF23CA" w:rsidP="00955833">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День Знаний; День пожилого человека; День Учителя; День матери; Урок Доброты, посвященный Декаде инвалидов;; благотворительная акция «Дети – детям»; КТД «Новогодний праздник»; Акция милосердия «От сердца – к сердцу»; </w:t>
            </w:r>
            <w:r w:rsidRPr="00AF23CA">
              <w:rPr>
                <w:rFonts w:ascii="Times New Roman" w:eastAsia="Times New Roman" w:hAnsi="Times New Roman" w:cs="Times New Roman"/>
                <w:kern w:val="0"/>
                <w:lang w:eastAsia="ru-RU" w:bidi="ar-SA"/>
              </w:rPr>
              <w:lastRenderedPageBreak/>
              <w:t>мероприятия ко Дню защитника Отечества; праздничные мероприятия, посвященные 8 Марта; совместные мероприятия с библиотекой (праздники, творческая деятельность, встречи с писателями); беседы с обучающимися «Правила поведения в общественных местах», «Как не стать жертвой преступления, мошенничества» и т.д.; вовлечение учащихся в детские объединения, секции, клубы по интересам</w:t>
            </w:r>
          </w:p>
        </w:tc>
      </w:tr>
    </w:tbl>
    <w:p w:rsidR="00AF23CA" w:rsidRPr="00AF23CA" w:rsidRDefault="00AF23CA" w:rsidP="00F33A37">
      <w:pPr>
        <w:widowControl/>
        <w:suppressAutoHyphens w:val="0"/>
        <w:ind w:firstLine="142"/>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Совместная педагогич</w:t>
      </w:r>
      <w:r w:rsidR="00955833">
        <w:rPr>
          <w:rFonts w:ascii="Times New Roman" w:eastAsia="Times New Roman" w:hAnsi="Times New Roman" w:cs="Times New Roman"/>
          <w:kern w:val="0"/>
          <w:lang w:eastAsia="ru-RU" w:bidi="ar-SA"/>
        </w:rPr>
        <w:t>еская деятельность семьи и 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75"/>
        </w:numPr>
        <w:tabs>
          <w:tab w:val="clear" w:pos="720"/>
          <w:tab w:val="num" w:pos="0"/>
        </w:tabs>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оформление информационных стендов; </w:t>
      </w:r>
    </w:p>
    <w:p w:rsidR="00AF23CA" w:rsidRPr="00AF23CA" w:rsidRDefault="00AF23CA" w:rsidP="0067541F">
      <w:pPr>
        <w:widowControl/>
        <w:numPr>
          <w:ilvl w:val="0"/>
          <w:numId w:val="75"/>
        </w:numPr>
        <w:tabs>
          <w:tab w:val="clear" w:pos="720"/>
          <w:tab w:val="num" w:pos="0"/>
        </w:tabs>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тематические общешкольные родительские собрания; </w:t>
      </w:r>
    </w:p>
    <w:p w:rsidR="00AF23CA" w:rsidRPr="00AF23CA" w:rsidRDefault="00AF23CA" w:rsidP="0067541F">
      <w:pPr>
        <w:widowControl/>
        <w:numPr>
          <w:ilvl w:val="0"/>
          <w:numId w:val="75"/>
        </w:numPr>
        <w:tabs>
          <w:tab w:val="clear" w:pos="720"/>
          <w:tab w:val="num" w:pos="0"/>
        </w:tabs>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участие родителей в работе управляющего совета</w:t>
      </w:r>
      <w:r w:rsidR="00955833">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75"/>
        </w:numPr>
        <w:tabs>
          <w:tab w:val="clear" w:pos="720"/>
          <w:tab w:val="num" w:pos="0"/>
        </w:tabs>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субботников по благоустройству территории; </w:t>
      </w:r>
    </w:p>
    <w:p w:rsidR="00AF23CA" w:rsidRPr="00AF23CA" w:rsidRDefault="00AF23CA" w:rsidP="0067541F">
      <w:pPr>
        <w:widowControl/>
        <w:numPr>
          <w:ilvl w:val="0"/>
          <w:numId w:val="75"/>
        </w:numPr>
        <w:tabs>
          <w:tab w:val="clear" w:pos="720"/>
          <w:tab w:val="num" w:pos="0"/>
        </w:tabs>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и проведение совместных праздников, экскурсионных походов, посещение театров, музеев: - семейный праздник </w:t>
      </w:r>
      <w:r w:rsidRPr="00AF23CA">
        <w:rPr>
          <w:rFonts w:ascii="Times New Roman" w:eastAsia="Times New Roman" w:hAnsi="Times New Roman" w:cs="Times New Roman"/>
          <w:color w:val="000000"/>
          <w:kern w:val="0"/>
          <w:lang w:eastAsia="ru-RU" w:bidi="ar-SA"/>
        </w:rPr>
        <w:t>«Из бабушкиного погребка»; - День Учителя; - День Матери; - семейный праздник – «Масленица»; - праздник «Моя семья»; участие родителей в конку</w:t>
      </w:r>
      <w:r w:rsidR="00955833">
        <w:rPr>
          <w:rFonts w:ascii="Times New Roman" w:eastAsia="Times New Roman" w:hAnsi="Times New Roman" w:cs="Times New Roman"/>
          <w:color w:val="000000"/>
          <w:kern w:val="0"/>
          <w:lang w:eastAsia="ru-RU" w:bidi="ar-SA"/>
        </w:rPr>
        <w:t>рсах, акциях, проводимых в школе</w:t>
      </w:r>
      <w:r w:rsidRPr="00AF23CA">
        <w:rPr>
          <w:rFonts w:ascii="Times New Roman" w:eastAsia="Times New Roman" w:hAnsi="Times New Roman" w:cs="Times New Roman"/>
          <w:color w:val="000000"/>
          <w:kern w:val="0"/>
          <w:lang w:eastAsia="ru-RU" w:bidi="ar-SA"/>
        </w:rPr>
        <w:t xml:space="preserve">: - на лучшую новогоднюю игрушку; - акция «Живи, ёлка – живи!»; - благотворительная акция «Дети – детям»; - акция милосердия «От сердца – к сердцу»;индивидуальные консультации (психологическая, логопедическая, педагогическая и медицинская помощь); изучение мотивов и потребностей родителей.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Пути реализации модуля «Я – человек»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Планируемые результаты: </w:t>
      </w:r>
    </w:p>
    <w:p w:rsidR="00AF23CA" w:rsidRPr="00AF23CA" w:rsidRDefault="00AF23CA" w:rsidP="0067541F">
      <w:pPr>
        <w:widowControl/>
        <w:numPr>
          <w:ilvl w:val="0"/>
          <w:numId w:val="7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F23CA" w:rsidRPr="00AF23CA" w:rsidRDefault="00AF23CA" w:rsidP="0067541F">
      <w:pPr>
        <w:widowControl/>
        <w:numPr>
          <w:ilvl w:val="0"/>
          <w:numId w:val="7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F23CA" w:rsidRPr="00AF23CA" w:rsidRDefault="00AF23CA" w:rsidP="0067541F">
      <w:pPr>
        <w:widowControl/>
        <w:numPr>
          <w:ilvl w:val="0"/>
          <w:numId w:val="7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уважительное отношение к традиционным религиям; </w:t>
      </w:r>
    </w:p>
    <w:p w:rsidR="00AF23CA" w:rsidRPr="00AF23CA" w:rsidRDefault="00AF23CA" w:rsidP="0067541F">
      <w:pPr>
        <w:widowControl/>
        <w:numPr>
          <w:ilvl w:val="0"/>
          <w:numId w:val="7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неравнодушие к жизненным проблемам других людей, сочувствие к человеку, находящемуся в трудной ситуации; </w:t>
      </w:r>
    </w:p>
    <w:p w:rsidR="00AF23CA" w:rsidRPr="00AF23CA" w:rsidRDefault="00AF23CA" w:rsidP="0067541F">
      <w:pPr>
        <w:widowControl/>
        <w:numPr>
          <w:ilvl w:val="0"/>
          <w:numId w:val="7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AF23CA" w:rsidRPr="00AF23CA" w:rsidRDefault="00AF23CA" w:rsidP="0067541F">
      <w:pPr>
        <w:widowControl/>
        <w:numPr>
          <w:ilvl w:val="0"/>
          <w:numId w:val="7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уважительное отношение к родителям (законным представителям), к старшим, з</w:t>
      </w:r>
      <w:r w:rsidR="00E47A47">
        <w:rPr>
          <w:rFonts w:ascii="Times New Roman" w:eastAsia="Times New Roman" w:hAnsi="Times New Roman" w:cs="Times New Roman"/>
          <w:kern w:val="0"/>
          <w:lang w:eastAsia="ru-RU" w:bidi="ar-SA"/>
        </w:rPr>
        <w:t xml:space="preserve">аботливое отношение к младшим; </w:t>
      </w:r>
    </w:p>
    <w:p w:rsidR="00AF23CA" w:rsidRPr="00AF23CA" w:rsidRDefault="00AF23CA" w:rsidP="0067541F">
      <w:pPr>
        <w:widowControl/>
        <w:numPr>
          <w:ilvl w:val="0"/>
          <w:numId w:val="7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зна</w:t>
      </w:r>
      <w:r w:rsidR="00955833">
        <w:rPr>
          <w:rFonts w:ascii="Times New Roman" w:eastAsia="Times New Roman" w:hAnsi="Times New Roman" w:cs="Times New Roman"/>
          <w:kern w:val="0"/>
          <w:lang w:eastAsia="ru-RU" w:bidi="ar-SA"/>
        </w:rPr>
        <w:t>ние традиций своей семьи и школы</w:t>
      </w:r>
      <w:r w:rsidRPr="00AF23CA">
        <w:rPr>
          <w:rFonts w:ascii="Times New Roman" w:eastAsia="Times New Roman" w:hAnsi="Times New Roman" w:cs="Times New Roman"/>
          <w:kern w:val="0"/>
          <w:lang w:eastAsia="ru-RU" w:bidi="ar-SA"/>
        </w:rPr>
        <w:t>, бережное отношение к ним.</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Модуль «Я и труд»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Направление 3. Воспитание трудолюбия, творческого отношения к учению, труду, жизни. Задачи модуля: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Получение знаний: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нравственных основах учебы, ведущей роли образования, труда и значении творчества в жизни человека и общества;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уважение к труду и творчеству старших и сверстников;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об основных профессиях;</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ценностного отношения к учебе как виду творческой деятельности;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элементарные представления о роли знаний, науки, современного производства вжизни человека и общества;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навыки коллективной работы, в том числе при разработке и реализации учебных и учебно-трудовых проектов;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умение проявлять дисциплинированность, последовательность и настойчивость в выполнении учебных и учебно-трудовых заданий;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умение соблюдать порядок на рабочем месте;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бережное отношение к результатам своего труда, труда других людей, к школьному имуществу, учебникам, личным вещам; </w:t>
      </w:r>
    </w:p>
    <w:p w:rsidR="00AF23CA" w:rsidRPr="00AF23CA" w:rsidRDefault="00AF23CA" w:rsidP="0067541F">
      <w:pPr>
        <w:widowControl/>
        <w:numPr>
          <w:ilvl w:val="0"/>
          <w:numId w:val="7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отрицательное отношение к лени и небрежности в труде и учебе, небережливому отношению к результатам труда людей.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Ценности: уважение к труду; творчество и созидание; стремление к познанию и истине; целеустремленность и настойчивость; бережливость.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764"/>
        <w:gridCol w:w="2125"/>
        <w:gridCol w:w="4605"/>
      </w:tblGrid>
      <w:tr w:rsidR="00AF23CA" w:rsidRPr="00AF23CA" w:rsidTr="00F33A37">
        <w:trPr>
          <w:tblCellSpacing w:w="0" w:type="dxa"/>
        </w:trPr>
        <w:tc>
          <w:tcPr>
            <w:tcW w:w="1456" w:type="pct"/>
            <w:hideMark/>
          </w:tcPr>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Основные направления работы </w:t>
            </w:r>
          </w:p>
        </w:tc>
        <w:tc>
          <w:tcPr>
            <w:tcW w:w="1119" w:type="pct"/>
            <w:hideMark/>
          </w:tcPr>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Воспитательные задачи </w:t>
            </w:r>
          </w:p>
        </w:tc>
        <w:tc>
          <w:tcPr>
            <w:tcW w:w="2425" w:type="pct"/>
            <w:hideMark/>
          </w:tcPr>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Ключевые дела </w:t>
            </w:r>
          </w:p>
        </w:tc>
      </w:tr>
      <w:tr w:rsidR="00AF23CA" w:rsidRPr="00AF23CA" w:rsidTr="00F33A37">
        <w:trPr>
          <w:tblCellSpacing w:w="0" w:type="dxa"/>
        </w:trPr>
        <w:tc>
          <w:tcPr>
            <w:tcW w:w="1456" w:type="pct"/>
            <w:hideMark/>
          </w:tcPr>
          <w:p w:rsidR="00AF23CA" w:rsidRPr="00AF23CA" w:rsidRDefault="00AF23CA" w:rsidP="00F33A37">
            <w:pPr>
              <w:widowControl/>
              <w:suppressAutoHyphens w:val="0"/>
              <w:ind w:firstLine="142"/>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Формирование у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осознания принадлежности к школьному коллективу; стремление к сочетанию личных и общественных интересов, к созданию атмосферы подлинного товарищества и дружбы в коллективе; формирование готовности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к сознательному выбору профессии. </w:t>
            </w:r>
          </w:p>
        </w:tc>
        <w:tc>
          <w:tcPr>
            <w:tcW w:w="1119" w:type="pct"/>
            <w:hideMark/>
          </w:tcPr>
          <w:p w:rsidR="00AF23CA" w:rsidRPr="00AF23CA" w:rsidRDefault="00AF23CA" w:rsidP="00F33A37">
            <w:pPr>
              <w:widowControl/>
              <w:suppressAutoHyphens w:val="0"/>
              <w:ind w:firstLine="142"/>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Воспитание сознательного отношения к учебе, труду; развитие познавательной активности, участия в общешкольных мероприятиях</w:t>
            </w:r>
          </w:p>
        </w:tc>
        <w:tc>
          <w:tcPr>
            <w:tcW w:w="2425" w:type="pct"/>
            <w:hideMark/>
          </w:tcPr>
          <w:p w:rsidR="00AF23CA" w:rsidRPr="00AF23CA" w:rsidRDefault="00AF23CA" w:rsidP="007864DB">
            <w:pPr>
              <w:widowControl/>
              <w:suppressAutoHyphens w:val="0"/>
              <w:ind w:firstLine="142"/>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Ярмарка профессий; ярмарка «Дары осени. Из бабушкиного погребка»; субботники по благоустройству территории </w:t>
            </w:r>
            <w:r w:rsidR="007864DB">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акция «Мастерская Деда Мороза»; оформление класса к Новому году; экскурсии на предприятия города; выставки декоративно- прикладного творчества; конкурсные, познавательно развлекательные, сюжетно-ролевые и коллективно-творческие мероприятия; вовлечение учащихся в детские объединения, секции, клубы по интересам. </w:t>
            </w:r>
          </w:p>
        </w:tc>
      </w:tr>
    </w:tbl>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Совместная педагогическая деятельность семьи и </w:t>
      </w:r>
      <w:r w:rsidR="007864DB">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7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родителей в ярмарке «Дары осени. Из бабушкиного погребка»; </w:t>
      </w:r>
    </w:p>
    <w:p w:rsidR="00AF23CA" w:rsidRPr="00AF23CA" w:rsidRDefault="00AF23CA" w:rsidP="0067541F">
      <w:pPr>
        <w:widowControl/>
        <w:numPr>
          <w:ilvl w:val="0"/>
          <w:numId w:val="7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родителей в субботниках по </w:t>
      </w:r>
      <w:r w:rsidR="007864DB">
        <w:rPr>
          <w:rFonts w:ascii="Times New Roman" w:eastAsia="Times New Roman" w:hAnsi="Times New Roman" w:cs="Times New Roman"/>
          <w:kern w:val="0"/>
          <w:lang w:eastAsia="ru-RU" w:bidi="ar-SA"/>
        </w:rPr>
        <w:t>благоустройству территории 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7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экскурсий на производственные предприятия с привлечением родителей; </w:t>
      </w:r>
    </w:p>
    <w:p w:rsidR="00AF23CA" w:rsidRPr="00AF23CA" w:rsidRDefault="00AF23CA" w:rsidP="0067541F">
      <w:pPr>
        <w:widowControl/>
        <w:numPr>
          <w:ilvl w:val="0"/>
          <w:numId w:val="7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проекты с родителями «Зеленая столица», конкурс «Домик для птиц», «Игрушки для животных»; </w:t>
      </w:r>
    </w:p>
    <w:p w:rsidR="00AF23CA" w:rsidRPr="00AF23CA" w:rsidRDefault="00AF23CA" w:rsidP="0067541F">
      <w:pPr>
        <w:widowControl/>
        <w:numPr>
          <w:ilvl w:val="0"/>
          <w:numId w:val="7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встреч-бесед с родителями – людьми различных профессий, прославившихся своим трудом, его результатами; </w:t>
      </w:r>
    </w:p>
    <w:p w:rsidR="00AF23CA" w:rsidRPr="00AF23CA" w:rsidRDefault="00AF23CA" w:rsidP="0067541F">
      <w:pPr>
        <w:widowControl/>
        <w:numPr>
          <w:ilvl w:val="0"/>
          <w:numId w:val="7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участие в коллективно-творческих делах по подготовке трудовых праздников.</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Пути реализации модуля «Я – и труд»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Планируемые результаты: </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отношение к труду и творчеству, человеку труда, трудовым достижениям России и человечества, трудолюбие; </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и творческое отношение к учебному труду; </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 различных профессиях; </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навыки трудового творческого сотрудничества со сверстниками, взрослыми;</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осознание приоритета нравственных основ труда, творчества, создания нового; </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участия в различных видах общественно полезной и личностно значимой деятельности; </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потребности и умения выражать себя в различных доступных и наиболее привлекательных для обучающегося видах творческой деятельности; </w:t>
      </w:r>
    </w:p>
    <w:p w:rsidR="00AF23CA" w:rsidRPr="00AF23CA" w:rsidRDefault="00AF23CA" w:rsidP="0067541F">
      <w:pPr>
        <w:widowControl/>
        <w:numPr>
          <w:ilvl w:val="0"/>
          <w:numId w:val="7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мотивация к самореализации в социальном творчестве, познавательной и практической, общественно - полезной деятельности.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Модуль «Я и здоровье»</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Направление 4. Формирование ценностного отношения к семье, личностных ориентиров и норм здорового и безопасного образа жизни.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Цель: Формирование у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и их родителей ответственного отношения к здоровому образу жизни, сохранение и укрепление здоровья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пропаганда физической культуры, спорта, туризма в семье.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Задачи модуля: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Получение знаний: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здоровом образе жизни и опасностях, угрожающих здоровью людей;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понимание устройства человеческого организма, способы сбережения здоровья;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влияние слова на физическое и психологическое состояние человека («слово может убить, слово может спасти»);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получение опыта укрепления и сбережения здоровья в процессе учебной работы;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осмысленное чередование умственной и физической активности в процессе учебы;</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регулярность безопасных физических упражнений, игр на уроках физической культуры, на перемене;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ограждения своего здоровья и здоровья близких людей от вредных факторов окружающей среды;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соблюдение правил личной гигиены, чистоты тела и одежды, корректная помощь в этом младшим, нуждающимся в помощи;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составление и следование здоровьесберегающему режиму дня – учебы, труда и отдыха; </w:t>
      </w:r>
    </w:p>
    <w:p w:rsidR="00AF23CA" w:rsidRPr="00AF23CA" w:rsidRDefault="00AF23CA" w:rsidP="0067541F">
      <w:pPr>
        <w:widowControl/>
        <w:numPr>
          <w:ilvl w:val="0"/>
          <w:numId w:val="8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912"/>
        <w:gridCol w:w="2269"/>
        <w:gridCol w:w="5313"/>
      </w:tblGrid>
      <w:tr w:rsidR="00AF23CA" w:rsidRPr="00AF23CA" w:rsidTr="00F33A37">
        <w:trPr>
          <w:tblCellSpacing w:w="0" w:type="dxa"/>
        </w:trPr>
        <w:tc>
          <w:tcPr>
            <w:tcW w:w="1007" w:type="pct"/>
            <w:hideMark/>
          </w:tcPr>
          <w:p w:rsidR="00AF23CA" w:rsidRPr="00AF23CA" w:rsidRDefault="00AF23CA" w:rsidP="00F33A37">
            <w:pPr>
              <w:widowControl/>
              <w:suppressAutoHyphens w:val="0"/>
              <w:ind w:firstLine="142"/>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Основные направления работы </w:t>
            </w:r>
          </w:p>
        </w:tc>
        <w:tc>
          <w:tcPr>
            <w:tcW w:w="1195" w:type="pct"/>
            <w:hideMark/>
          </w:tcPr>
          <w:p w:rsidR="00AF23CA" w:rsidRPr="00AF23CA" w:rsidRDefault="00AF23CA" w:rsidP="00F33A37">
            <w:pPr>
              <w:widowControl/>
              <w:suppressAutoHyphens w:val="0"/>
              <w:ind w:hanging="6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Воспитательные задачи </w:t>
            </w:r>
          </w:p>
        </w:tc>
        <w:tc>
          <w:tcPr>
            <w:tcW w:w="2798" w:type="pct"/>
            <w:hideMark/>
          </w:tcPr>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Ключевые дела </w:t>
            </w:r>
          </w:p>
        </w:tc>
      </w:tr>
      <w:tr w:rsidR="00AF23CA" w:rsidRPr="00AF23CA" w:rsidTr="00F33A37">
        <w:trPr>
          <w:tblCellSpacing w:w="0" w:type="dxa"/>
        </w:trPr>
        <w:tc>
          <w:tcPr>
            <w:tcW w:w="1007"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Создание условий для сохранения физического, психического, </w:t>
            </w:r>
            <w:r w:rsidRPr="00AF23CA">
              <w:rPr>
                <w:rFonts w:ascii="Times New Roman" w:eastAsia="Times New Roman" w:hAnsi="Times New Roman" w:cs="Times New Roman"/>
                <w:kern w:val="0"/>
                <w:lang w:eastAsia="ru-RU" w:bidi="ar-SA"/>
              </w:rPr>
              <w:lastRenderedPageBreak/>
              <w:t xml:space="preserve">духовного и нравственного здоровья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w:t>
            </w:r>
          </w:p>
        </w:tc>
        <w:tc>
          <w:tcPr>
            <w:tcW w:w="1195" w:type="pct"/>
            <w:hideMark/>
          </w:tcPr>
          <w:p w:rsidR="00AF23CA" w:rsidRPr="00AF23CA" w:rsidRDefault="00AF23CA" w:rsidP="00F33A37">
            <w:pPr>
              <w:widowControl/>
              <w:suppressAutoHyphens w:val="0"/>
              <w:ind w:firstLine="73"/>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Воспитание</w:t>
            </w:r>
          </w:p>
          <w:p w:rsidR="00AF23CA" w:rsidRPr="00AF23CA" w:rsidRDefault="00AF23CA" w:rsidP="00F33A37">
            <w:pPr>
              <w:widowControl/>
              <w:suppressAutoHyphens w:val="0"/>
              <w:ind w:firstLine="73"/>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негативного отношения к вредным привычкам; </w:t>
            </w:r>
            <w:r w:rsidRPr="00AF23CA">
              <w:rPr>
                <w:rFonts w:ascii="Times New Roman" w:eastAsia="Times New Roman" w:hAnsi="Times New Roman" w:cs="Times New Roman"/>
                <w:kern w:val="0"/>
                <w:lang w:eastAsia="ru-RU" w:bidi="ar-SA"/>
              </w:rPr>
              <w:lastRenderedPageBreak/>
              <w:t xml:space="preserve">пропаганда физической культуры и здорового образа жизни. </w:t>
            </w:r>
          </w:p>
        </w:tc>
        <w:tc>
          <w:tcPr>
            <w:tcW w:w="2798" w:type="pct"/>
            <w:hideMark/>
          </w:tcPr>
          <w:p w:rsidR="00AF23CA" w:rsidRPr="00AF23CA" w:rsidRDefault="00AF23CA" w:rsidP="007864DB">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Общешкольные дни Здоровья; система профилактических мер по ПДД и ОБЖ; профилактическая программа «</w:t>
            </w:r>
            <w:r w:rsidR="007864DB">
              <w:rPr>
                <w:rFonts w:ascii="Times New Roman" w:eastAsia="Times New Roman" w:hAnsi="Times New Roman" w:cs="Times New Roman"/>
                <w:kern w:val="0"/>
                <w:lang w:eastAsia="ru-RU" w:bidi="ar-SA"/>
              </w:rPr>
              <w:t xml:space="preserve">Правила безопасного движения», </w:t>
            </w:r>
            <w:r w:rsidRPr="00AF23CA">
              <w:rPr>
                <w:rFonts w:ascii="Times New Roman" w:eastAsia="Times New Roman" w:hAnsi="Times New Roman" w:cs="Times New Roman"/>
                <w:kern w:val="0"/>
                <w:lang w:eastAsia="ru-RU" w:bidi="ar-SA"/>
              </w:rPr>
              <w:t xml:space="preserve">всероссийская акция «Спорт вместо наркотиков», «Я выбираю спорт, </w:t>
            </w:r>
            <w:r w:rsidRPr="00AF23CA">
              <w:rPr>
                <w:rFonts w:ascii="Times New Roman" w:eastAsia="Times New Roman" w:hAnsi="Times New Roman" w:cs="Times New Roman"/>
                <w:kern w:val="0"/>
                <w:lang w:eastAsia="ru-RU" w:bidi="ar-SA"/>
              </w:rPr>
              <w:lastRenderedPageBreak/>
              <w:t xml:space="preserve">как альтернативу пагубным привычкам»; игра «Мы выбираем здоровье»; спортивные мероприятия; беседы врача с обучающимися «Здоровый образ жизни», «Профилактика простудных заболеваний»; участие в массовых мероприятиях «День памяти жертв ДТП», «День защиты детей»; акция «Внимание – дети!», « Любить пешехода»по профилактике дорожно- транспортного травматизма; мероприятия, посвященные Всемирному дню борьбы со СПИДом; вовлечение учащихся в детские объединения, секции, клубы по интересам. </w:t>
            </w:r>
          </w:p>
        </w:tc>
      </w:tr>
    </w:tbl>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Совместная педагогич</w:t>
      </w:r>
      <w:r w:rsidR="007864DB">
        <w:rPr>
          <w:rFonts w:ascii="Times New Roman" w:eastAsia="Times New Roman" w:hAnsi="Times New Roman" w:cs="Times New Roman"/>
          <w:kern w:val="0"/>
          <w:lang w:eastAsia="ru-RU" w:bidi="ar-SA"/>
        </w:rPr>
        <w:t>еская деятельность семьи и 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8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родительские собрания по профилактике табакокурения, наркомании, сквернословия, детского дорожно-транспортного травматизма; </w:t>
      </w:r>
    </w:p>
    <w:p w:rsidR="00AF23CA" w:rsidRPr="00AF23CA" w:rsidRDefault="00AF23CA" w:rsidP="0067541F">
      <w:pPr>
        <w:widowControl/>
        <w:numPr>
          <w:ilvl w:val="0"/>
          <w:numId w:val="8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беседы на тему: - информационной безопасности и духовного здоровья детей; - укрепления детско-родительских отношений, профилактики внутрисемейных конфликтов, создание безопасной и благоприятной обстановки в семье; - безопасности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в период каникул, в лесу, на водоемах и т.д.; </w:t>
      </w:r>
    </w:p>
    <w:p w:rsidR="00AF23CA" w:rsidRPr="00AF23CA" w:rsidRDefault="00AF23CA" w:rsidP="0067541F">
      <w:pPr>
        <w:widowControl/>
        <w:numPr>
          <w:ilvl w:val="0"/>
          <w:numId w:val="8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консультации </w:t>
      </w:r>
      <w:r w:rsidR="007864DB">
        <w:rPr>
          <w:rFonts w:ascii="Times New Roman" w:eastAsia="Times New Roman" w:hAnsi="Times New Roman" w:cs="Times New Roman"/>
          <w:kern w:val="0"/>
          <w:lang w:eastAsia="ru-RU" w:bidi="ar-SA"/>
        </w:rPr>
        <w:t>фельдшера, социального педагога,</w:t>
      </w:r>
      <w:r w:rsidRPr="00AF23CA">
        <w:rPr>
          <w:rFonts w:ascii="Times New Roman" w:eastAsia="Times New Roman" w:hAnsi="Times New Roman" w:cs="Times New Roman"/>
          <w:kern w:val="0"/>
          <w:lang w:eastAsia="ru-RU" w:bidi="ar-SA"/>
        </w:rPr>
        <w:t xml:space="preserve"> учителя физической культуры по вопросам здоровьесбережения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8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распространение буклетов для родителей по вопросам наркопрофилактики «Это необходимо знать»; </w:t>
      </w:r>
    </w:p>
    <w:p w:rsidR="00AF23CA" w:rsidRPr="00AF23CA" w:rsidRDefault="00AF23CA" w:rsidP="0067541F">
      <w:pPr>
        <w:widowControl/>
        <w:numPr>
          <w:ilvl w:val="0"/>
          <w:numId w:val="8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праздники для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и родителей «Мама, папа, я – спортивная семья»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Пути реализации модуля «Я и здоровье»</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Планируемые результаты: В </w:t>
      </w:r>
      <w:r w:rsidR="007864DB">
        <w:rPr>
          <w:rFonts w:ascii="Times New Roman" w:eastAsia="Times New Roman" w:hAnsi="Times New Roman" w:cs="Times New Roman"/>
          <w:kern w:val="0"/>
          <w:lang w:eastAsia="ru-RU" w:bidi="ar-SA"/>
        </w:rPr>
        <w:t>школе</w:t>
      </w:r>
      <w:r w:rsidRPr="00AF23CA">
        <w:rPr>
          <w:rFonts w:ascii="Times New Roman" w:eastAsia="Times New Roman" w:hAnsi="Times New Roman" w:cs="Times New Roman"/>
          <w:kern w:val="0"/>
          <w:lang w:eastAsia="ru-RU" w:bidi="ar-SA"/>
        </w:rPr>
        <w:t xml:space="preserve"> создана предметно-развивающая среда, способствующая повышению уровня физического, психического и социального здоровья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соблюдается оптимальный режим учебного труда и активного отдыха детей.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Формируемые компетенции: </w:t>
      </w:r>
    </w:p>
    <w:p w:rsidR="00AF23CA" w:rsidRPr="00AF23CA" w:rsidRDefault="00AF23CA" w:rsidP="0067541F">
      <w:pPr>
        <w:widowControl/>
        <w:numPr>
          <w:ilvl w:val="0"/>
          <w:numId w:val="8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отношение к своему здоровью, здоровью близких и окружающих людей; </w:t>
      </w:r>
    </w:p>
    <w:p w:rsidR="00AF23CA" w:rsidRPr="00AF23CA" w:rsidRDefault="00AF23CA" w:rsidP="0067541F">
      <w:pPr>
        <w:widowControl/>
        <w:numPr>
          <w:ilvl w:val="0"/>
          <w:numId w:val="8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AF23CA" w:rsidRPr="00AF23CA" w:rsidRDefault="00AF23CA" w:rsidP="0067541F">
      <w:pPr>
        <w:widowControl/>
        <w:numPr>
          <w:ilvl w:val="0"/>
          <w:numId w:val="8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личный опыт здоровьесберегающей деятельности; </w:t>
      </w:r>
    </w:p>
    <w:p w:rsidR="00AF23CA" w:rsidRPr="00AF23CA" w:rsidRDefault="00AF23CA" w:rsidP="0067541F">
      <w:pPr>
        <w:widowControl/>
        <w:numPr>
          <w:ilvl w:val="0"/>
          <w:numId w:val="8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 роли физической культуры и спорта для здоровья человека, его образования, труда и творчества; </w:t>
      </w:r>
    </w:p>
    <w:p w:rsidR="00AF23CA" w:rsidRPr="00AF23CA" w:rsidRDefault="00AF23CA" w:rsidP="0067541F">
      <w:pPr>
        <w:widowControl/>
        <w:numPr>
          <w:ilvl w:val="0"/>
          <w:numId w:val="8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 возможном негативном влиянии компьютерных игр, телевидения, рекламы на здоровье человека.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Модуль «Я и здоровье»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Дни Здоровья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Включение воспитательных задач в урочную и внеурочную деятельность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Работа спортивных секций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Организованная система КТД по здоровьесбережению </w:t>
      </w:r>
    </w:p>
    <w:p w:rsidR="00AF23CA" w:rsidRPr="00AF23CA" w:rsidRDefault="007864DB" w:rsidP="00AF23CA">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Взаимодействие школы с МБУЗ «ЦРБ»</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Модуль «Я и природа»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Направление 5. Воспитание ценностного отношения к природе, окружающей среде.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Задачи модуля: </w:t>
      </w:r>
    </w:p>
    <w:p w:rsidR="00AF23CA" w:rsidRPr="00AF23CA" w:rsidRDefault="00AF23CA" w:rsidP="0067541F">
      <w:pPr>
        <w:widowControl/>
        <w:numPr>
          <w:ilvl w:val="0"/>
          <w:numId w:val="8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развитие интереса к природе, природным явлениям и формам жизни, понимание активной роли человека в природе; </w:t>
      </w:r>
    </w:p>
    <w:p w:rsidR="00AF23CA" w:rsidRPr="00AF23CA" w:rsidRDefault="00AF23CA" w:rsidP="0067541F">
      <w:pPr>
        <w:widowControl/>
        <w:numPr>
          <w:ilvl w:val="0"/>
          <w:numId w:val="8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отношение к природе и всем формам жизни; </w:t>
      </w:r>
    </w:p>
    <w:p w:rsidR="00AF23CA" w:rsidRPr="00AF23CA" w:rsidRDefault="00AF23CA" w:rsidP="0067541F">
      <w:pPr>
        <w:widowControl/>
        <w:numPr>
          <w:ilvl w:val="0"/>
          <w:numId w:val="8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элементарный опыт природоохранительной деятельности; </w:t>
      </w:r>
    </w:p>
    <w:p w:rsidR="00AF23CA" w:rsidRPr="00AF23CA" w:rsidRDefault="00AF23CA" w:rsidP="0067541F">
      <w:pPr>
        <w:widowControl/>
        <w:numPr>
          <w:ilvl w:val="0"/>
          <w:numId w:val="8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бережное отношение к растениям и животным.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Ценности: родная земля; заповедная природа; планета Земля; экологическое сознание.</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912"/>
        <w:gridCol w:w="2127"/>
        <w:gridCol w:w="5455"/>
      </w:tblGrid>
      <w:tr w:rsidR="00AF23CA" w:rsidRPr="00AF23CA" w:rsidTr="00F33A37">
        <w:trPr>
          <w:tblCellSpacing w:w="0" w:type="dxa"/>
        </w:trPr>
        <w:tc>
          <w:tcPr>
            <w:tcW w:w="1007"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Основные направления работы </w:t>
            </w:r>
          </w:p>
        </w:tc>
        <w:tc>
          <w:tcPr>
            <w:tcW w:w="1120" w:type="pct"/>
            <w:hideMark/>
          </w:tcPr>
          <w:p w:rsidR="00AF23CA" w:rsidRPr="00AF23CA" w:rsidRDefault="00AF23CA" w:rsidP="00F33A37">
            <w:pPr>
              <w:widowControl/>
              <w:suppressAutoHyphens w:val="0"/>
              <w:ind w:firstLine="73"/>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Воспитательные задачи </w:t>
            </w:r>
          </w:p>
        </w:tc>
        <w:tc>
          <w:tcPr>
            <w:tcW w:w="2873" w:type="pct"/>
            <w:hideMark/>
          </w:tcPr>
          <w:p w:rsidR="00AF23CA" w:rsidRPr="00AF23CA" w:rsidRDefault="00AF23CA" w:rsidP="00F33A37">
            <w:pPr>
              <w:widowControl/>
              <w:suppressAutoHyphens w:val="0"/>
              <w:ind w:firstLine="73"/>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Ключевые дела</w:t>
            </w:r>
          </w:p>
        </w:tc>
      </w:tr>
      <w:tr w:rsidR="00AF23CA" w:rsidRPr="00AF23CA" w:rsidTr="00F33A37">
        <w:trPr>
          <w:tblCellSpacing w:w="0" w:type="dxa"/>
        </w:trPr>
        <w:tc>
          <w:tcPr>
            <w:tcW w:w="1007"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Формирование эстетического отношения учащихся к окружающей среде и труду как источнику радости и творчества людей. </w:t>
            </w:r>
          </w:p>
        </w:tc>
        <w:tc>
          <w:tcPr>
            <w:tcW w:w="1120" w:type="pct"/>
            <w:hideMark/>
          </w:tcPr>
          <w:p w:rsidR="00AF23CA" w:rsidRPr="00AF23CA" w:rsidRDefault="00AF23CA" w:rsidP="00F33A37">
            <w:pPr>
              <w:widowControl/>
              <w:suppressAutoHyphens w:val="0"/>
              <w:ind w:firstLine="73"/>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Воспитание понимания взаимосвязей между человеком, обществом, природой; воспитание гуманистического отношения к людям; воспитание экологической грамотности. </w:t>
            </w:r>
          </w:p>
        </w:tc>
        <w:tc>
          <w:tcPr>
            <w:tcW w:w="2873" w:type="pct"/>
            <w:hideMark/>
          </w:tcPr>
          <w:p w:rsidR="00AF23CA" w:rsidRPr="00AF23CA" w:rsidRDefault="00AF23CA" w:rsidP="007864DB">
            <w:pPr>
              <w:widowControl/>
              <w:suppressAutoHyphens w:val="0"/>
              <w:ind w:firstLine="73"/>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Тематические классные часы по экологической культуре здоровому и безопасному образу жизни; экологическая акция «Школьный двор»; организация экскурсий по историческим местам Белгорода и области; посещение историко- краеведческого музея; экологические субботники; организация и проведение походов выходного дня; участие в экологических конкурсах; дни экологической безопасности; День птиц; участие в </w:t>
            </w:r>
            <w:r w:rsidR="007864DB">
              <w:rPr>
                <w:rFonts w:ascii="Times New Roman" w:eastAsia="Times New Roman" w:hAnsi="Times New Roman" w:cs="Times New Roman"/>
                <w:kern w:val="0"/>
                <w:lang w:eastAsia="ru-RU" w:bidi="ar-SA"/>
              </w:rPr>
              <w:t>муниципальных</w:t>
            </w:r>
            <w:r w:rsidRPr="00AF23CA">
              <w:rPr>
                <w:rFonts w:ascii="Times New Roman" w:eastAsia="Times New Roman" w:hAnsi="Times New Roman" w:cs="Times New Roman"/>
                <w:kern w:val="0"/>
                <w:lang w:eastAsia="ru-RU" w:bidi="ar-SA"/>
              </w:rPr>
              <w:t xml:space="preserve">, </w:t>
            </w:r>
            <w:r w:rsidR="007864DB">
              <w:rPr>
                <w:rFonts w:ascii="Times New Roman" w:eastAsia="Times New Roman" w:hAnsi="Times New Roman" w:cs="Times New Roman"/>
                <w:kern w:val="0"/>
                <w:lang w:eastAsia="ru-RU" w:bidi="ar-SA"/>
              </w:rPr>
              <w:t>региональных</w:t>
            </w:r>
            <w:r w:rsidRPr="00AF23CA">
              <w:rPr>
                <w:rFonts w:ascii="Times New Roman" w:eastAsia="Times New Roman" w:hAnsi="Times New Roman" w:cs="Times New Roman"/>
                <w:kern w:val="0"/>
                <w:lang w:eastAsia="ru-RU" w:bidi="ar-SA"/>
              </w:rPr>
              <w:t xml:space="preserve"> конкурсах проектно-исследовательских работ по экологии; конкурс «Домик для птиц»; участие в реализации проекта по благоустройству территории; вовлечение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в детские объединения, секции, клубы по интересам. </w:t>
            </w:r>
          </w:p>
        </w:tc>
      </w:tr>
    </w:tbl>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u w:val="single"/>
          <w:lang w:eastAsia="ru-RU" w:bidi="ar-SA"/>
        </w:rPr>
        <w:t xml:space="preserve">Совместная педагогическая деятельность семьи и </w:t>
      </w:r>
      <w:r w:rsidR="006F10BD">
        <w:rPr>
          <w:rFonts w:ascii="Times New Roman" w:eastAsia="Times New Roman" w:hAnsi="Times New Roman" w:cs="Times New Roman"/>
          <w:kern w:val="0"/>
          <w:u w:val="single"/>
          <w:lang w:eastAsia="ru-RU" w:bidi="ar-SA"/>
        </w:rPr>
        <w:t>школы</w:t>
      </w:r>
      <w:r w:rsidRPr="00AF23CA">
        <w:rPr>
          <w:rFonts w:ascii="Times New Roman" w:eastAsia="Times New Roman" w:hAnsi="Times New Roman" w:cs="Times New Roman"/>
          <w:kern w:val="0"/>
          <w:u w:val="single"/>
          <w:lang w:eastAsia="ru-RU" w:bidi="ar-SA"/>
        </w:rPr>
        <w:t>:</w:t>
      </w:r>
    </w:p>
    <w:p w:rsidR="00AF23CA" w:rsidRPr="00AF23CA" w:rsidRDefault="00AF23CA" w:rsidP="0067541F">
      <w:pPr>
        <w:widowControl/>
        <w:numPr>
          <w:ilvl w:val="0"/>
          <w:numId w:val="8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тематические классные родительские собрания;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проекты с родителями «Зеленая столица», конкурс «Домик для птиц»; </w:t>
      </w:r>
    </w:p>
    <w:p w:rsidR="00AF23CA" w:rsidRPr="00AF23CA" w:rsidRDefault="00AF23CA" w:rsidP="0067541F">
      <w:pPr>
        <w:widowControl/>
        <w:numPr>
          <w:ilvl w:val="0"/>
          <w:numId w:val="8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родителей в субботниках по благоустройству территории </w:t>
      </w:r>
      <w:r w:rsidR="006F10B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84"/>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привлечение родителей для совместной работы во внеурочное время.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Пути реализации модуля «Я и природа»</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Планируемые результаты: </w:t>
      </w:r>
    </w:p>
    <w:p w:rsidR="00AF23CA" w:rsidRPr="00AF23CA" w:rsidRDefault="00AF23CA" w:rsidP="0067541F">
      <w:pPr>
        <w:widowControl/>
        <w:numPr>
          <w:ilvl w:val="0"/>
          <w:numId w:val="85"/>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ценностное отношение к природе; </w:t>
      </w:r>
    </w:p>
    <w:p w:rsidR="00AF23CA" w:rsidRPr="00AF23CA" w:rsidRDefault="00AF23CA" w:rsidP="0067541F">
      <w:pPr>
        <w:widowControl/>
        <w:numPr>
          <w:ilvl w:val="0"/>
          <w:numId w:val="85"/>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эстетического, эмоционально-нравственного отношения к природе; </w:t>
      </w:r>
    </w:p>
    <w:p w:rsidR="00AF23CA" w:rsidRPr="00AF23CA" w:rsidRDefault="00AF23CA" w:rsidP="0067541F">
      <w:pPr>
        <w:widowControl/>
        <w:numPr>
          <w:ilvl w:val="0"/>
          <w:numId w:val="85"/>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 традициях нравственно-этического отношения к природе в культуре народов России, нормах экологической этики; </w:t>
      </w:r>
    </w:p>
    <w:p w:rsidR="00AF23CA" w:rsidRPr="00AF23CA" w:rsidRDefault="00AF23CA" w:rsidP="0067541F">
      <w:pPr>
        <w:widowControl/>
        <w:numPr>
          <w:ilvl w:val="0"/>
          <w:numId w:val="85"/>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участия в природоохранной деятельности в школе, на пришкольном участке, по месту жительства; </w:t>
      </w:r>
    </w:p>
    <w:p w:rsidR="00AF23CA" w:rsidRPr="00AF23CA" w:rsidRDefault="00AF23CA" w:rsidP="0067541F">
      <w:pPr>
        <w:widowControl/>
        <w:numPr>
          <w:ilvl w:val="0"/>
          <w:numId w:val="85"/>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личный опыт участия в экологических инициативах, проектах.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Модуль «Я и культура»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Направление 6. Воспитание ценностного отношения к прекрасному, формирование представлений об эстетических идеалах и ценностях.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Задачи модуля: Получение знаний </w:t>
      </w:r>
    </w:p>
    <w:p w:rsidR="00AF23CA" w:rsidRPr="00AF23CA" w:rsidRDefault="00AF23CA" w:rsidP="0067541F">
      <w:pPr>
        <w:widowControl/>
        <w:numPr>
          <w:ilvl w:val="0"/>
          <w:numId w:val="86"/>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 душевной и физической красоте человека; </w:t>
      </w:r>
    </w:p>
    <w:p w:rsidR="00AF23CA" w:rsidRPr="00AF23CA" w:rsidRDefault="00AF23CA" w:rsidP="0067541F">
      <w:pPr>
        <w:widowControl/>
        <w:numPr>
          <w:ilvl w:val="0"/>
          <w:numId w:val="86"/>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формирование эстетических идеалов, чувства прекрасного; умение видеть красоту природы, труда и творчества; </w:t>
      </w:r>
    </w:p>
    <w:p w:rsidR="00AF23CA" w:rsidRPr="00AF23CA" w:rsidRDefault="00AF23CA" w:rsidP="0067541F">
      <w:pPr>
        <w:widowControl/>
        <w:numPr>
          <w:ilvl w:val="0"/>
          <w:numId w:val="86"/>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интерес к чтению, произведениям искусства, детским и драматическим спектаклям, концертам, выставкам, музыке; </w:t>
      </w:r>
    </w:p>
    <w:p w:rsidR="00AF23CA" w:rsidRPr="00AF23CA" w:rsidRDefault="00AF23CA" w:rsidP="0067541F">
      <w:pPr>
        <w:widowControl/>
        <w:numPr>
          <w:ilvl w:val="0"/>
          <w:numId w:val="86"/>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интерес к занятиям художественным творчеством; </w:t>
      </w:r>
    </w:p>
    <w:p w:rsidR="00AF23CA" w:rsidRPr="00AF23CA" w:rsidRDefault="00AF23CA" w:rsidP="0067541F">
      <w:pPr>
        <w:widowControl/>
        <w:numPr>
          <w:ilvl w:val="0"/>
          <w:numId w:val="86"/>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стремление к опрятному внешнему виду; </w:t>
      </w:r>
    </w:p>
    <w:p w:rsidR="00AF23CA" w:rsidRPr="00AF23CA" w:rsidRDefault="00AF23CA" w:rsidP="0067541F">
      <w:pPr>
        <w:widowControl/>
        <w:numPr>
          <w:ilvl w:val="0"/>
          <w:numId w:val="86"/>
        </w:numPr>
        <w:suppressAutoHyphens w:val="0"/>
        <w:ind w:left="0" w:firstLine="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отрицательное отношение к некрасивым поступкам и неряшливости. </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Ценности: красота; гармония; духовный мир человека; эстетическое развитие.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771"/>
        <w:gridCol w:w="2410"/>
        <w:gridCol w:w="5313"/>
      </w:tblGrid>
      <w:tr w:rsidR="00AF23CA" w:rsidRPr="00AF23CA" w:rsidTr="00F33A37">
        <w:trPr>
          <w:tblCellSpacing w:w="0" w:type="dxa"/>
        </w:trPr>
        <w:tc>
          <w:tcPr>
            <w:tcW w:w="933"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Основные направления работы </w:t>
            </w:r>
          </w:p>
        </w:tc>
        <w:tc>
          <w:tcPr>
            <w:tcW w:w="1269"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Воспитательные задачи </w:t>
            </w:r>
          </w:p>
        </w:tc>
        <w:tc>
          <w:tcPr>
            <w:tcW w:w="2798"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Ключевые дела </w:t>
            </w:r>
          </w:p>
        </w:tc>
      </w:tr>
      <w:tr w:rsidR="00AF23CA" w:rsidRPr="00AF23CA" w:rsidTr="00F33A37">
        <w:trPr>
          <w:tblCellSpacing w:w="0" w:type="dxa"/>
        </w:trPr>
        <w:tc>
          <w:tcPr>
            <w:tcW w:w="933"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Формирование понимания значимости искусства в жизни каждого гражданина; формирование культуры общения поведения,</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эстетического</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участия в</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мероприятиях.</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p>
        </w:tc>
        <w:tc>
          <w:tcPr>
            <w:tcW w:w="1269"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Воспитание у</w:t>
            </w:r>
          </w:p>
          <w:p w:rsidR="00AF23CA" w:rsidRPr="00AF23CA" w:rsidRDefault="00797157" w:rsidP="00F33A37">
            <w:pPr>
              <w:widowControl/>
              <w:suppressAutoHyphens w:val="0"/>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учащихся</w:t>
            </w:r>
            <w:r w:rsidR="00AF23CA" w:rsidRPr="00AF23CA">
              <w:rPr>
                <w:rFonts w:ascii="Times New Roman" w:eastAsia="Times New Roman" w:hAnsi="Times New Roman" w:cs="Times New Roman"/>
                <w:kern w:val="0"/>
                <w:lang w:eastAsia="ru-RU" w:bidi="ar-SA"/>
              </w:rPr>
              <w:t xml:space="preserve"> чувства</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прекрасного, развитие</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творческого</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мышления,</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художественных</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способностей,</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формирование эстетических вкусов,</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идеалов.</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p>
        </w:tc>
        <w:tc>
          <w:tcPr>
            <w:tcW w:w="2798" w:type="pct"/>
            <w:hideMark/>
          </w:tcPr>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Вечер встречи выпускников; </w:t>
            </w:r>
            <w:r w:rsidR="00F33A37">
              <w:rPr>
                <w:rFonts w:ascii="Times New Roman" w:eastAsia="Times New Roman" w:hAnsi="Times New Roman" w:cs="Times New Roman"/>
                <w:kern w:val="0"/>
                <w:lang w:eastAsia="ru-RU" w:bidi="ar-SA"/>
              </w:rPr>
              <w:t>о</w:t>
            </w:r>
            <w:r w:rsidRPr="00AF23CA">
              <w:rPr>
                <w:rFonts w:ascii="Times New Roman" w:eastAsia="Times New Roman" w:hAnsi="Times New Roman" w:cs="Times New Roman"/>
                <w:kern w:val="0"/>
                <w:lang w:eastAsia="ru-RU" w:bidi="ar-SA"/>
              </w:rPr>
              <w:t>бщешкольные выставки декоративно-прикладного и художественного творчества</w:t>
            </w:r>
            <w:r w:rsidR="00F33A37">
              <w:rPr>
                <w:rFonts w:ascii="Times New Roman" w:eastAsia="Times New Roman" w:hAnsi="Times New Roman" w:cs="Times New Roman"/>
                <w:kern w:val="0"/>
                <w:lang w:eastAsia="ru-RU" w:bidi="ar-SA"/>
              </w:rPr>
              <w:t>, День музея.</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КТД эстетическойнаправленности;</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Последний звонок;</w:t>
            </w:r>
            <w:r w:rsidR="00F33A37">
              <w:rPr>
                <w:rFonts w:ascii="Times New Roman" w:eastAsia="Times New Roman" w:hAnsi="Times New Roman" w:cs="Times New Roman"/>
                <w:kern w:val="0"/>
                <w:lang w:eastAsia="ru-RU" w:bidi="ar-SA"/>
              </w:rPr>
              <w:t xml:space="preserve"> о</w:t>
            </w:r>
            <w:r w:rsidRPr="00AF23CA">
              <w:rPr>
                <w:rFonts w:ascii="Times New Roman" w:eastAsia="Times New Roman" w:hAnsi="Times New Roman" w:cs="Times New Roman"/>
                <w:kern w:val="0"/>
                <w:lang w:eastAsia="ru-RU" w:bidi="ar-SA"/>
              </w:rPr>
              <w:t>рганизация экскурсий по</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культурно-историческимместам Белгородчины;</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участие в творческихконкурсах, проектах,</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выставках декоративно-прикладного</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творчества;посещение учреждений</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культуры (музеи, театры,</w:t>
            </w:r>
            <w:r w:rsidR="00F33A37">
              <w:rPr>
                <w:rFonts w:ascii="Times New Roman" w:eastAsia="Times New Roman" w:hAnsi="Times New Roman" w:cs="Times New Roman"/>
                <w:kern w:val="0"/>
                <w:lang w:eastAsia="ru-RU" w:bidi="ar-SA"/>
              </w:rPr>
              <w:t xml:space="preserve"> кинотеатры, филармонию </w:t>
            </w:r>
            <w:r w:rsidRPr="00AF23CA">
              <w:rPr>
                <w:rFonts w:ascii="Times New Roman" w:eastAsia="Times New Roman" w:hAnsi="Times New Roman" w:cs="Times New Roman"/>
                <w:kern w:val="0"/>
                <w:lang w:eastAsia="ru-RU" w:bidi="ar-SA"/>
              </w:rPr>
              <w:t>и т.д.)</w:t>
            </w:r>
            <w:r w:rsidR="00F33A37">
              <w:rPr>
                <w:rFonts w:ascii="Times New Roman" w:eastAsia="Times New Roman" w:hAnsi="Times New Roman" w:cs="Times New Roman"/>
                <w:kern w:val="0"/>
                <w:lang w:eastAsia="ru-RU" w:bidi="ar-SA"/>
              </w:rPr>
              <w:t xml:space="preserve">, </w:t>
            </w:r>
            <w:r w:rsidRPr="00AF23CA">
              <w:rPr>
                <w:rFonts w:ascii="Times New Roman" w:eastAsia="Times New Roman" w:hAnsi="Times New Roman" w:cs="Times New Roman"/>
                <w:kern w:val="0"/>
                <w:lang w:eastAsia="ru-RU" w:bidi="ar-SA"/>
              </w:rPr>
              <w:t>совместные мероприятия с</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библиотеками города,(праздники, творческая</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деятельность, встречи с</w:t>
            </w:r>
            <w:r w:rsidR="00F33A37">
              <w:rPr>
                <w:rFonts w:ascii="Times New Roman" w:eastAsia="Times New Roman" w:hAnsi="Times New Roman" w:cs="Times New Roman"/>
                <w:kern w:val="0"/>
                <w:lang w:eastAsia="ru-RU" w:bidi="ar-SA"/>
              </w:rPr>
              <w:t xml:space="preserve"> писателями).</w:t>
            </w:r>
          </w:p>
          <w:p w:rsidR="00AF23CA" w:rsidRPr="00AF23CA" w:rsidRDefault="00AF23CA" w:rsidP="00F33A37">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Организованнаясистема КТДпо эстетическому</w:t>
            </w:r>
          </w:p>
          <w:p w:rsidR="00AF23CA" w:rsidRPr="00AF23CA" w:rsidRDefault="00AF23CA" w:rsidP="006F10BD">
            <w:pPr>
              <w:widowControl/>
              <w:suppressAutoHyphens w:val="0"/>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воспитанию.Работа </w:t>
            </w:r>
            <w:r w:rsidR="006F10BD">
              <w:rPr>
                <w:rFonts w:ascii="Times New Roman" w:eastAsia="Times New Roman" w:hAnsi="Times New Roman" w:cs="Times New Roman"/>
                <w:kern w:val="0"/>
                <w:lang w:eastAsia="ru-RU" w:bidi="ar-SA"/>
              </w:rPr>
              <w:t>библиотекишколы</w:t>
            </w:r>
            <w:r w:rsidRPr="00AF23CA">
              <w:rPr>
                <w:rFonts w:ascii="Times New Roman" w:eastAsia="Times New Roman" w:hAnsi="Times New Roman" w:cs="Times New Roman"/>
                <w:kern w:val="0"/>
                <w:lang w:eastAsia="ru-RU" w:bidi="ar-SA"/>
              </w:rPr>
              <w:t>.Проектно-исследовательскаядеятельность</w:t>
            </w:r>
            <w:r w:rsidR="006F10BD">
              <w:rPr>
                <w:rFonts w:ascii="Times New Roman" w:eastAsia="Times New Roman" w:hAnsi="Times New Roman" w:cs="Times New Roman"/>
                <w:kern w:val="0"/>
                <w:lang w:eastAsia="ru-RU" w:bidi="ar-SA"/>
              </w:rPr>
              <w:t>.</w:t>
            </w:r>
          </w:p>
        </w:tc>
      </w:tr>
    </w:tbl>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Планируемые результаты: </w:t>
      </w:r>
    </w:p>
    <w:p w:rsidR="00AF23CA" w:rsidRPr="00AF23CA" w:rsidRDefault="00AF23CA" w:rsidP="0067541F">
      <w:pPr>
        <w:widowControl/>
        <w:numPr>
          <w:ilvl w:val="0"/>
          <w:numId w:val="8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умения видеть красоту в окружающем мире; </w:t>
      </w:r>
    </w:p>
    <w:p w:rsidR="00AF23CA" w:rsidRPr="00AF23CA" w:rsidRDefault="00AF23CA" w:rsidP="0067541F">
      <w:pPr>
        <w:widowControl/>
        <w:numPr>
          <w:ilvl w:val="0"/>
          <w:numId w:val="8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умения видеть красоту в поведении, поступках людей; </w:t>
      </w:r>
    </w:p>
    <w:p w:rsidR="00AF23CA" w:rsidRPr="00AF23CA" w:rsidRDefault="00AF23CA" w:rsidP="0067541F">
      <w:pPr>
        <w:widowControl/>
        <w:numPr>
          <w:ilvl w:val="0"/>
          <w:numId w:val="8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знания об эстетических и художественных ценностях отечественной культуры; </w:t>
      </w:r>
    </w:p>
    <w:p w:rsidR="00AF23CA" w:rsidRPr="00AF23CA" w:rsidRDefault="00AF23CA" w:rsidP="0067541F">
      <w:pPr>
        <w:widowControl/>
        <w:numPr>
          <w:ilvl w:val="0"/>
          <w:numId w:val="8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эмоционального постижения народного творчества, этнокультурных традиций, фольклора народов России и Белгородчины; </w:t>
      </w:r>
    </w:p>
    <w:p w:rsidR="00AF23CA" w:rsidRPr="00AF23CA" w:rsidRDefault="00AF23CA" w:rsidP="0067541F">
      <w:pPr>
        <w:widowControl/>
        <w:numPr>
          <w:ilvl w:val="0"/>
          <w:numId w:val="8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AF23CA" w:rsidRPr="00AF23CA" w:rsidRDefault="00AF23CA" w:rsidP="0067541F">
      <w:pPr>
        <w:widowControl/>
        <w:numPr>
          <w:ilvl w:val="0"/>
          <w:numId w:val="8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AF23CA" w:rsidRPr="00AF23CA" w:rsidRDefault="00AF23CA" w:rsidP="0067541F">
      <w:pPr>
        <w:widowControl/>
        <w:numPr>
          <w:ilvl w:val="0"/>
          <w:numId w:val="8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мотивация к реализации эстетических ценностей в пространстве образовательного учреждения и семьи. Все направления дополняют друг друга и обеспечивают развитие личности на основе отечественных духовных, нравственных и культурных традиций.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b/>
          <w:bCs/>
          <w:kern w:val="0"/>
          <w:lang w:eastAsia="ru-RU" w:bidi="ar-SA"/>
        </w:rPr>
        <w:t xml:space="preserve">Совместная деятельность </w:t>
      </w:r>
      <w:r w:rsidR="006F10BD">
        <w:rPr>
          <w:rFonts w:ascii="Times New Roman" w:eastAsia="Times New Roman" w:hAnsi="Times New Roman" w:cs="Times New Roman"/>
          <w:b/>
          <w:bCs/>
          <w:kern w:val="0"/>
          <w:lang w:eastAsia="ru-RU" w:bidi="ar-SA"/>
        </w:rPr>
        <w:t>школы</w:t>
      </w:r>
      <w:r w:rsidRPr="00AF23CA">
        <w:rPr>
          <w:rFonts w:ascii="Times New Roman" w:eastAsia="Times New Roman" w:hAnsi="Times New Roman" w:cs="Times New Roman"/>
          <w:b/>
          <w:bCs/>
          <w:kern w:val="0"/>
          <w:lang w:eastAsia="ru-RU" w:bidi="ar-SA"/>
        </w:rPr>
        <w:t xml:space="preserve">, семьи и общественности.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Совместная деятельность </w:t>
      </w:r>
      <w:r w:rsidR="006F10B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и семьи. Духовно-нравственное развитие и социализация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на уровне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F33A37"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b/>
          <w:bCs/>
          <w:kern w:val="0"/>
          <w:lang w:eastAsia="ru-RU" w:bidi="ar-SA"/>
        </w:rPr>
        <w:t xml:space="preserve">Модуль «Я и культура» </w:t>
      </w:r>
    </w:p>
    <w:p w:rsidR="00AF23CA" w:rsidRPr="00F33A37"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t>Сотрудничество с музеями города</w:t>
      </w:r>
      <w:r w:rsidR="006F10BD">
        <w:rPr>
          <w:rFonts w:ascii="Times New Roman" w:eastAsia="Times New Roman" w:hAnsi="Times New Roman" w:cs="Times New Roman"/>
          <w:kern w:val="0"/>
          <w:lang w:eastAsia="ru-RU" w:bidi="ar-SA"/>
        </w:rPr>
        <w:t xml:space="preserve"> и округа</w:t>
      </w:r>
    </w:p>
    <w:p w:rsidR="00AF23CA" w:rsidRPr="00F33A37"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lastRenderedPageBreak/>
        <w:t xml:space="preserve">Сотрудничество с учреждениями культуры (театры, кинотеатры) </w:t>
      </w:r>
    </w:p>
    <w:p w:rsidR="00AF23CA" w:rsidRPr="00F33A37"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t xml:space="preserve">Работа информационного центра библиотеки </w:t>
      </w:r>
    </w:p>
    <w:p w:rsidR="00AF23CA" w:rsidRPr="00F33A37"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F33A37">
        <w:rPr>
          <w:rFonts w:ascii="Times New Roman" w:eastAsia="Times New Roman" w:hAnsi="Times New Roman" w:cs="Times New Roman"/>
          <w:kern w:val="0"/>
          <w:lang w:eastAsia="ru-RU" w:bidi="ar-SA"/>
        </w:rPr>
        <w:t xml:space="preserve">Работа детских объединений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Основные формы взаимодействия </w:t>
      </w:r>
      <w:r w:rsidR="006F10B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и семьи по направлениям (модулям): </w:t>
      </w:r>
    </w:p>
    <w:p w:rsidR="00AF23CA" w:rsidRPr="00AF23CA" w:rsidRDefault="00AF23CA" w:rsidP="0067541F">
      <w:pPr>
        <w:widowControl/>
        <w:numPr>
          <w:ilvl w:val="0"/>
          <w:numId w:val="8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Модуль «Я – гражданин»</w:t>
      </w:r>
    </w:p>
    <w:p w:rsidR="00AF23CA" w:rsidRPr="00AF23CA" w:rsidRDefault="00AF23CA" w:rsidP="0067541F">
      <w:pPr>
        <w:widowControl/>
        <w:numPr>
          <w:ilvl w:val="0"/>
          <w:numId w:val="8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встреч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с родителями-военнослужащими; </w:t>
      </w:r>
    </w:p>
    <w:p w:rsidR="00AF23CA" w:rsidRPr="00AF23CA" w:rsidRDefault="00AF23CA" w:rsidP="0067541F">
      <w:pPr>
        <w:widowControl/>
        <w:numPr>
          <w:ilvl w:val="0"/>
          <w:numId w:val="8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посещение семей, в которых есть (или были) ветераны войны; </w:t>
      </w:r>
    </w:p>
    <w:p w:rsidR="00AF23CA" w:rsidRPr="00AF23CA" w:rsidRDefault="00AF23CA" w:rsidP="0067541F">
      <w:pPr>
        <w:widowControl/>
        <w:numPr>
          <w:ilvl w:val="0"/>
          <w:numId w:val="8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привлечение родителей к подготовке и проведению праздников, мероприятий; </w:t>
      </w:r>
    </w:p>
    <w:p w:rsidR="00AF23CA" w:rsidRPr="00AF23CA" w:rsidRDefault="00AF23CA" w:rsidP="0067541F">
      <w:pPr>
        <w:widowControl/>
        <w:numPr>
          <w:ilvl w:val="0"/>
          <w:numId w:val="8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изучение семейных традиций; </w:t>
      </w:r>
    </w:p>
    <w:p w:rsidR="00AF23CA" w:rsidRPr="00AF23CA" w:rsidRDefault="00AF23CA" w:rsidP="0067541F">
      <w:pPr>
        <w:widowControl/>
        <w:numPr>
          <w:ilvl w:val="0"/>
          <w:numId w:val="8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и проведение семейных встреч, конкурсов и викторин; </w:t>
      </w:r>
    </w:p>
    <w:p w:rsidR="00AF23CA" w:rsidRPr="00AF23CA" w:rsidRDefault="00AF23CA" w:rsidP="0067541F">
      <w:pPr>
        <w:widowControl/>
        <w:numPr>
          <w:ilvl w:val="0"/>
          <w:numId w:val="8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совместных экскурсий; </w:t>
      </w:r>
    </w:p>
    <w:p w:rsidR="00AF23CA" w:rsidRPr="00AF23CA" w:rsidRDefault="00AF23CA" w:rsidP="0067541F">
      <w:pPr>
        <w:widowControl/>
        <w:numPr>
          <w:ilvl w:val="0"/>
          <w:numId w:val="8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проекты. </w:t>
      </w:r>
    </w:p>
    <w:p w:rsidR="00AF23CA" w:rsidRPr="00AF23CA" w:rsidRDefault="00AF23CA" w:rsidP="0067541F">
      <w:pPr>
        <w:widowControl/>
        <w:numPr>
          <w:ilvl w:val="0"/>
          <w:numId w:val="9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Модуль «Я – человек»</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оформление информационных стендов; </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тематические общешкольные родительские собрания; </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родителей в </w:t>
      </w:r>
      <w:r w:rsidR="006F10BD">
        <w:rPr>
          <w:rFonts w:ascii="Times New Roman" w:eastAsia="Times New Roman" w:hAnsi="Times New Roman" w:cs="Times New Roman"/>
          <w:kern w:val="0"/>
          <w:lang w:eastAsia="ru-RU" w:bidi="ar-SA"/>
        </w:rPr>
        <w:t>работе управляющего совета 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субботников по </w:t>
      </w:r>
      <w:r w:rsidR="006F10BD">
        <w:rPr>
          <w:rFonts w:ascii="Times New Roman" w:eastAsia="Times New Roman" w:hAnsi="Times New Roman" w:cs="Times New Roman"/>
          <w:kern w:val="0"/>
          <w:lang w:eastAsia="ru-RU" w:bidi="ar-SA"/>
        </w:rPr>
        <w:t>благоустройству территории 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и проведение совместных праздников, экскурсионных походов, посещение театров, музеев: - семейный праздник – Осенняя ярмарка «Из бабушкиного погребка»; - День Учителя; - День Матери; - семейный праздник – «Масленица»; - праздник «Моя семья»; </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участие родителей в конку</w:t>
      </w:r>
      <w:r w:rsidR="006F10BD">
        <w:rPr>
          <w:rFonts w:ascii="Times New Roman" w:eastAsia="Times New Roman" w:hAnsi="Times New Roman" w:cs="Times New Roman"/>
          <w:kern w:val="0"/>
          <w:lang w:eastAsia="ru-RU" w:bidi="ar-SA"/>
        </w:rPr>
        <w:t>рсах, акциях, проводимых в школе</w:t>
      </w:r>
      <w:r w:rsidRPr="00AF23CA">
        <w:rPr>
          <w:rFonts w:ascii="Times New Roman" w:eastAsia="Times New Roman" w:hAnsi="Times New Roman" w:cs="Times New Roman"/>
          <w:kern w:val="0"/>
          <w:lang w:eastAsia="ru-RU" w:bidi="ar-SA"/>
        </w:rPr>
        <w:t>: - на лучшую новогоднюю игрушку; - благотворительная акция «Дети – детям»; - акция «Живи, ёлка – живи!» - акция милосердия «От сердца – к сердцу»;</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индивидуальные консультации (психологическая, логопедическая, педагогическая и медицинская помощь); </w:t>
      </w:r>
    </w:p>
    <w:p w:rsidR="00AF23CA" w:rsidRPr="00AF23CA" w:rsidRDefault="00AF23CA" w:rsidP="0067541F">
      <w:pPr>
        <w:widowControl/>
        <w:numPr>
          <w:ilvl w:val="0"/>
          <w:numId w:val="9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изучение мотивов и потребностей родителей. </w:t>
      </w:r>
    </w:p>
    <w:p w:rsidR="00AF23CA" w:rsidRPr="00AF23CA" w:rsidRDefault="00AF23CA" w:rsidP="0067541F">
      <w:pPr>
        <w:widowControl/>
        <w:numPr>
          <w:ilvl w:val="0"/>
          <w:numId w:val="9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Модуль «Я и труд»</w:t>
      </w:r>
    </w:p>
    <w:p w:rsidR="00AF23CA" w:rsidRPr="00AF23CA" w:rsidRDefault="00AF23CA" w:rsidP="0067541F">
      <w:pPr>
        <w:widowControl/>
        <w:numPr>
          <w:ilvl w:val="0"/>
          <w:numId w:val="9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родителей в ярмарке «Дары осени»; </w:t>
      </w:r>
    </w:p>
    <w:p w:rsidR="00AF23CA" w:rsidRPr="00AF23CA" w:rsidRDefault="00AF23CA" w:rsidP="0067541F">
      <w:pPr>
        <w:widowControl/>
        <w:numPr>
          <w:ilvl w:val="0"/>
          <w:numId w:val="9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родителей в субботниках по </w:t>
      </w:r>
      <w:r w:rsidR="006F10BD">
        <w:rPr>
          <w:rFonts w:ascii="Times New Roman" w:eastAsia="Times New Roman" w:hAnsi="Times New Roman" w:cs="Times New Roman"/>
          <w:kern w:val="0"/>
          <w:lang w:eastAsia="ru-RU" w:bidi="ar-SA"/>
        </w:rPr>
        <w:t>благоустройству территории 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9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экскурсий на производственные предприятия с привлечением родителей; </w:t>
      </w:r>
    </w:p>
    <w:p w:rsidR="00AF23CA" w:rsidRPr="00AF23CA" w:rsidRDefault="00AF23CA" w:rsidP="0067541F">
      <w:pPr>
        <w:widowControl/>
        <w:numPr>
          <w:ilvl w:val="0"/>
          <w:numId w:val="9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проекты с родителями «Зеленая столица», конкурс «Домик для птиц»; </w:t>
      </w:r>
    </w:p>
    <w:p w:rsidR="00AF23CA" w:rsidRPr="00AF23CA" w:rsidRDefault="00AF23CA" w:rsidP="0067541F">
      <w:pPr>
        <w:widowControl/>
        <w:numPr>
          <w:ilvl w:val="0"/>
          <w:numId w:val="9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встреч-бесед с родителями – людьми различных профессий, прославившихся своим трудом, его результатами; </w:t>
      </w:r>
    </w:p>
    <w:p w:rsidR="00AF23CA" w:rsidRPr="00AF23CA" w:rsidRDefault="00AF23CA" w:rsidP="0067541F">
      <w:pPr>
        <w:widowControl/>
        <w:numPr>
          <w:ilvl w:val="0"/>
          <w:numId w:val="9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в коллективно-творческих делах по подготовке трудовых праздников. </w:t>
      </w:r>
    </w:p>
    <w:p w:rsidR="00AF23CA" w:rsidRPr="00AF23CA" w:rsidRDefault="00AF23CA" w:rsidP="0067541F">
      <w:pPr>
        <w:widowControl/>
        <w:numPr>
          <w:ilvl w:val="0"/>
          <w:numId w:val="94"/>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Модуль «Я и здоровье».</w:t>
      </w:r>
    </w:p>
    <w:p w:rsidR="00AF23CA" w:rsidRPr="00AF23CA" w:rsidRDefault="00AF23CA" w:rsidP="0067541F">
      <w:pPr>
        <w:widowControl/>
        <w:numPr>
          <w:ilvl w:val="0"/>
          <w:numId w:val="95"/>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родительские собрания по профилактике табакокурения, наркомании, сквернословия, детского дорожно-транспортного травматизма; </w:t>
      </w:r>
    </w:p>
    <w:p w:rsidR="00AF23CA" w:rsidRPr="00AF23CA" w:rsidRDefault="00AF23CA" w:rsidP="0067541F">
      <w:pPr>
        <w:widowControl/>
        <w:numPr>
          <w:ilvl w:val="0"/>
          <w:numId w:val="95"/>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беседы на тему: - информационной безопасности и духовного здоровья детей; - укрепления детско-родительских отношений, профилактики внутрисемейных конфликтов, создание безопасной и благоприятной обстановки в семье; - безопасности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в период каникул, в лесу, на водоемах и т.д.; </w:t>
      </w:r>
    </w:p>
    <w:p w:rsidR="00AF23CA" w:rsidRPr="00AF23CA" w:rsidRDefault="00AF23CA" w:rsidP="0067541F">
      <w:pPr>
        <w:widowControl/>
        <w:numPr>
          <w:ilvl w:val="0"/>
          <w:numId w:val="95"/>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консультации по вопросам здоровьесбережения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95"/>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распространение буклетов для родителей по вопросам наркопрофилактики «Это необходимо знать»; </w:t>
      </w:r>
    </w:p>
    <w:p w:rsidR="00AF23CA" w:rsidRPr="00AF23CA" w:rsidRDefault="00AF23CA" w:rsidP="0067541F">
      <w:pPr>
        <w:widowControl/>
        <w:numPr>
          <w:ilvl w:val="0"/>
          <w:numId w:val="95"/>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совместные праздники для детей и родителей «Мама, папа, я – спортивная семья».</w:t>
      </w:r>
    </w:p>
    <w:p w:rsidR="00AF23CA" w:rsidRPr="00AF23CA" w:rsidRDefault="00AF23CA" w:rsidP="0067541F">
      <w:pPr>
        <w:widowControl/>
        <w:numPr>
          <w:ilvl w:val="0"/>
          <w:numId w:val="9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Модуль «Я и природа»</w:t>
      </w:r>
    </w:p>
    <w:p w:rsidR="00AF23CA" w:rsidRPr="00AF23CA" w:rsidRDefault="00AF23CA" w:rsidP="0067541F">
      <w:pPr>
        <w:widowControl/>
        <w:numPr>
          <w:ilvl w:val="0"/>
          <w:numId w:val="9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тематические классные родительские собрания; </w:t>
      </w:r>
    </w:p>
    <w:p w:rsidR="00AF23CA" w:rsidRPr="00AF23CA" w:rsidRDefault="00AF23CA" w:rsidP="0067541F">
      <w:pPr>
        <w:widowControl/>
        <w:numPr>
          <w:ilvl w:val="0"/>
          <w:numId w:val="9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проекты с родителями «Зеленая столица», конкурс «Домик для птиц»; </w:t>
      </w:r>
    </w:p>
    <w:p w:rsidR="00AF23CA" w:rsidRPr="00AF23CA" w:rsidRDefault="00AF23CA" w:rsidP="0067541F">
      <w:pPr>
        <w:widowControl/>
        <w:numPr>
          <w:ilvl w:val="0"/>
          <w:numId w:val="9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родителей в субботниках по </w:t>
      </w:r>
      <w:r w:rsidR="006F10BD">
        <w:rPr>
          <w:rFonts w:ascii="Times New Roman" w:eastAsia="Times New Roman" w:hAnsi="Times New Roman" w:cs="Times New Roman"/>
          <w:kern w:val="0"/>
          <w:lang w:eastAsia="ru-RU" w:bidi="ar-SA"/>
        </w:rPr>
        <w:t>благоустройству территории школы</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9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привлечение родителей для совместной работы во внеурочное время. </w:t>
      </w:r>
    </w:p>
    <w:p w:rsidR="00AF23CA" w:rsidRPr="00AF23CA" w:rsidRDefault="00AF23CA" w:rsidP="0067541F">
      <w:pPr>
        <w:widowControl/>
        <w:numPr>
          <w:ilvl w:val="0"/>
          <w:numId w:val="98"/>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Модуль «Я и культура»</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в коллективно-творческих делах; </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проекты; </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привлечение родителей к подготовке и проведению праздников, мероприятий; </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и проведение семейных встреч, конкурсов и викторин; </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организация экскурсий по культурно-историческим местам Белгородчины; </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совместные посещения с родителями театров, музеев, выставок; </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участие родителей в конку</w:t>
      </w:r>
      <w:r w:rsidR="006F10BD">
        <w:rPr>
          <w:rFonts w:ascii="Times New Roman" w:eastAsia="Times New Roman" w:hAnsi="Times New Roman" w:cs="Times New Roman"/>
          <w:kern w:val="0"/>
          <w:lang w:eastAsia="ru-RU" w:bidi="ar-SA"/>
        </w:rPr>
        <w:t>рсах, акциях, проводимых в школе</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99"/>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участие в художественном оформлении классов, </w:t>
      </w:r>
      <w:r w:rsidR="006F10B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к праздникам, мероприятиям.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67541F">
      <w:pPr>
        <w:widowControl/>
        <w:numPr>
          <w:ilvl w:val="0"/>
          <w:numId w:val="100"/>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Основные формы повышения педагогической культуры родителей (законных представителей)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Одно из ключевых направлений реализации программы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на уровне основного общего образования является повышение педагогической культуры родителей. Педагогическая культура родителей (законных представителей)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Необходимо восстановление с учетом современных реалий накопленных в нашей стране позитивных традиций содержательного педагогического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Система работы </w:t>
      </w:r>
      <w:r w:rsidR="006F10BD">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по повышению педагогической культуры родителей (законных представителей) в обеспечении духовно-нравственного развития и воспитания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основана на следующих принципах: </w:t>
      </w:r>
    </w:p>
    <w:p w:rsidR="00AF23CA" w:rsidRPr="00AF23CA" w:rsidRDefault="00AF23CA" w:rsidP="0067541F">
      <w:pPr>
        <w:widowControl/>
        <w:numPr>
          <w:ilvl w:val="0"/>
          <w:numId w:val="10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совместная педагогическая деятельность семьи и </w:t>
      </w:r>
      <w:r w:rsidR="009006E0">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в том числе в определении основных направлений, ценностей и приоритетов деятельности по духовно-нравственному развитию и воспитанию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w:t>
      </w:r>
    </w:p>
    <w:p w:rsidR="00AF23CA" w:rsidRPr="00AF23CA" w:rsidRDefault="00AF23CA" w:rsidP="0067541F">
      <w:pPr>
        <w:widowControl/>
        <w:numPr>
          <w:ilvl w:val="0"/>
          <w:numId w:val="10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сочетание педагогического просвещения с педагогическим самообразованием родителей (законных представителей); </w:t>
      </w:r>
    </w:p>
    <w:p w:rsidR="00AF23CA" w:rsidRPr="00AF23CA" w:rsidRDefault="00AF23CA" w:rsidP="0067541F">
      <w:pPr>
        <w:widowControl/>
        <w:numPr>
          <w:ilvl w:val="0"/>
          <w:numId w:val="10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педагогическое внимание, уважение и требовательность к родителям (законным представителям); </w:t>
      </w:r>
    </w:p>
    <w:p w:rsidR="00AF23CA" w:rsidRPr="00AF23CA" w:rsidRDefault="00AF23CA" w:rsidP="0067541F">
      <w:pPr>
        <w:widowControl/>
        <w:numPr>
          <w:ilvl w:val="0"/>
          <w:numId w:val="10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AF23CA" w:rsidRPr="00AF23CA" w:rsidRDefault="00AF23CA" w:rsidP="0067541F">
      <w:pPr>
        <w:widowControl/>
        <w:numPr>
          <w:ilvl w:val="0"/>
          <w:numId w:val="10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содействие родителям (законным представителям) в решении индивидуальных проблем воспитания детей; </w:t>
      </w:r>
    </w:p>
    <w:p w:rsidR="00AF23CA" w:rsidRPr="00AF23CA" w:rsidRDefault="00AF23CA" w:rsidP="0067541F">
      <w:pPr>
        <w:widowControl/>
        <w:numPr>
          <w:ilvl w:val="0"/>
          <w:numId w:val="101"/>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опора на положительный опыт семейного воспитания.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 системе повышения педагогической культуры родителей (законных представителей) используются различные формы работы, в том числе: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родительское собрание;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родительская конференция;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организационно-деятельностная и психологическая игра;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собрание-диспут;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 родительский лекторий;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семейная гостиная;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встреча за круглым столом;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вечер вопросов и ответов;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педагогический практикум;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тренинг для родителей и другие.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C408E2" w:rsidP="00AF23CA">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b/>
          <w:bCs/>
          <w:kern w:val="0"/>
          <w:lang w:eastAsia="ru-RU" w:bidi="ar-SA"/>
        </w:rPr>
        <w:t>2.3.5.</w:t>
      </w:r>
      <w:r w:rsidR="00AF23CA" w:rsidRPr="00AF23CA">
        <w:rPr>
          <w:rFonts w:ascii="Times New Roman" w:eastAsia="Times New Roman" w:hAnsi="Times New Roman" w:cs="Times New Roman"/>
          <w:b/>
          <w:bCs/>
          <w:kern w:val="0"/>
          <w:lang w:eastAsia="ru-RU" w:bidi="ar-SA"/>
        </w:rPr>
        <w:t xml:space="preserve">Формы психолого-педагогического просвещения родителей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67541F">
      <w:pPr>
        <w:widowControl/>
        <w:numPr>
          <w:ilvl w:val="0"/>
          <w:numId w:val="10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Мини-лекция: форма, подробно раскрывающая сущность той или иной проблемы воспитания. Главное в лекции – анализ явлений, ситуаций. </w:t>
      </w:r>
    </w:p>
    <w:p w:rsidR="00AF23CA" w:rsidRPr="00AF23CA" w:rsidRDefault="00AF23CA" w:rsidP="0067541F">
      <w:pPr>
        <w:widowControl/>
        <w:numPr>
          <w:ilvl w:val="0"/>
          <w:numId w:val="10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Родительская конференция предусматривает расширение, углубление и закрепление 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 </w:t>
      </w:r>
    </w:p>
    <w:p w:rsidR="00AF23CA" w:rsidRPr="00AF23CA" w:rsidRDefault="00AF23CA" w:rsidP="0067541F">
      <w:pPr>
        <w:widowControl/>
        <w:numPr>
          <w:ilvl w:val="0"/>
          <w:numId w:val="10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 </w:t>
      </w:r>
    </w:p>
    <w:p w:rsidR="00AF23CA" w:rsidRPr="00AF23CA" w:rsidRDefault="00AF23CA" w:rsidP="0067541F">
      <w:pPr>
        <w:widowControl/>
        <w:numPr>
          <w:ilvl w:val="0"/>
          <w:numId w:val="102"/>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Индивидуальные тематические консультации: обмен информацией, дающей реальное представление о школьных делах и поведении ребенка, его проблемах. 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 </w:t>
      </w:r>
    </w:p>
    <w:p w:rsidR="00AF23CA" w:rsidRPr="00AF23CA" w:rsidRDefault="00AF23CA" w:rsidP="0067541F">
      <w:pPr>
        <w:widowControl/>
        <w:numPr>
          <w:ilvl w:val="0"/>
          <w:numId w:val="10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особенности здоровья ребенка;</w:t>
      </w:r>
    </w:p>
    <w:p w:rsidR="00AF23CA" w:rsidRPr="00AF23CA" w:rsidRDefault="00AF23CA" w:rsidP="0067541F">
      <w:pPr>
        <w:widowControl/>
        <w:numPr>
          <w:ilvl w:val="0"/>
          <w:numId w:val="10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его увлечения, интересы; </w:t>
      </w:r>
    </w:p>
    <w:p w:rsidR="00AF23CA" w:rsidRPr="00AF23CA" w:rsidRDefault="00AF23CA" w:rsidP="0067541F">
      <w:pPr>
        <w:widowControl/>
        <w:numPr>
          <w:ilvl w:val="0"/>
          <w:numId w:val="10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предпочтения в общении в семье;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поведенческие реакции; </w:t>
      </w:r>
    </w:p>
    <w:p w:rsidR="00AF23CA" w:rsidRPr="00AF23CA" w:rsidRDefault="00AF23CA" w:rsidP="0067541F">
      <w:pPr>
        <w:widowControl/>
        <w:numPr>
          <w:ilvl w:val="0"/>
          <w:numId w:val="10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особенности характера; </w:t>
      </w:r>
    </w:p>
    <w:p w:rsidR="00AF23CA" w:rsidRPr="00AF23CA" w:rsidRDefault="00AF23CA" w:rsidP="0067541F">
      <w:pPr>
        <w:widowControl/>
        <w:numPr>
          <w:ilvl w:val="0"/>
          <w:numId w:val="10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мотивации учения; </w:t>
      </w:r>
    </w:p>
    <w:p w:rsidR="00AF23CA" w:rsidRPr="00AF23CA" w:rsidRDefault="00AF23CA" w:rsidP="0067541F">
      <w:pPr>
        <w:widowControl/>
        <w:numPr>
          <w:ilvl w:val="0"/>
          <w:numId w:val="103"/>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моральные ценности семьи.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Посещение семьи: индивидуальная работа педагога с родителями, знакомство с условиями жизни.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Родительское собрание: форма анализа, осмысления на основе данных педагогической науки опыта воспитания. </w:t>
      </w:r>
    </w:p>
    <w:p w:rsidR="00AF23CA" w:rsidRPr="00AF23CA" w:rsidRDefault="00AF23CA" w:rsidP="0067541F">
      <w:pPr>
        <w:widowControl/>
        <w:numPr>
          <w:ilvl w:val="0"/>
          <w:numId w:val="104"/>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общешкольные родительские собрания проводятся два раза в год. Цель: знакомство с нормативно-правовыми документами </w:t>
      </w:r>
      <w:r w:rsidR="009006E0">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основными направлениями, задачами, итогами работы; </w:t>
      </w:r>
    </w:p>
    <w:p w:rsidR="00AF23CA" w:rsidRPr="00AF23CA" w:rsidRDefault="00AF23CA" w:rsidP="0067541F">
      <w:pPr>
        <w:widowControl/>
        <w:numPr>
          <w:ilvl w:val="0"/>
          <w:numId w:val="104"/>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lastRenderedPageBreak/>
        <w:t xml:space="preserve">классные родительские собрания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w:t>
      </w:r>
      <w:r w:rsidR="009006E0">
        <w:rPr>
          <w:rFonts w:ascii="Times New Roman" w:eastAsia="Times New Roman" w:hAnsi="Times New Roman" w:cs="Times New Roman"/>
          <w:kern w:val="0"/>
          <w:lang w:eastAsia="ru-RU" w:bidi="ar-SA"/>
        </w:rPr>
        <w:t>школы</w:t>
      </w:r>
      <w:r w:rsidRPr="00AF23CA">
        <w:rPr>
          <w:rFonts w:ascii="Times New Roman" w:eastAsia="Times New Roman" w:hAnsi="Times New Roman" w:cs="Times New Roman"/>
          <w:kern w:val="0"/>
          <w:lang w:eastAsia="ru-RU" w:bidi="ar-SA"/>
        </w:rPr>
        <w:t xml:space="preserve">, рассмотрение актуальных педагогических проблем.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67541F">
      <w:pPr>
        <w:widowControl/>
        <w:numPr>
          <w:ilvl w:val="0"/>
          <w:numId w:val="105"/>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Родительские чтения: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библиотекаря, </w:t>
      </w:r>
      <w:r w:rsidR="009006E0">
        <w:rPr>
          <w:rFonts w:ascii="Times New Roman" w:eastAsia="Times New Roman" w:hAnsi="Times New Roman" w:cs="Times New Roman"/>
          <w:kern w:val="0"/>
          <w:lang w:eastAsia="ru-RU" w:bidi="ar-SA"/>
        </w:rPr>
        <w:t>социального педагога</w:t>
      </w:r>
      <w:r w:rsidRPr="00AF23CA">
        <w:rPr>
          <w:rFonts w:ascii="Times New Roman" w:eastAsia="Times New Roman" w:hAnsi="Times New Roman" w:cs="Times New Roman"/>
          <w:kern w:val="0"/>
          <w:lang w:eastAsia="ru-RU" w:bidi="ar-SA"/>
        </w:rPr>
        <w:t xml:space="preserve">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 </w:t>
      </w:r>
    </w:p>
    <w:p w:rsidR="00AF23CA" w:rsidRPr="00AF23CA" w:rsidRDefault="00AF23CA" w:rsidP="0067541F">
      <w:pPr>
        <w:widowControl/>
        <w:numPr>
          <w:ilvl w:val="0"/>
          <w:numId w:val="105"/>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Родительские вечера: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 </w:t>
      </w:r>
    </w:p>
    <w:p w:rsidR="00AF23CA" w:rsidRPr="00AF23CA" w:rsidRDefault="00AF23CA" w:rsidP="009006E0">
      <w:pPr>
        <w:widowControl/>
        <w:suppressAutoHyphens w:val="0"/>
        <w:jc w:val="both"/>
        <w:rPr>
          <w:rFonts w:ascii="Times New Roman" w:eastAsia="Times New Roman" w:hAnsi="Times New Roman" w:cs="Times New Roman"/>
          <w:kern w:val="0"/>
          <w:lang w:eastAsia="ru-RU" w:bidi="ar-SA"/>
        </w:rPr>
      </w:pPr>
    </w:p>
    <w:p w:rsidR="00AF23CA" w:rsidRPr="00AF23CA" w:rsidRDefault="00AF23CA" w:rsidP="0067541F">
      <w:pPr>
        <w:widowControl/>
        <w:numPr>
          <w:ilvl w:val="0"/>
          <w:numId w:val="106"/>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Родительские ринги: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обучающиеся класса, определяя, какая семья в ответах на вопрос была наиболее близка к правильной их трактовке. 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 </w:t>
      </w:r>
    </w:p>
    <w:p w:rsidR="00C92F35" w:rsidRDefault="00C92F35" w:rsidP="00AF23CA">
      <w:pPr>
        <w:widowControl/>
        <w:suppressAutoHyphens w:val="0"/>
        <w:ind w:firstLine="709"/>
        <w:jc w:val="both"/>
        <w:rPr>
          <w:rFonts w:ascii="Times New Roman" w:eastAsia="Times New Roman" w:hAnsi="Times New Roman" w:cs="Times New Roman"/>
          <w:b/>
          <w:bCs/>
          <w:kern w:val="0"/>
          <w:lang w:eastAsia="ru-RU" w:bidi="ar-SA"/>
        </w:rPr>
      </w:pPr>
    </w:p>
    <w:p w:rsidR="00AF23CA" w:rsidRPr="00C13A9C" w:rsidRDefault="00C408E2" w:rsidP="00AF23CA">
      <w:pPr>
        <w:widowControl/>
        <w:suppressAutoHyphens w:val="0"/>
        <w:ind w:firstLine="709"/>
        <w:jc w:val="both"/>
        <w:rPr>
          <w:rFonts w:ascii="Times New Roman" w:eastAsia="Times New Roman" w:hAnsi="Times New Roman" w:cs="Times New Roman"/>
          <w:kern w:val="0"/>
          <w:lang w:eastAsia="ru-RU" w:bidi="ar-SA"/>
        </w:rPr>
      </w:pPr>
      <w:r w:rsidRPr="00C13A9C">
        <w:rPr>
          <w:rFonts w:ascii="Times New Roman" w:eastAsia="Times New Roman" w:hAnsi="Times New Roman" w:cs="Times New Roman"/>
          <w:b/>
          <w:bCs/>
          <w:kern w:val="0"/>
          <w:lang w:eastAsia="ru-RU" w:bidi="ar-SA"/>
        </w:rPr>
        <w:t>2.3.6.</w:t>
      </w:r>
      <w:r w:rsidR="00AF23CA" w:rsidRPr="00C13A9C">
        <w:rPr>
          <w:rFonts w:ascii="Times New Roman" w:eastAsia="Times New Roman" w:hAnsi="Times New Roman" w:cs="Times New Roman"/>
          <w:b/>
          <w:bCs/>
          <w:kern w:val="0"/>
          <w:lang w:eastAsia="ru-RU" w:bidi="ar-SA"/>
        </w:rPr>
        <w:t xml:space="preserve">Взаимодействие </w:t>
      </w:r>
      <w:r w:rsidRPr="00C13A9C">
        <w:rPr>
          <w:rFonts w:ascii="Times New Roman" w:eastAsia="Times New Roman" w:hAnsi="Times New Roman" w:cs="Times New Roman"/>
          <w:b/>
          <w:bCs/>
          <w:kern w:val="0"/>
          <w:lang w:eastAsia="ru-RU" w:bidi="ar-SA"/>
        </w:rPr>
        <w:t>школы</w:t>
      </w:r>
      <w:r w:rsidR="00AF23CA" w:rsidRPr="00C13A9C">
        <w:rPr>
          <w:rFonts w:ascii="Times New Roman" w:eastAsia="Times New Roman" w:hAnsi="Times New Roman" w:cs="Times New Roman"/>
          <w:b/>
          <w:bCs/>
          <w:kern w:val="0"/>
          <w:lang w:eastAsia="ru-RU" w:bidi="ar-SA"/>
        </w:rPr>
        <w:t xml:space="preserve"> с социальными партнерами</w:t>
      </w:r>
    </w:p>
    <w:p w:rsidR="00AF23CA" w:rsidRPr="00C13A9C" w:rsidRDefault="009006E0" w:rsidP="00AF23CA">
      <w:pPr>
        <w:widowControl/>
        <w:suppressAutoHyphens w:val="0"/>
        <w:ind w:firstLine="709"/>
        <w:jc w:val="both"/>
        <w:rPr>
          <w:rFonts w:ascii="Times New Roman" w:eastAsia="Times New Roman" w:hAnsi="Times New Roman" w:cs="Times New Roman"/>
          <w:kern w:val="0"/>
          <w:lang w:eastAsia="ru-RU" w:bidi="ar-SA"/>
        </w:rPr>
      </w:pPr>
      <w:r w:rsidRPr="00C13A9C">
        <w:rPr>
          <w:rFonts w:ascii="Times New Roman" w:eastAsia="Times New Roman" w:hAnsi="Times New Roman" w:cs="Times New Roman"/>
          <w:kern w:val="0"/>
          <w:lang w:eastAsia="ru-RU" w:bidi="ar-SA"/>
        </w:rPr>
        <w:t>Школа</w:t>
      </w:r>
      <w:r w:rsidR="00AF23CA" w:rsidRPr="00C13A9C">
        <w:rPr>
          <w:rFonts w:ascii="Times New Roman" w:eastAsia="Times New Roman" w:hAnsi="Times New Roman" w:cs="Times New Roman"/>
          <w:kern w:val="0"/>
          <w:lang w:eastAsia="ru-RU" w:bidi="ar-SA"/>
        </w:rPr>
        <w:t xml:space="preserve"> активно взаимодействует с социальными партнерами в целях реализации программы воспитания и социализации </w:t>
      </w:r>
      <w:r w:rsidR="00797157" w:rsidRPr="00C13A9C">
        <w:rPr>
          <w:rFonts w:ascii="Times New Roman" w:eastAsia="Times New Roman" w:hAnsi="Times New Roman" w:cs="Times New Roman"/>
          <w:kern w:val="0"/>
          <w:lang w:eastAsia="ru-RU" w:bidi="ar-SA"/>
        </w:rPr>
        <w:t>учащихся</w:t>
      </w:r>
      <w:r w:rsidR="00AF23CA" w:rsidRPr="00C13A9C">
        <w:rPr>
          <w:rFonts w:ascii="Times New Roman" w:eastAsia="Times New Roman" w:hAnsi="Times New Roman" w:cs="Times New Roman"/>
          <w:kern w:val="0"/>
          <w:lang w:eastAsia="ru-RU" w:bidi="ar-SA"/>
        </w:rPr>
        <w:t xml:space="preserve">. </w:t>
      </w:r>
    </w:p>
    <w:p w:rsidR="00AF23CA" w:rsidRPr="00C13A9C"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C13A9C">
        <w:rPr>
          <w:rFonts w:ascii="Times New Roman" w:eastAsia="Times New Roman" w:hAnsi="Times New Roman" w:cs="Times New Roman"/>
          <w:kern w:val="0"/>
          <w:lang w:eastAsia="ru-RU" w:bidi="ar-SA"/>
        </w:rPr>
        <w:t xml:space="preserve">Сотрудничество с </w:t>
      </w:r>
      <w:r w:rsidR="00C13A9C" w:rsidRPr="00C13A9C">
        <w:rPr>
          <w:rFonts w:ascii="Times New Roman" w:eastAsia="Times New Roman" w:hAnsi="Times New Roman" w:cs="Times New Roman"/>
          <w:kern w:val="0"/>
          <w:lang w:eastAsia="ru-RU" w:bidi="ar-SA"/>
        </w:rPr>
        <w:t>ОА</w:t>
      </w:r>
      <w:r w:rsidR="009006E0" w:rsidRPr="00C13A9C">
        <w:rPr>
          <w:rFonts w:ascii="Times New Roman" w:eastAsia="Times New Roman" w:hAnsi="Times New Roman" w:cs="Times New Roman"/>
          <w:kern w:val="0"/>
          <w:lang w:eastAsia="ru-RU" w:bidi="ar-SA"/>
        </w:rPr>
        <w:t>О «</w:t>
      </w:r>
      <w:r w:rsidR="00C13A9C" w:rsidRPr="00C13A9C">
        <w:rPr>
          <w:rFonts w:ascii="Times New Roman" w:eastAsia="Times New Roman" w:hAnsi="Times New Roman" w:cs="Times New Roman"/>
          <w:kern w:val="0"/>
          <w:lang w:eastAsia="ru-RU" w:bidi="ar-SA"/>
        </w:rPr>
        <w:t>Мясной двор</w:t>
      </w:r>
      <w:r w:rsidR="009006E0" w:rsidRPr="00C13A9C">
        <w:rPr>
          <w:rFonts w:ascii="Times New Roman" w:eastAsia="Times New Roman" w:hAnsi="Times New Roman" w:cs="Times New Roman"/>
          <w:kern w:val="0"/>
          <w:lang w:eastAsia="ru-RU" w:bidi="ar-SA"/>
        </w:rPr>
        <w:t>»</w:t>
      </w:r>
    </w:p>
    <w:p w:rsidR="00C13A9C" w:rsidRDefault="00AF23CA" w:rsidP="00AF23CA">
      <w:pPr>
        <w:widowControl/>
        <w:suppressAutoHyphens w:val="0"/>
        <w:ind w:firstLine="709"/>
        <w:jc w:val="both"/>
        <w:rPr>
          <w:rFonts w:ascii="Times New Roman" w:hAnsi="Times New Roman" w:cs="Times New Roman"/>
          <w:sz w:val="26"/>
          <w:szCs w:val="26"/>
        </w:rPr>
      </w:pPr>
      <w:r w:rsidRPr="00C13A9C">
        <w:rPr>
          <w:rFonts w:ascii="Times New Roman" w:eastAsia="Times New Roman" w:hAnsi="Times New Roman" w:cs="Times New Roman"/>
          <w:kern w:val="0"/>
          <w:lang w:eastAsia="ru-RU" w:bidi="ar-SA"/>
        </w:rPr>
        <w:t xml:space="preserve">Сотрудничество с </w:t>
      </w:r>
      <w:r w:rsidR="009006E0" w:rsidRPr="00C13A9C">
        <w:rPr>
          <w:rFonts w:ascii="Times New Roman" w:hAnsi="Times New Roman" w:cs="Times New Roman"/>
          <w:sz w:val="26"/>
          <w:szCs w:val="26"/>
        </w:rPr>
        <w:t>МБОУ ДОД «</w:t>
      </w:r>
      <w:r w:rsidR="00C13A9C">
        <w:rPr>
          <w:rFonts w:ascii="Times New Roman" w:hAnsi="Times New Roman" w:cs="Times New Roman"/>
          <w:sz w:val="26"/>
          <w:szCs w:val="26"/>
        </w:rPr>
        <w:t>Детская и юношескаяспортивная школа»</w:t>
      </w:r>
    </w:p>
    <w:p w:rsidR="00AF23CA" w:rsidRPr="00C13A9C"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C13A9C">
        <w:rPr>
          <w:rFonts w:ascii="Times New Roman" w:eastAsia="Times New Roman" w:hAnsi="Times New Roman" w:cs="Times New Roman"/>
          <w:kern w:val="0"/>
          <w:lang w:eastAsia="ru-RU" w:bidi="ar-SA"/>
        </w:rPr>
        <w:t>Сотрудничество с музе</w:t>
      </w:r>
      <w:r w:rsidR="00143FE5" w:rsidRPr="00C13A9C">
        <w:rPr>
          <w:rFonts w:ascii="Times New Roman" w:eastAsia="Times New Roman" w:hAnsi="Times New Roman" w:cs="Times New Roman"/>
          <w:kern w:val="0"/>
          <w:lang w:eastAsia="ru-RU" w:bidi="ar-SA"/>
        </w:rPr>
        <w:t>ями</w:t>
      </w:r>
      <w:r w:rsidR="00C13A9C" w:rsidRPr="00C13A9C">
        <w:rPr>
          <w:rFonts w:ascii="Times New Roman" w:eastAsia="Times New Roman" w:hAnsi="Times New Roman" w:cs="Times New Roman"/>
          <w:kern w:val="0"/>
          <w:lang w:eastAsia="ru-RU" w:bidi="ar-SA"/>
        </w:rPr>
        <w:t>Красногвардейского района</w:t>
      </w:r>
    </w:p>
    <w:p w:rsidR="00AF23CA" w:rsidRPr="00C13A9C"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C13A9C">
        <w:rPr>
          <w:rFonts w:ascii="Times New Roman" w:eastAsia="Times New Roman" w:hAnsi="Times New Roman" w:cs="Times New Roman"/>
          <w:kern w:val="0"/>
          <w:lang w:eastAsia="ru-RU" w:bidi="ar-SA"/>
        </w:rPr>
        <w:t xml:space="preserve">Сотрудничество с ГИБДД УМВД России по </w:t>
      </w:r>
      <w:r w:rsidR="00C13A9C" w:rsidRPr="00C13A9C">
        <w:rPr>
          <w:rFonts w:ascii="Times New Roman" w:eastAsia="Times New Roman" w:hAnsi="Times New Roman" w:cs="Times New Roman"/>
          <w:kern w:val="0"/>
          <w:lang w:eastAsia="ru-RU" w:bidi="ar-SA"/>
        </w:rPr>
        <w:t>Красногвардейскому району</w:t>
      </w:r>
    </w:p>
    <w:p w:rsidR="00AF23CA" w:rsidRPr="00143FE5"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C13A9C">
        <w:rPr>
          <w:rFonts w:ascii="Times New Roman" w:eastAsia="Times New Roman" w:hAnsi="Times New Roman" w:cs="Times New Roman"/>
          <w:kern w:val="0"/>
          <w:lang w:eastAsia="ru-RU" w:bidi="ar-SA"/>
        </w:rPr>
        <w:t xml:space="preserve">Сотрудничество с </w:t>
      </w:r>
      <w:r w:rsidR="00C13A9C" w:rsidRPr="00C13A9C">
        <w:rPr>
          <w:rFonts w:ascii="Times New Roman" w:eastAsia="Times New Roman" w:hAnsi="Times New Roman" w:cs="Times New Roman"/>
          <w:kern w:val="0"/>
          <w:lang w:eastAsia="ru-RU" w:bidi="ar-SA"/>
        </w:rPr>
        <w:t>Марьевской</w:t>
      </w:r>
      <w:r w:rsidR="009006E0" w:rsidRPr="00C13A9C">
        <w:rPr>
          <w:rFonts w:ascii="Times New Roman" w:eastAsia="Times New Roman" w:hAnsi="Times New Roman" w:cs="Times New Roman"/>
          <w:kern w:val="0"/>
          <w:lang w:eastAsia="ru-RU" w:bidi="ar-SA"/>
        </w:rPr>
        <w:t xml:space="preserve"> модельной библиотекой</w:t>
      </w:r>
    </w:p>
    <w:p w:rsidR="00143FE5" w:rsidRPr="00AF23CA" w:rsidRDefault="00143FE5" w:rsidP="00AF23CA">
      <w:pPr>
        <w:widowControl/>
        <w:suppressAutoHyphens w:val="0"/>
        <w:ind w:firstLine="709"/>
        <w:jc w:val="both"/>
        <w:rPr>
          <w:rFonts w:ascii="Times New Roman" w:eastAsia="Times New Roman" w:hAnsi="Times New Roman" w:cs="Times New Roman"/>
          <w:kern w:val="0"/>
          <w:lang w:eastAsia="ru-RU" w:bidi="ar-SA"/>
        </w:rPr>
      </w:pPr>
    </w:p>
    <w:p w:rsidR="00AF23CA" w:rsidRPr="00C408E2" w:rsidRDefault="00C408E2" w:rsidP="00143FE5">
      <w:pPr>
        <w:widowControl/>
        <w:suppressAutoHyphens w:val="0"/>
        <w:ind w:firstLine="708"/>
        <w:jc w:val="both"/>
        <w:rPr>
          <w:rFonts w:ascii="Times New Roman" w:eastAsia="Times New Roman" w:hAnsi="Times New Roman" w:cs="Times New Roman"/>
          <w:kern w:val="0"/>
          <w:lang w:eastAsia="ru-RU" w:bidi="ar-SA"/>
        </w:rPr>
      </w:pPr>
      <w:r w:rsidRPr="00C408E2">
        <w:rPr>
          <w:rFonts w:ascii="Times New Roman" w:eastAsia="Times New Roman" w:hAnsi="Times New Roman" w:cs="Times New Roman"/>
          <w:b/>
          <w:bCs/>
          <w:iCs/>
          <w:kern w:val="0"/>
          <w:lang w:eastAsia="ru-RU" w:bidi="ar-SA"/>
        </w:rPr>
        <w:t>2.3.7.</w:t>
      </w:r>
      <w:r w:rsidR="00AF23CA" w:rsidRPr="00C408E2">
        <w:rPr>
          <w:rFonts w:ascii="Times New Roman" w:eastAsia="Times New Roman" w:hAnsi="Times New Roman" w:cs="Times New Roman"/>
          <w:b/>
          <w:bCs/>
          <w:iCs/>
          <w:kern w:val="0"/>
          <w:lang w:eastAsia="ru-RU" w:bidi="ar-SA"/>
        </w:rPr>
        <w:t xml:space="preserve">Планируемые результаты программы воспитания и социализации </w:t>
      </w:r>
      <w:r w:rsidR="00797157">
        <w:rPr>
          <w:rFonts w:ascii="Times New Roman" w:eastAsia="Times New Roman" w:hAnsi="Times New Roman" w:cs="Times New Roman"/>
          <w:b/>
          <w:bCs/>
          <w:iCs/>
          <w:kern w:val="0"/>
          <w:lang w:eastAsia="ru-RU" w:bidi="ar-SA"/>
        </w:rPr>
        <w:t>учащихся</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Каждое из основных направлений духовно-нравственного развития и воспитания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В результате реализации программы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на </w:t>
      </w:r>
      <w:r w:rsidR="00C408E2">
        <w:rPr>
          <w:rFonts w:ascii="Times New Roman" w:eastAsia="Times New Roman" w:hAnsi="Times New Roman" w:cs="Times New Roman"/>
          <w:kern w:val="0"/>
          <w:lang w:eastAsia="ru-RU" w:bidi="ar-SA"/>
        </w:rPr>
        <w:t>уровне</w:t>
      </w:r>
      <w:r w:rsidRPr="00AF23CA">
        <w:rPr>
          <w:rFonts w:ascii="Times New Roman" w:eastAsia="Times New Roman" w:hAnsi="Times New Roman" w:cs="Times New Roman"/>
          <w:kern w:val="0"/>
          <w:lang w:eastAsia="ru-RU" w:bidi="ar-SA"/>
        </w:rPr>
        <w:t xml:space="preserve"> основного общего образования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Эффекта – последствия результата, то, к чему привело достижение результата (развитие обучающегося как личности, формирование его компетентности, идентичности и т.д.).При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Воспитательные результаты и эффекты деятельности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распределяются по трем уровням. Первый уровень результатов – приобретение подростком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между собой на</w:t>
      </w:r>
      <w:r w:rsidR="009006E0">
        <w:rPr>
          <w:rFonts w:ascii="Times New Roman" w:eastAsia="Times New Roman" w:hAnsi="Times New Roman" w:cs="Times New Roman"/>
          <w:kern w:val="0"/>
          <w:lang w:eastAsia="ru-RU" w:bidi="ar-SA"/>
        </w:rPr>
        <w:t xml:space="preserve"> уровне класса, школы</w:t>
      </w:r>
      <w:r w:rsidRPr="00AF23CA">
        <w:rPr>
          <w:rFonts w:ascii="Times New Roman" w:eastAsia="Times New Roman" w:hAnsi="Times New Roman" w:cs="Times New Roman"/>
          <w:kern w:val="0"/>
          <w:lang w:eastAsia="ru-RU" w:bidi="ar-SA"/>
        </w:rPr>
        <w:t xml:space="preserve">,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Третий уровень результатов – получение подростком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лицея, в открытой общественной среде. С переходом от одного уровня результатов к другому существенно возрастают воспитательные эффекты: -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 на третьем уровне создаются необходимые условия для участия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в нравственно-ориентированной социально значимой деятельности.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трех уровней воспитательных результатов обеспечивает появление значимых эффектов воспитания и социализации подростков – формирование у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коммуникативной, этической, социальной, гражданской компетентности и социокультурной идентичности в ее национально- государственном, этническом, религиозном, тендерном и других аспектах. </w:t>
      </w:r>
    </w:p>
    <w:p w:rsidR="006612CC" w:rsidRDefault="006612CC" w:rsidP="00AF23CA">
      <w:pPr>
        <w:widowControl/>
        <w:suppressAutoHyphens w:val="0"/>
        <w:ind w:firstLine="709"/>
        <w:jc w:val="both"/>
        <w:rPr>
          <w:rFonts w:ascii="Times New Roman" w:eastAsia="Times New Roman" w:hAnsi="Times New Roman" w:cs="Times New Roman"/>
          <w:kern w:val="0"/>
          <w:lang w:eastAsia="ru-RU" w:bidi="ar-SA"/>
        </w:rPr>
      </w:pP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Таким образом, программа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на ступени основного общего образования направлена на </w:t>
      </w:r>
      <w:r w:rsidR="009006E0">
        <w:rPr>
          <w:rFonts w:ascii="Times New Roman" w:eastAsia="Times New Roman" w:hAnsi="Times New Roman" w:cs="Times New Roman"/>
          <w:kern w:val="0"/>
          <w:lang w:eastAsia="ru-RU" w:bidi="ar-SA"/>
        </w:rPr>
        <w:t>создание модели выпускника школы</w:t>
      </w:r>
      <w:r w:rsidRPr="00AF23CA">
        <w:rPr>
          <w:rFonts w:ascii="Times New Roman" w:eastAsia="Times New Roman" w:hAnsi="Times New Roman" w:cs="Times New Roman"/>
          <w:kern w:val="0"/>
          <w:lang w:eastAsia="ru-RU" w:bidi="ar-SA"/>
        </w:rPr>
        <w:t xml:space="preserve">. </w:t>
      </w:r>
    </w:p>
    <w:p w:rsidR="00AF23CA" w:rsidRPr="00AF23CA" w:rsidRDefault="00C408E2" w:rsidP="00AF23CA">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b/>
          <w:bCs/>
          <w:kern w:val="0"/>
          <w:lang w:eastAsia="ru-RU" w:bidi="ar-SA"/>
        </w:rPr>
        <w:t>2.3.8.</w:t>
      </w:r>
      <w:r w:rsidR="00AF23CA" w:rsidRPr="00AF23CA">
        <w:rPr>
          <w:rFonts w:ascii="Times New Roman" w:eastAsia="Times New Roman" w:hAnsi="Times New Roman" w:cs="Times New Roman"/>
          <w:b/>
          <w:bCs/>
          <w:kern w:val="0"/>
          <w:lang w:eastAsia="ru-RU" w:bidi="ar-SA"/>
        </w:rPr>
        <w:t xml:space="preserve">Модель выпускника </w:t>
      </w:r>
      <w:r w:rsidR="00F679CB">
        <w:rPr>
          <w:rFonts w:ascii="Times New Roman" w:eastAsia="Times New Roman" w:hAnsi="Times New Roman" w:cs="Times New Roman"/>
          <w:b/>
          <w:bCs/>
          <w:kern w:val="0"/>
          <w:lang w:eastAsia="ru-RU" w:bidi="ar-SA"/>
        </w:rPr>
        <w:t xml:space="preserve">основного общего образования </w:t>
      </w:r>
      <w:r w:rsidR="00AF23CA" w:rsidRPr="00AF23CA">
        <w:rPr>
          <w:rFonts w:ascii="Times New Roman" w:eastAsia="Times New Roman" w:hAnsi="Times New Roman" w:cs="Times New Roman"/>
          <w:b/>
          <w:bCs/>
          <w:kern w:val="0"/>
          <w:lang w:eastAsia="ru-RU" w:bidi="ar-SA"/>
        </w:rPr>
        <w:t>:</w:t>
      </w:r>
    </w:p>
    <w:p w:rsidR="00AC61D2" w:rsidRDefault="00AC61D2" w:rsidP="00AC61D2">
      <w:pPr>
        <w:spacing w:line="276" w:lineRule="auto"/>
        <w:rPr>
          <w:rFonts w:ascii="Times New Roman" w:eastAsia="Times New Roman" w:hAnsi="Times New Roman" w:cs="Times New Roman"/>
          <w:lang w:eastAsia="ru-RU"/>
        </w:rPr>
      </w:pPr>
    </w:p>
    <w:p w:rsidR="00AC61D2" w:rsidRPr="00AC61D2" w:rsidRDefault="00AC61D2"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 любящий свой край и своё Отечество, знающий русский  язык, уважающий свой народ, его культуру и духовные традиции;</w:t>
      </w:r>
      <w:r w:rsidRPr="00AC61D2">
        <w:rPr>
          <w:rFonts w:ascii="Times New Roman" w:eastAsia="Times New Roman" w:hAnsi="Times New Roman" w:cs="Times New Roman"/>
          <w:lang w:eastAsia="ru-RU"/>
        </w:rPr>
        <w:br/>
        <w:t>— осознающий и принимающий ценности человеческой жизни семьи, гражданственности общества, многонационального российского народа, человечества;</w:t>
      </w:r>
      <w:r w:rsidRPr="00AC61D2">
        <w:rPr>
          <w:rFonts w:ascii="Times New Roman" w:eastAsia="Times New Roman" w:hAnsi="Times New Roman" w:cs="Times New Roman"/>
          <w:lang w:eastAsia="ru-RU"/>
        </w:rPr>
        <w:br/>
        <w:t>— активно и заинтересованно познающий мир, осознающий ценность труда, науки и творчества;</w:t>
      </w:r>
      <w:r w:rsidRPr="00AC61D2">
        <w:rPr>
          <w:rFonts w:ascii="Times New Roman" w:eastAsia="Times New Roman" w:hAnsi="Times New Roman" w:cs="Times New Roman"/>
          <w:lang w:eastAsia="ru-RU"/>
        </w:rPr>
        <w:br/>
        <w:t>— умеющий учиться, осознающий важность образования и самообразования для жизни и деятельности, способный применить полученные знания на практике;</w:t>
      </w:r>
      <w:r w:rsidRPr="00AC61D2">
        <w:rPr>
          <w:rFonts w:ascii="Times New Roman" w:eastAsia="Times New Roman" w:hAnsi="Times New Roman" w:cs="Times New Roman"/>
          <w:lang w:eastAsia="ru-RU"/>
        </w:rPr>
        <w:br/>
        <w:t>— 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C61D2" w:rsidRPr="00AC61D2" w:rsidRDefault="00AC61D2"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 xml:space="preserve">— </w:t>
      </w:r>
      <w:r w:rsidRPr="00AC61D2">
        <w:rPr>
          <w:rFonts w:ascii="Times New Roman" w:eastAsia="Times New Roman" w:hAnsi="Times New Roman" w:cs="Times New Roman"/>
          <w:kern w:val="0"/>
          <w:lang w:eastAsia="ru-RU" w:bidi="ar-SA"/>
        </w:rPr>
        <w:t>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AC61D2" w:rsidRPr="00AC61D2" w:rsidRDefault="00AC61D2"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 уважающий других людей, умеющий вести конструктивный диалог, достигать взаимопонимания, сотрудничать для достижения общих результатов;</w:t>
      </w:r>
      <w:r w:rsidRPr="00AC61D2">
        <w:rPr>
          <w:rFonts w:ascii="Times New Roman" w:eastAsia="Times New Roman" w:hAnsi="Times New Roman" w:cs="Times New Roman"/>
          <w:lang w:eastAsia="ru-RU"/>
        </w:rPr>
        <w:br/>
        <w:t>— осознанно выполняющий и пропагандирующий правила здорового образа жизни, безопасного для человека и окружающей его среды;</w:t>
      </w:r>
      <w:r w:rsidRPr="00AC61D2">
        <w:rPr>
          <w:rFonts w:ascii="Times New Roman" w:eastAsia="Times New Roman" w:hAnsi="Times New Roman" w:cs="Times New Roman"/>
          <w:lang w:eastAsia="ru-RU"/>
        </w:rPr>
        <w:br/>
        <w:t>— 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AC61D2" w:rsidRPr="00AC61D2" w:rsidRDefault="00AC61D2" w:rsidP="00AC61D2">
      <w:pPr>
        <w:spacing w:line="276" w:lineRule="auto"/>
        <w:rPr>
          <w:rFonts w:ascii="Times New Roman" w:eastAsia="Times New Roman" w:hAnsi="Times New Roman" w:cs="Times New Roman"/>
          <w:kern w:val="0"/>
          <w:lang w:eastAsia="ru-RU" w:bidi="ar-SA"/>
        </w:rPr>
      </w:pPr>
      <w:r w:rsidRPr="00AC61D2">
        <w:rPr>
          <w:rFonts w:ascii="Times New Roman" w:eastAsia="Times New Roman" w:hAnsi="Times New Roman" w:cs="Times New Roman"/>
          <w:lang w:eastAsia="ru-RU"/>
        </w:rPr>
        <w:t xml:space="preserve">— обладающий </w:t>
      </w:r>
      <w:r w:rsidRPr="00AC61D2">
        <w:rPr>
          <w:rFonts w:ascii="Times New Roman" w:eastAsia="Times New Roman" w:hAnsi="Times New Roman" w:cs="Times New Roman"/>
          <w:kern w:val="0"/>
          <w:lang w:eastAsia="ru-RU" w:bidi="ar-SA"/>
        </w:rPr>
        <w:t xml:space="preserve">устойчивой потребностью в самореализации и самовоспитании; </w:t>
      </w:r>
    </w:p>
    <w:p w:rsidR="00AC61D2" w:rsidRPr="00AC61D2" w:rsidRDefault="00AC61D2" w:rsidP="00AC61D2">
      <w:pPr>
        <w:spacing w:line="276" w:lineRule="auto"/>
        <w:rPr>
          <w:rFonts w:ascii="Times New Roman" w:eastAsia="Times New Roman" w:hAnsi="Times New Roman" w:cs="Times New Roman"/>
          <w:kern w:val="0"/>
          <w:lang w:eastAsia="ru-RU" w:bidi="ar-SA"/>
        </w:rPr>
      </w:pPr>
      <w:r w:rsidRPr="00AC61D2">
        <w:rPr>
          <w:rFonts w:ascii="Times New Roman" w:eastAsia="Times New Roman" w:hAnsi="Times New Roman" w:cs="Times New Roman"/>
          <w:lang w:eastAsia="ru-RU"/>
        </w:rPr>
        <w:t xml:space="preserve">— </w:t>
      </w:r>
      <w:r w:rsidRPr="00AC61D2">
        <w:rPr>
          <w:rFonts w:ascii="Times New Roman" w:eastAsia="Times New Roman" w:hAnsi="Times New Roman" w:cs="Times New Roman"/>
          <w:kern w:val="0"/>
          <w:lang w:eastAsia="ru-RU" w:bidi="ar-SA"/>
        </w:rPr>
        <w:t>знающий свои гражданские права и умеющий их реализовывать;</w:t>
      </w:r>
    </w:p>
    <w:p w:rsidR="00AC61D2" w:rsidRPr="00AC61D2" w:rsidRDefault="00AC61D2" w:rsidP="00AC61D2">
      <w:pPr>
        <w:spacing w:line="276" w:lineRule="auto"/>
        <w:rPr>
          <w:rFonts w:ascii="Times New Roman" w:eastAsia="Times New Roman" w:hAnsi="Times New Roman" w:cs="Times New Roman"/>
          <w:lang w:eastAsia="ru-RU"/>
        </w:rPr>
      </w:pPr>
      <w:r w:rsidRPr="00AC61D2">
        <w:rPr>
          <w:rFonts w:ascii="Times New Roman" w:eastAsia="Times New Roman" w:hAnsi="Times New Roman" w:cs="Times New Roman"/>
          <w:lang w:eastAsia="ru-RU"/>
        </w:rPr>
        <w:t>—</w:t>
      </w:r>
      <w:r w:rsidRPr="00AC61D2">
        <w:rPr>
          <w:rFonts w:ascii="Times New Roman" w:eastAsia="Times New Roman" w:hAnsi="Times New Roman" w:cs="Times New Roman"/>
          <w:kern w:val="0"/>
          <w:lang w:eastAsia="ru-RU" w:bidi="ar-SA"/>
        </w:rPr>
        <w:t xml:space="preserve"> умеющий уважать свое и чужое достоинство.</w:t>
      </w:r>
    </w:p>
    <w:p w:rsidR="00AC61D2" w:rsidRPr="009365BE" w:rsidRDefault="00AC61D2" w:rsidP="00AC61D2">
      <w:pPr>
        <w:pStyle w:val="a6"/>
        <w:shd w:val="clear" w:color="auto" w:fill="FFFFFF"/>
        <w:spacing w:before="0" w:beforeAutospacing="0" w:after="0" w:afterAutospacing="0" w:line="276" w:lineRule="auto"/>
        <w:ind w:firstLine="709"/>
        <w:textAlignment w:val="baseline"/>
        <w:rPr>
          <w:color w:val="FF0000"/>
        </w:rPr>
      </w:pPr>
    </w:p>
    <w:p w:rsidR="00AF23CA" w:rsidRPr="00AF23CA" w:rsidRDefault="009006E0" w:rsidP="00AC61D2">
      <w:pPr>
        <w:widowControl/>
        <w:suppressAutoHyphens w:val="0"/>
        <w:ind w:firstLine="709"/>
        <w:jc w:val="both"/>
        <w:rPr>
          <w:rFonts w:ascii="Times New Roman" w:eastAsia="Times New Roman" w:hAnsi="Times New Roman" w:cs="Times New Roman"/>
          <w:kern w:val="0"/>
          <w:lang w:eastAsia="ru-RU" w:bidi="ar-SA"/>
        </w:rPr>
      </w:pPr>
      <w:r>
        <w:rPr>
          <w:rFonts w:ascii="Times New Roman" w:eastAsia="Times New Roman" w:hAnsi="Times New Roman" w:cs="Times New Roman"/>
          <w:b/>
          <w:bCs/>
          <w:kern w:val="0"/>
          <w:lang w:eastAsia="ru-RU" w:bidi="ar-SA"/>
        </w:rPr>
        <w:t>Модель выпускника</w:t>
      </w:r>
      <w:r w:rsidR="00AF23CA" w:rsidRPr="00AF23CA">
        <w:rPr>
          <w:rFonts w:ascii="Times New Roman" w:eastAsia="Times New Roman" w:hAnsi="Times New Roman" w:cs="Times New Roman"/>
          <w:b/>
          <w:bCs/>
          <w:kern w:val="0"/>
          <w:lang w:eastAsia="ru-RU" w:bidi="ar-SA"/>
        </w:rPr>
        <w:t xml:space="preserve">: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Выпускник – это человек, гражданин общества, страны, мира, обладающий высокой политической и демократической культурой, а именно: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 семьянин, являющийся одновременно умным, любящим и уважительным супругом, родителем, сыном или дочерью, способный воспитать достойных членов общества; </w:t>
      </w:r>
    </w:p>
    <w:p w:rsidR="00AF23CA" w:rsidRPr="00AF23CA" w:rsidRDefault="00AF23CA" w:rsidP="0067541F">
      <w:pPr>
        <w:widowControl/>
        <w:numPr>
          <w:ilvl w:val="0"/>
          <w:numId w:val="10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AF23CA" w:rsidRPr="00AF23CA" w:rsidRDefault="00AF23CA" w:rsidP="0067541F">
      <w:pPr>
        <w:widowControl/>
        <w:numPr>
          <w:ilvl w:val="0"/>
          <w:numId w:val="107"/>
        </w:numPr>
        <w:suppressAutoHyphens w:val="0"/>
        <w:ind w:left="0"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1. Динамика развития личностной, социальной, экологической, трудовой (профессиональной) и здоровьесберегающей культуры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2. Динамика (характер изменения) социальной, психолого-педагогической и нравственной атмосферы в образовательном учреждении. </w:t>
      </w:r>
    </w:p>
    <w:p w:rsidR="00AF23CA" w:rsidRPr="00AF23CA" w:rsidRDefault="00AF23CA" w:rsidP="00AF23CA">
      <w:pPr>
        <w:widowControl/>
        <w:suppressAutoHyphens w:val="0"/>
        <w:ind w:firstLine="709"/>
        <w:jc w:val="both"/>
        <w:rPr>
          <w:rFonts w:ascii="Times New Roman" w:eastAsia="Times New Roman" w:hAnsi="Times New Roman" w:cs="Times New Roman"/>
          <w:kern w:val="0"/>
          <w:lang w:eastAsia="ru-RU" w:bidi="ar-SA"/>
        </w:rPr>
      </w:pPr>
      <w:r w:rsidRPr="00AF23CA">
        <w:rPr>
          <w:rFonts w:ascii="Times New Roman" w:eastAsia="Times New Roman" w:hAnsi="Times New Roman" w:cs="Times New Roman"/>
          <w:kern w:val="0"/>
          <w:lang w:eastAsia="ru-RU" w:bidi="ar-SA"/>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Соответствие содержания, методов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возрастным особенностям развития личности, заинтересованное отношение со стороны преподавателей и благоприятный психологический климат в учебном учреждении способствуют положительной динамике процесса воспитания и социализации </w:t>
      </w:r>
      <w:r w:rsidR="00797157">
        <w:rPr>
          <w:rFonts w:ascii="Times New Roman" w:eastAsia="Times New Roman" w:hAnsi="Times New Roman" w:cs="Times New Roman"/>
          <w:kern w:val="0"/>
          <w:lang w:eastAsia="ru-RU" w:bidi="ar-SA"/>
        </w:rPr>
        <w:t>учащихся</w:t>
      </w:r>
      <w:r w:rsidRPr="00AF23CA">
        <w:rPr>
          <w:rFonts w:ascii="Times New Roman" w:eastAsia="Times New Roman" w:hAnsi="Times New Roman" w:cs="Times New Roman"/>
          <w:kern w:val="0"/>
          <w:lang w:eastAsia="ru-RU" w:bidi="ar-SA"/>
        </w:rPr>
        <w:t xml:space="preserve">. </w:t>
      </w:r>
    </w:p>
    <w:p w:rsidR="002B030A" w:rsidRDefault="002B030A" w:rsidP="00AF23CA">
      <w:pPr>
        <w:widowControl/>
        <w:suppressAutoHyphens w:val="0"/>
        <w:spacing w:before="100" w:beforeAutospacing="1" w:after="100" w:afterAutospacing="1"/>
        <w:rPr>
          <w:rFonts w:ascii="Times New Roman" w:hAnsi="Times New Roman" w:cs="Times New Roman"/>
        </w:rPr>
        <w:sectPr w:rsidR="002B030A" w:rsidSect="00685FF2">
          <w:pgSz w:w="11906" w:h="16838"/>
          <w:pgMar w:top="851" w:right="851" w:bottom="851" w:left="1701" w:header="708" w:footer="708" w:gutter="0"/>
          <w:cols w:space="708"/>
          <w:titlePg/>
          <w:docGrid w:linePitch="360"/>
        </w:sectPr>
      </w:pPr>
    </w:p>
    <w:p w:rsidR="003F4BDE" w:rsidRPr="003F4BDE" w:rsidRDefault="00C408E2" w:rsidP="00C408E2">
      <w:pPr>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2.4.</w:t>
      </w:r>
      <w:r w:rsidR="003F4BDE" w:rsidRPr="003F4BDE">
        <w:rPr>
          <w:rStyle w:val="dash0410005f0431005f0437005f0430005f0446005f0020005f0441005f043f005f0438005f0441005f043a005f0430005f005fchar1char1"/>
          <w:b/>
        </w:rPr>
        <w:t>Программа коррекционной работы</w:t>
      </w:r>
      <w:bookmarkStart w:id="2" w:name="OLE_LINK1"/>
      <w:bookmarkStart w:id="3" w:name="OLE_LINK2"/>
      <w:bookmarkEnd w:id="2"/>
      <w:bookmarkEnd w:id="3"/>
    </w:p>
    <w:p w:rsidR="003F4BDE" w:rsidRPr="00886741" w:rsidRDefault="00C408E2" w:rsidP="003F4BDE">
      <w:pPr>
        <w:ind w:left="-284" w:firstLine="710"/>
        <w:jc w:val="center"/>
        <w:rPr>
          <w:rFonts w:ascii="Times New Roman" w:hAnsi="Times New Roman"/>
          <w:b/>
        </w:rPr>
      </w:pPr>
      <w:r>
        <w:rPr>
          <w:rFonts w:ascii="Times New Roman" w:hAnsi="Times New Roman"/>
          <w:b/>
        </w:rPr>
        <w:t>2.4.1.</w:t>
      </w:r>
      <w:r w:rsidR="003F4BDE" w:rsidRPr="00886741">
        <w:rPr>
          <w:rFonts w:ascii="Times New Roman" w:hAnsi="Times New Roman"/>
          <w:b/>
        </w:rPr>
        <w:t>Пояснительная записка</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Одной из важнейших задач основного общего образования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w:t>
      </w:r>
      <w:r w:rsidR="00797157">
        <w:rPr>
          <w:rFonts w:ascii="Times New Roman" w:eastAsia="Times New Roman" w:hAnsi="Times New Roman"/>
          <w:lang w:eastAsia="ru-RU"/>
        </w:rPr>
        <w:t>учащихся</w:t>
      </w:r>
      <w:r w:rsidRPr="00903113">
        <w:rPr>
          <w:rFonts w:ascii="Times New Roman" w:eastAsia="Times New Roman" w:hAnsi="Times New Roman"/>
          <w:lang w:eastAsia="ru-RU"/>
        </w:rPr>
        <w:t>, в особенности тех, кто в наибольшей степени нуждается в специальных условиях обучения, – одаренных детей и детей с ограниченными возможностями здоровья»,«учет образовательных потребностей детей с ограниченными возможностями здоровья».</w:t>
      </w:r>
    </w:p>
    <w:p w:rsidR="003F4BDE" w:rsidRPr="00903113" w:rsidRDefault="003F4BDE" w:rsidP="003F4BDE">
      <w:pPr>
        <w:ind w:left="-284" w:firstLine="710"/>
        <w:jc w:val="both"/>
        <w:rPr>
          <w:rFonts w:ascii="Times New Roman" w:hAnsi="Times New Roman"/>
          <w:lang w:eastAsia="ru-RU"/>
        </w:rPr>
      </w:pPr>
      <w:r w:rsidRPr="00903113">
        <w:rPr>
          <w:rFonts w:ascii="Times New Roman" w:hAnsi="Times New Roman"/>
          <w:b/>
          <w:lang w:eastAsia="ru-RU"/>
        </w:rPr>
        <w:t>Цель коррекционной программы</w:t>
      </w:r>
      <w:r w:rsidRPr="00903113">
        <w:rPr>
          <w:rFonts w:ascii="Times New Roman" w:hAnsi="Times New Roman"/>
          <w:lang w:eastAsia="ru-RU"/>
        </w:rPr>
        <w:t>:  создание системы комплексной помощи детям, испытывающим затруднения в освоении основной образовательной программы основного общего образования, их социальную адаптацию, а также детям-инвалидам,   детям с ограниченными возможностями здоровья.</w:t>
      </w:r>
    </w:p>
    <w:p w:rsidR="003F4BDE" w:rsidRPr="00903113" w:rsidRDefault="003F4BDE" w:rsidP="003F4BDE">
      <w:pPr>
        <w:ind w:left="-284" w:firstLine="710"/>
        <w:jc w:val="both"/>
        <w:rPr>
          <w:rFonts w:ascii="Times New Roman" w:hAnsi="Times New Roman"/>
          <w:b/>
          <w:lang w:eastAsia="ru-RU"/>
        </w:rPr>
      </w:pPr>
      <w:r w:rsidRPr="00903113">
        <w:rPr>
          <w:rFonts w:ascii="Times New Roman" w:hAnsi="Times New Roman"/>
          <w:b/>
          <w:iCs/>
        </w:rPr>
        <w:t>Задачи программы:</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 xml:space="preserve">своевременное выявление детей с трудностями в обучении, обусловленными ограниченными возможностями здоровья; </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определение особых образовательных потребностей детей с ограниченными возможностями здоровья, детей инвалидов;</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 xml:space="preserve">создание условий, способствующих освоению детьми основной образовательной программы основного общего образования; </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осуществление индивидуально ориентированной психолого-медико-педагогической помощи с учётом индивидуальных особенностей детей;</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разработка и реализация индивидуальных учебных планов, организация индивидуальных и (или) групповых занятий;</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реализация системы мероприятий по социальной адаптации детей и формированию здорового образа жизни;</w:t>
      </w:r>
    </w:p>
    <w:p w:rsidR="003F4BDE" w:rsidRPr="00903113" w:rsidRDefault="003F4BDE" w:rsidP="0067541F">
      <w:pPr>
        <w:pStyle w:val="a6"/>
        <w:numPr>
          <w:ilvl w:val="0"/>
          <w:numId w:val="63"/>
        </w:numPr>
        <w:autoSpaceDE w:val="0"/>
        <w:spacing w:before="0" w:beforeAutospacing="0" w:after="0" w:afterAutospacing="0"/>
        <w:ind w:left="-284" w:firstLine="710"/>
        <w:jc w:val="both"/>
      </w:pPr>
      <w:r w:rsidRPr="00903113">
        <w:t>оказание консультативной и методической помощи родителям (законным представителям) детей по социальным, правовым и другим вопросам.</w:t>
      </w:r>
    </w:p>
    <w:p w:rsidR="003F4BDE" w:rsidRPr="00903113" w:rsidRDefault="003F4BDE" w:rsidP="003F4BDE">
      <w:pPr>
        <w:pStyle w:val="a6"/>
        <w:autoSpaceDE w:val="0"/>
        <w:spacing w:before="0" w:beforeAutospacing="0" w:after="0" w:afterAutospacing="0" w:line="276" w:lineRule="auto"/>
        <w:ind w:left="-284" w:firstLine="710"/>
        <w:jc w:val="both"/>
      </w:pPr>
      <w:r w:rsidRPr="00903113">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3F4BDE" w:rsidRPr="00903113" w:rsidRDefault="003F4BDE" w:rsidP="003F4BDE">
      <w:pPr>
        <w:pStyle w:val="a6"/>
        <w:autoSpaceDE w:val="0"/>
        <w:spacing w:before="0" w:beforeAutospacing="0" w:after="0" w:afterAutospacing="0" w:line="276" w:lineRule="auto"/>
        <w:ind w:left="-284" w:firstLine="710"/>
        <w:jc w:val="both"/>
      </w:pPr>
      <w:r w:rsidRPr="00903113">
        <w:t>Формы обучения:</w:t>
      </w:r>
    </w:p>
    <w:p w:rsidR="003F4BDE" w:rsidRPr="00903113" w:rsidRDefault="003F4BDE" w:rsidP="0067541F">
      <w:pPr>
        <w:pStyle w:val="a6"/>
        <w:numPr>
          <w:ilvl w:val="0"/>
          <w:numId w:val="65"/>
        </w:numPr>
        <w:autoSpaceDE w:val="0"/>
        <w:spacing w:before="0" w:beforeAutospacing="0" w:after="0" w:afterAutospacing="0" w:line="276" w:lineRule="auto"/>
        <w:ind w:left="-284" w:firstLine="710"/>
        <w:jc w:val="both"/>
      </w:pPr>
      <w:r w:rsidRPr="00903113">
        <w:t>обучение  в общеобразовательном классе по общей образовательной программе основного общего образования;</w:t>
      </w:r>
    </w:p>
    <w:p w:rsidR="003F4BDE" w:rsidRPr="00903113" w:rsidRDefault="003F4BDE" w:rsidP="0067541F">
      <w:pPr>
        <w:pStyle w:val="a6"/>
        <w:numPr>
          <w:ilvl w:val="0"/>
          <w:numId w:val="65"/>
        </w:numPr>
        <w:autoSpaceDE w:val="0"/>
        <w:spacing w:before="0" w:beforeAutospacing="0" w:after="0" w:afterAutospacing="0" w:line="276" w:lineRule="auto"/>
        <w:ind w:left="-284" w:firstLine="710"/>
        <w:jc w:val="both"/>
      </w:pPr>
      <w:r w:rsidRPr="00903113">
        <w:t>обучение по индивидуальной программе, с использованием надомной   формы обучения.</w:t>
      </w:r>
    </w:p>
    <w:p w:rsidR="003F4BDE" w:rsidRPr="00903113" w:rsidRDefault="003F4BDE" w:rsidP="003F4BDE">
      <w:pPr>
        <w:pStyle w:val="a6"/>
        <w:autoSpaceDE w:val="0"/>
        <w:spacing w:before="0" w:beforeAutospacing="0" w:after="0" w:afterAutospacing="0"/>
        <w:ind w:left="-284" w:firstLine="710"/>
        <w:jc w:val="both"/>
      </w:pPr>
      <w:r w:rsidRPr="00903113">
        <w:t>Содержание программы коррекционной работы определяют следующие принципы:</w:t>
      </w:r>
    </w:p>
    <w:p w:rsidR="003F4BDE" w:rsidRPr="00903113" w:rsidRDefault="003F4BDE" w:rsidP="0067541F">
      <w:pPr>
        <w:pStyle w:val="a6"/>
        <w:numPr>
          <w:ilvl w:val="0"/>
          <w:numId w:val="64"/>
        </w:numPr>
        <w:autoSpaceDE w:val="0"/>
        <w:spacing w:before="0" w:beforeAutospacing="0" w:after="0" w:afterAutospacing="0"/>
        <w:ind w:left="-284" w:firstLine="710"/>
        <w:jc w:val="both"/>
      </w:pPr>
      <w:r w:rsidRPr="00903113">
        <w:rPr>
          <w:i/>
          <w:iCs/>
        </w:rPr>
        <w:t>Соблюдение интересов ребёнка</w:t>
      </w:r>
      <w:r w:rsidRPr="00903113">
        <w:t>. Принцип определяет позицию специалиста, который призван решать проблему ребёнка с максимальной пользой и в интересах ребёнка.</w:t>
      </w:r>
    </w:p>
    <w:p w:rsidR="003F4BDE" w:rsidRPr="00903113" w:rsidRDefault="003F4BDE" w:rsidP="0067541F">
      <w:pPr>
        <w:pStyle w:val="a6"/>
        <w:numPr>
          <w:ilvl w:val="0"/>
          <w:numId w:val="64"/>
        </w:numPr>
        <w:autoSpaceDE w:val="0"/>
        <w:spacing w:before="0" w:beforeAutospacing="0" w:after="0" w:afterAutospacing="0"/>
        <w:ind w:left="-284" w:firstLine="710"/>
        <w:jc w:val="both"/>
      </w:pPr>
      <w:r w:rsidRPr="00903113">
        <w:rPr>
          <w:i/>
          <w:iCs/>
        </w:rPr>
        <w:t>Системность</w:t>
      </w:r>
      <w:r w:rsidRPr="00903113">
        <w:t>. Принцип обеспечивает единство диагностики, коррекции и развития, т. е. системный подход к анализу особенностей развития и коррекции детей,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F4BDE" w:rsidRPr="00903113" w:rsidRDefault="003F4BDE" w:rsidP="0067541F">
      <w:pPr>
        <w:pStyle w:val="a6"/>
        <w:numPr>
          <w:ilvl w:val="0"/>
          <w:numId w:val="64"/>
        </w:numPr>
        <w:autoSpaceDE w:val="0"/>
        <w:spacing w:before="0" w:beforeAutospacing="0" w:after="0" w:afterAutospacing="0"/>
        <w:ind w:left="-284" w:firstLine="710"/>
        <w:jc w:val="both"/>
      </w:pPr>
      <w:r w:rsidRPr="00903113">
        <w:rPr>
          <w:i/>
          <w:iCs/>
        </w:rPr>
        <w:t>Непрерывность</w:t>
      </w:r>
      <w:r w:rsidRPr="00903113">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F4BDE" w:rsidRPr="00903113" w:rsidRDefault="003F4BDE" w:rsidP="0067541F">
      <w:pPr>
        <w:pStyle w:val="a6"/>
        <w:numPr>
          <w:ilvl w:val="0"/>
          <w:numId w:val="64"/>
        </w:numPr>
        <w:autoSpaceDE w:val="0"/>
        <w:spacing w:before="0" w:beforeAutospacing="0" w:after="0" w:afterAutospacing="0"/>
        <w:ind w:left="-284" w:firstLine="710"/>
        <w:jc w:val="both"/>
      </w:pPr>
      <w:r w:rsidRPr="00903113">
        <w:rPr>
          <w:i/>
          <w:iCs/>
        </w:rPr>
        <w:t>Вариативность</w:t>
      </w:r>
      <w:r w:rsidRPr="00903113">
        <w:t>. Принцип предполагает создание вариативных условий для получения образования детьми.</w:t>
      </w:r>
    </w:p>
    <w:p w:rsidR="003F4BDE" w:rsidRPr="00903113" w:rsidRDefault="003F4BDE" w:rsidP="0067541F">
      <w:pPr>
        <w:pStyle w:val="a6"/>
        <w:numPr>
          <w:ilvl w:val="0"/>
          <w:numId w:val="64"/>
        </w:numPr>
        <w:autoSpaceDE w:val="0"/>
        <w:spacing w:before="0" w:beforeAutospacing="0" w:after="0" w:afterAutospacing="0"/>
        <w:ind w:left="0"/>
        <w:jc w:val="both"/>
      </w:pPr>
      <w:r w:rsidRPr="00903113">
        <w:rPr>
          <w:i/>
          <w:iCs/>
        </w:rPr>
        <w:t>Рекомендательный характер оказания помощи</w:t>
      </w:r>
      <w:r w:rsidRPr="00903113">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F4BDE" w:rsidRPr="00903113" w:rsidRDefault="003F4BDE" w:rsidP="003F4BDE">
      <w:pPr>
        <w:pStyle w:val="a6"/>
        <w:autoSpaceDE w:val="0"/>
        <w:spacing w:before="0" w:beforeAutospacing="0" w:after="0" w:afterAutospacing="0"/>
        <w:jc w:val="both"/>
      </w:pPr>
    </w:p>
    <w:p w:rsidR="003F4BDE" w:rsidRPr="00903113" w:rsidRDefault="003F4BDE" w:rsidP="003F4BDE">
      <w:pPr>
        <w:ind w:left="-284" w:firstLine="710"/>
        <w:jc w:val="both"/>
        <w:rPr>
          <w:rFonts w:ascii="Times New Roman" w:hAnsi="Times New Roman"/>
        </w:rPr>
      </w:pPr>
    </w:p>
    <w:p w:rsidR="003F4BDE" w:rsidRPr="00903113" w:rsidRDefault="005F2684" w:rsidP="003F4BDE">
      <w:pPr>
        <w:ind w:left="-284" w:firstLine="710"/>
        <w:jc w:val="center"/>
        <w:rPr>
          <w:rFonts w:ascii="Times New Roman" w:eastAsia="Times New Roman" w:hAnsi="Times New Roman"/>
          <w:lang w:eastAsia="ru-RU"/>
        </w:rPr>
      </w:pPr>
      <w:r>
        <w:rPr>
          <w:rFonts w:ascii="Times New Roman" w:eastAsia="Times New Roman" w:hAnsi="Times New Roman"/>
          <w:b/>
          <w:bCs/>
          <w:lang w:eastAsia="ru-RU"/>
        </w:rPr>
        <w:t>2.4.2.</w:t>
      </w:r>
      <w:r w:rsidR="003F4BDE" w:rsidRPr="00903113">
        <w:rPr>
          <w:rFonts w:ascii="Times New Roman" w:eastAsia="Times New Roman" w:hAnsi="Times New Roman"/>
          <w:b/>
          <w:bCs/>
          <w:lang w:eastAsia="ru-RU"/>
        </w:rPr>
        <w:t>Направления коррекционной работы</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Программа коррекционной работы на уровне основного общего образования включает в себя взаимосвязанные направления. Данные направления отражают её основное содержание:</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 </w:t>
      </w:r>
      <w:r w:rsidRPr="00903113">
        <w:rPr>
          <w:rFonts w:ascii="Times New Roman" w:eastAsia="Times New Roman" w:hAnsi="Times New Roman"/>
          <w:i/>
          <w:iCs/>
          <w:lang w:eastAsia="ru-RU"/>
        </w:rPr>
        <w:t xml:space="preserve">диагностическая работа </w:t>
      </w:r>
      <w:r w:rsidRPr="00903113">
        <w:rPr>
          <w:rFonts w:ascii="Times New Roman" w:eastAsia="Times New Roman" w:hAnsi="Times New Roman"/>
          <w:lang w:eastAsia="ru-RU"/>
        </w:rPr>
        <w:t>обеспечивает своевременное выявление детей с ограниченными возможностями здоровья, детей  испытывающих  затруднения в освоении основной образовательной программы основного общего образования, проведения их обследования и подготовку рекомендаций по оказанию им помощи в условиях образовательного учреждения;</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 </w:t>
      </w:r>
      <w:r w:rsidRPr="00903113">
        <w:rPr>
          <w:rFonts w:ascii="Times New Roman" w:eastAsia="Times New Roman" w:hAnsi="Times New Roman"/>
          <w:i/>
          <w:iCs/>
          <w:lang w:eastAsia="ru-RU"/>
        </w:rPr>
        <w:t xml:space="preserve">коррекционно-развивающая работа </w:t>
      </w:r>
      <w:r w:rsidRPr="00903113">
        <w:rPr>
          <w:rFonts w:ascii="Times New Roman" w:eastAsia="Times New Roman" w:hAnsi="Times New Roman"/>
          <w:lang w:eastAsia="ru-RU"/>
        </w:rPr>
        <w:t>обеспечивает своевременную помощь в освоении содержания образования в условиях общеобразовательного учреждения; способствует формированию универсальных учебных действий у учащихся (личностных, регулятивных, познавательных, коммуникативных);</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 </w:t>
      </w:r>
      <w:r w:rsidRPr="00903113">
        <w:rPr>
          <w:rFonts w:ascii="Times New Roman" w:eastAsia="Times New Roman" w:hAnsi="Times New Roman"/>
          <w:i/>
          <w:iCs/>
          <w:lang w:eastAsia="ru-RU"/>
        </w:rPr>
        <w:t xml:space="preserve">консультативная работа </w:t>
      </w:r>
      <w:r w:rsidRPr="00903113">
        <w:rPr>
          <w:rFonts w:ascii="Times New Roman" w:eastAsia="Times New Roman" w:hAnsi="Times New Roman"/>
          <w:lang w:eastAsia="ru-RU"/>
        </w:rPr>
        <w:t xml:space="preserve">обеспечивает непрерывность специального сопровождения детей, испытывающих затруднения в освоении основной образовательной программы, детей-инвалидов,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w:t>
      </w:r>
      <w:r w:rsidR="00797157">
        <w:rPr>
          <w:rFonts w:ascii="Times New Roman" w:eastAsia="Times New Roman" w:hAnsi="Times New Roman"/>
          <w:lang w:eastAsia="ru-RU"/>
        </w:rPr>
        <w:t>учащихся</w:t>
      </w:r>
      <w:r w:rsidRPr="00903113">
        <w:rPr>
          <w:rFonts w:ascii="Times New Roman" w:eastAsia="Times New Roman" w:hAnsi="Times New Roman"/>
          <w:lang w:eastAsia="ru-RU"/>
        </w:rPr>
        <w:t>;</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 </w:t>
      </w:r>
      <w:r w:rsidRPr="00903113">
        <w:rPr>
          <w:rFonts w:ascii="Times New Roman" w:eastAsia="Times New Roman" w:hAnsi="Times New Roman"/>
          <w:i/>
          <w:iCs/>
          <w:lang w:eastAsia="ru-RU"/>
        </w:rPr>
        <w:t xml:space="preserve">информационно-просветительская работа </w:t>
      </w:r>
      <w:r w:rsidRPr="00903113">
        <w:rPr>
          <w:rFonts w:ascii="Times New Roman" w:eastAsia="Times New Roman" w:hAnsi="Times New Roman"/>
          <w:lang w:eastAsia="ru-RU"/>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F4BDE" w:rsidRPr="00903113" w:rsidRDefault="003F4BDE" w:rsidP="003F4BDE">
      <w:pPr>
        <w:ind w:left="-284" w:firstLine="710"/>
        <w:jc w:val="both"/>
        <w:rPr>
          <w:rFonts w:ascii="Times New Roman" w:eastAsia="Times New Roman" w:hAnsi="Times New Roman"/>
          <w:lang w:eastAsia="ru-RU"/>
        </w:rPr>
      </w:pPr>
    </w:p>
    <w:p w:rsidR="003F4BDE" w:rsidRPr="00903113" w:rsidRDefault="005F2684" w:rsidP="005F2684">
      <w:pPr>
        <w:ind w:left="-284" w:firstLine="710"/>
        <w:jc w:val="center"/>
        <w:rPr>
          <w:rFonts w:ascii="Times New Roman" w:eastAsia="Times New Roman" w:hAnsi="Times New Roman"/>
          <w:lang w:eastAsia="ru-RU"/>
        </w:rPr>
      </w:pPr>
      <w:r>
        <w:rPr>
          <w:rFonts w:ascii="Times New Roman" w:eastAsia="Times New Roman" w:hAnsi="Times New Roman"/>
          <w:b/>
          <w:bCs/>
          <w:lang w:eastAsia="ru-RU"/>
        </w:rPr>
        <w:t>2.4.3.</w:t>
      </w:r>
      <w:r w:rsidR="003F4BDE" w:rsidRPr="00903113">
        <w:rPr>
          <w:rFonts w:ascii="Times New Roman" w:eastAsia="Times New Roman" w:hAnsi="Times New Roman"/>
          <w:b/>
          <w:bCs/>
          <w:lang w:eastAsia="ru-RU"/>
        </w:rPr>
        <w:t>Характеристика содержания</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i/>
          <w:iCs/>
          <w:lang w:eastAsia="ru-RU"/>
        </w:rPr>
        <w:t>Диагностическая работа:</w:t>
      </w:r>
    </w:p>
    <w:p w:rsidR="003F4BDE" w:rsidRPr="00903113" w:rsidRDefault="003F4BDE" w:rsidP="0067541F">
      <w:pPr>
        <w:pStyle w:val="a9"/>
        <w:widowControl/>
        <w:numPr>
          <w:ilvl w:val="0"/>
          <w:numId w:val="56"/>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своевременное выявление детей, нуждающихся в помощи;</w:t>
      </w:r>
    </w:p>
    <w:p w:rsidR="003F4BDE" w:rsidRPr="00903113" w:rsidRDefault="003F4BDE" w:rsidP="0067541F">
      <w:pPr>
        <w:widowControl/>
        <w:numPr>
          <w:ilvl w:val="0"/>
          <w:numId w:val="56"/>
        </w:numPr>
        <w:suppressAutoHyphens w:val="0"/>
        <w:spacing w:line="276" w:lineRule="auto"/>
        <w:rPr>
          <w:rFonts w:ascii="Times New Roman" w:eastAsia="Times New Roman" w:hAnsi="Times New Roman"/>
          <w:lang w:eastAsia="ru-RU"/>
        </w:rPr>
      </w:pPr>
      <w:r w:rsidRPr="00903113">
        <w:rPr>
          <w:rFonts w:ascii="Times New Roman" w:eastAsia="Times New Roman" w:hAnsi="Times New Roman"/>
          <w:lang w:eastAsia="ru-RU"/>
        </w:rPr>
        <w:t>раннюю (с первых дней пребывания ребенка в образовательном учреждении) диагностику проблем в развитии и анализ причин трудностей адаптации на уровне основного общего образования;</w:t>
      </w:r>
    </w:p>
    <w:p w:rsidR="003F4BDE" w:rsidRPr="00903113" w:rsidRDefault="003F4BDE" w:rsidP="0067541F">
      <w:pPr>
        <w:widowControl/>
        <w:numPr>
          <w:ilvl w:val="0"/>
          <w:numId w:val="56"/>
        </w:numPr>
        <w:suppressAutoHyphens w:val="0"/>
        <w:spacing w:line="276" w:lineRule="auto"/>
        <w:rPr>
          <w:rFonts w:ascii="Times New Roman" w:eastAsia="Times New Roman" w:hAnsi="Times New Roman"/>
          <w:lang w:eastAsia="ru-RU"/>
        </w:rPr>
      </w:pPr>
      <w:r w:rsidRPr="00903113">
        <w:rPr>
          <w:rFonts w:ascii="Times New Roman" w:eastAsia="Times New Roman" w:hAnsi="Times New Roman"/>
          <w:lang w:eastAsia="ru-RU"/>
        </w:rPr>
        <w:t>комплексный сбор сведений о ребёнке на основании диагностической информации от специалистов разного профиля;</w:t>
      </w:r>
    </w:p>
    <w:p w:rsidR="003F4BDE" w:rsidRPr="00903113" w:rsidRDefault="003F4BDE" w:rsidP="0067541F">
      <w:pPr>
        <w:pStyle w:val="a9"/>
        <w:widowControl/>
        <w:numPr>
          <w:ilvl w:val="0"/>
          <w:numId w:val="56"/>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определение уровня актуального и зоны ближайшего развития учащегося, выявление его резервных возможностей;</w:t>
      </w:r>
    </w:p>
    <w:p w:rsidR="003F4BDE" w:rsidRPr="00903113" w:rsidRDefault="003F4BDE" w:rsidP="0067541F">
      <w:pPr>
        <w:pStyle w:val="a9"/>
        <w:widowControl/>
        <w:numPr>
          <w:ilvl w:val="0"/>
          <w:numId w:val="56"/>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изучение развития эмоционально-волевой сферы и личностных особенностей учащихся;</w:t>
      </w:r>
    </w:p>
    <w:p w:rsidR="003F4BDE" w:rsidRPr="00903113" w:rsidRDefault="003F4BDE" w:rsidP="0067541F">
      <w:pPr>
        <w:pStyle w:val="a9"/>
        <w:widowControl/>
        <w:numPr>
          <w:ilvl w:val="0"/>
          <w:numId w:val="56"/>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изучение социальной ситуации развития и условий семейного воспитания ребёнка;</w:t>
      </w:r>
    </w:p>
    <w:p w:rsidR="003F4BDE" w:rsidRPr="00903113" w:rsidRDefault="003F4BDE" w:rsidP="0067541F">
      <w:pPr>
        <w:pStyle w:val="a9"/>
        <w:widowControl/>
        <w:numPr>
          <w:ilvl w:val="0"/>
          <w:numId w:val="56"/>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изучение адаптивных возможностей и уровня социализации учащегося.</w:t>
      </w:r>
    </w:p>
    <w:p w:rsidR="003F4BDE" w:rsidRPr="00903113" w:rsidRDefault="003F4BDE" w:rsidP="003F4BDE">
      <w:pPr>
        <w:ind w:left="-284" w:firstLine="710"/>
        <w:jc w:val="both"/>
        <w:rPr>
          <w:rFonts w:ascii="Times New Roman" w:eastAsia="Times New Roman" w:hAnsi="Times New Roman"/>
          <w:lang w:eastAsia="ru-RU"/>
        </w:rPr>
      </w:pP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i/>
          <w:iCs/>
          <w:lang w:eastAsia="ru-RU"/>
        </w:rPr>
        <w:t>Коррекционно-развивающая работа:</w:t>
      </w:r>
    </w:p>
    <w:p w:rsidR="003F4BDE" w:rsidRPr="00903113" w:rsidRDefault="003F4BDE" w:rsidP="0067541F">
      <w:pPr>
        <w:pStyle w:val="a9"/>
        <w:widowControl/>
        <w:numPr>
          <w:ilvl w:val="0"/>
          <w:numId w:val="57"/>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выбор оптимальных для развития ребёнка коррекционных программ, методик, методов и приёмов обучения в соответствии с его особыми образовательными потребностями;</w:t>
      </w:r>
    </w:p>
    <w:p w:rsidR="003F4BDE" w:rsidRPr="00903113" w:rsidRDefault="003F4BDE" w:rsidP="0067541F">
      <w:pPr>
        <w:pStyle w:val="a9"/>
        <w:widowControl/>
        <w:numPr>
          <w:ilvl w:val="0"/>
          <w:numId w:val="57"/>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организацию и проведение индивидуальных и групповых коррекционно-развивающих занятий, необходимых для преодоления трудностей обучения;</w:t>
      </w:r>
    </w:p>
    <w:p w:rsidR="003F4BDE" w:rsidRPr="00903113" w:rsidRDefault="003F4BDE" w:rsidP="0067541F">
      <w:pPr>
        <w:pStyle w:val="a9"/>
        <w:widowControl/>
        <w:numPr>
          <w:ilvl w:val="0"/>
          <w:numId w:val="57"/>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3F4BDE" w:rsidRPr="00903113" w:rsidRDefault="003F4BDE" w:rsidP="0067541F">
      <w:pPr>
        <w:pStyle w:val="a9"/>
        <w:widowControl/>
        <w:numPr>
          <w:ilvl w:val="0"/>
          <w:numId w:val="57"/>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развитие эмоционально-волевой и личностной сфер ребёнка и психокоррекцию его поведения;</w:t>
      </w:r>
    </w:p>
    <w:p w:rsidR="003F4BDE" w:rsidRPr="00903113" w:rsidRDefault="003F4BDE" w:rsidP="0067541F">
      <w:pPr>
        <w:pStyle w:val="a9"/>
        <w:widowControl/>
        <w:numPr>
          <w:ilvl w:val="0"/>
          <w:numId w:val="57"/>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социальная защита ребёнка в случаях неблагоприятных условий жизни при психотравмирующих обстоятельствах.</w:t>
      </w:r>
    </w:p>
    <w:p w:rsidR="003F4BDE" w:rsidRPr="00903113" w:rsidRDefault="003F4BDE" w:rsidP="003F4BDE">
      <w:pPr>
        <w:ind w:left="-284" w:firstLine="710"/>
        <w:jc w:val="both"/>
        <w:rPr>
          <w:rFonts w:ascii="Times New Roman" w:eastAsia="Times New Roman" w:hAnsi="Times New Roman"/>
          <w:lang w:eastAsia="ru-RU"/>
        </w:rPr>
      </w:pP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i/>
          <w:iCs/>
          <w:lang w:eastAsia="ru-RU"/>
        </w:rPr>
        <w:t>Консультативная работа:</w:t>
      </w:r>
    </w:p>
    <w:p w:rsidR="003F4BDE" w:rsidRPr="00903113" w:rsidRDefault="003F4BDE" w:rsidP="0067541F">
      <w:pPr>
        <w:pStyle w:val="a9"/>
        <w:widowControl/>
        <w:numPr>
          <w:ilvl w:val="0"/>
          <w:numId w:val="58"/>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выработка совместных обоснованных рекомендаций по основным направлениям работы с учащимся, единых для всех участников образовательного процесса;</w:t>
      </w:r>
    </w:p>
    <w:p w:rsidR="003F4BDE" w:rsidRPr="00903113" w:rsidRDefault="003F4BDE" w:rsidP="0067541F">
      <w:pPr>
        <w:pStyle w:val="a9"/>
        <w:widowControl/>
        <w:numPr>
          <w:ilvl w:val="0"/>
          <w:numId w:val="58"/>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консультирование  педагогов по выбору индивидуально-ориентированных методов и приёмов работы с учащимися;</w:t>
      </w:r>
    </w:p>
    <w:p w:rsidR="003F4BDE" w:rsidRPr="00903113" w:rsidRDefault="003F4BDE" w:rsidP="0067541F">
      <w:pPr>
        <w:pStyle w:val="a9"/>
        <w:widowControl/>
        <w:numPr>
          <w:ilvl w:val="0"/>
          <w:numId w:val="58"/>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консультативная помощь семье в вопросах выбора стратегии воспитания и приёмов обучения ребёнка.</w:t>
      </w:r>
    </w:p>
    <w:p w:rsidR="003F4BDE" w:rsidRPr="00903113" w:rsidRDefault="003F4BDE" w:rsidP="003F4BDE">
      <w:pPr>
        <w:ind w:left="-284" w:firstLine="710"/>
        <w:jc w:val="both"/>
        <w:rPr>
          <w:rFonts w:ascii="Times New Roman" w:eastAsia="Times New Roman" w:hAnsi="Times New Roman"/>
          <w:lang w:eastAsia="ru-RU"/>
        </w:rPr>
      </w:pP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i/>
          <w:iCs/>
          <w:lang w:eastAsia="ru-RU"/>
        </w:rPr>
        <w:t>Информационно-просветительская работа:</w:t>
      </w:r>
    </w:p>
    <w:p w:rsidR="003F4BDE" w:rsidRPr="00903113" w:rsidRDefault="003F4BDE" w:rsidP="0067541F">
      <w:pPr>
        <w:pStyle w:val="a9"/>
        <w:widowControl/>
        <w:numPr>
          <w:ilvl w:val="0"/>
          <w:numId w:val="59"/>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основной образовательной программы, детей-инвалидов, детей с ограниченными возможностями здоровья, одаренных детей.</w:t>
      </w:r>
    </w:p>
    <w:p w:rsidR="003F4BDE" w:rsidRPr="00903113" w:rsidRDefault="003F4BDE" w:rsidP="003F4BDE">
      <w:pPr>
        <w:pStyle w:val="a9"/>
        <w:ind w:left="-284" w:firstLine="710"/>
        <w:jc w:val="both"/>
        <w:rPr>
          <w:rFonts w:ascii="Times New Roman" w:eastAsia="Times New Roman" w:hAnsi="Times New Roman"/>
          <w:szCs w:val="24"/>
          <w:lang w:eastAsia="ru-RU"/>
        </w:rPr>
      </w:pPr>
    </w:p>
    <w:p w:rsidR="003F4BDE" w:rsidRPr="00903113" w:rsidRDefault="005F2684" w:rsidP="005F2684">
      <w:pPr>
        <w:ind w:left="-284" w:firstLine="710"/>
        <w:jc w:val="center"/>
        <w:rPr>
          <w:rFonts w:ascii="Times New Roman" w:eastAsia="Times New Roman" w:hAnsi="Times New Roman"/>
          <w:i/>
          <w:iCs/>
          <w:lang w:eastAsia="ru-RU"/>
        </w:rPr>
      </w:pPr>
      <w:r>
        <w:rPr>
          <w:rFonts w:ascii="Times New Roman" w:eastAsia="Times New Roman" w:hAnsi="Times New Roman"/>
          <w:b/>
          <w:bCs/>
          <w:lang w:eastAsia="ru-RU"/>
        </w:rPr>
        <w:t>2.4.4.</w:t>
      </w:r>
      <w:r w:rsidR="003F4BDE" w:rsidRPr="00903113">
        <w:rPr>
          <w:rFonts w:ascii="Times New Roman" w:eastAsia="Times New Roman" w:hAnsi="Times New Roman"/>
          <w:b/>
          <w:bCs/>
          <w:lang w:eastAsia="ru-RU"/>
        </w:rPr>
        <w:t>Условия реализации программы</w:t>
      </w:r>
      <w:r w:rsidR="003F4BDE" w:rsidRPr="00903113">
        <w:rPr>
          <w:rFonts w:ascii="Times New Roman" w:eastAsia="Times New Roman" w:hAnsi="Times New Roman"/>
          <w:lang w:eastAsia="ru-RU"/>
        </w:rPr>
        <w:br/>
      </w:r>
      <w:r w:rsidR="003F4BDE" w:rsidRPr="00903113">
        <w:rPr>
          <w:rFonts w:ascii="Times New Roman" w:eastAsia="Times New Roman" w:hAnsi="Times New Roman"/>
          <w:i/>
          <w:iCs/>
          <w:lang w:eastAsia="ru-RU"/>
        </w:rPr>
        <w:t>Психолого-педагогическое обеспечение:</w:t>
      </w:r>
    </w:p>
    <w:p w:rsidR="003F4BDE" w:rsidRPr="00903113" w:rsidRDefault="003F4BDE" w:rsidP="0067541F">
      <w:pPr>
        <w:pStyle w:val="a9"/>
        <w:widowControl/>
        <w:numPr>
          <w:ilvl w:val="0"/>
          <w:numId w:val="59"/>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обеспечение дифференцированных условий - оптимальный режим учебных нагрузок, вариативные формы получения образования;</w:t>
      </w:r>
    </w:p>
    <w:p w:rsidR="003F4BDE" w:rsidRPr="00903113" w:rsidRDefault="003F4BDE" w:rsidP="0067541F">
      <w:pPr>
        <w:pStyle w:val="a9"/>
        <w:widowControl/>
        <w:numPr>
          <w:ilvl w:val="0"/>
          <w:numId w:val="59"/>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обеспечение психолого-педагогических условий – учёт индивидуальных особенностей ребёнка;</w:t>
      </w:r>
    </w:p>
    <w:p w:rsidR="003F4BDE" w:rsidRPr="00903113" w:rsidRDefault="003F4BDE" w:rsidP="0067541F">
      <w:pPr>
        <w:pStyle w:val="a9"/>
        <w:widowControl/>
        <w:numPr>
          <w:ilvl w:val="0"/>
          <w:numId w:val="59"/>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соблюдение комфортного психоэмоционального режима;</w:t>
      </w:r>
    </w:p>
    <w:p w:rsidR="003F4BDE" w:rsidRPr="00903113" w:rsidRDefault="003F4BDE" w:rsidP="0067541F">
      <w:pPr>
        <w:pStyle w:val="a9"/>
        <w:widowControl/>
        <w:numPr>
          <w:ilvl w:val="0"/>
          <w:numId w:val="59"/>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 xml:space="preserve">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F4BDE" w:rsidRPr="00903113" w:rsidRDefault="003F4BDE" w:rsidP="0067541F">
      <w:pPr>
        <w:pStyle w:val="a9"/>
        <w:widowControl/>
        <w:numPr>
          <w:ilvl w:val="0"/>
          <w:numId w:val="59"/>
        </w:numPr>
        <w:suppressAutoHyphens w:val="0"/>
        <w:ind w:left="-284" w:firstLine="710"/>
        <w:rPr>
          <w:rFonts w:ascii="Times New Roman" w:eastAsia="Times New Roman" w:hAnsi="Times New Roman"/>
          <w:szCs w:val="24"/>
          <w:lang w:eastAsia="ru-RU"/>
        </w:rPr>
      </w:pPr>
      <w:r w:rsidRPr="00903113">
        <w:rPr>
          <w:rFonts w:ascii="Times New Roman" w:eastAsia="Times New Roman" w:hAnsi="Times New Roman"/>
          <w:szCs w:val="24"/>
          <w:lang w:eastAsia="ru-RU"/>
        </w:rPr>
        <w:t>обеспечение здоровьесберегающих условий (оздоровительный и охранительный режим, укрепление психического и физического здоровья, профилактика физических, умственных и психологических перегрузок, соблюдение санитарно-гигиенических правил и норм);</w:t>
      </w:r>
    </w:p>
    <w:p w:rsidR="003F4BDE" w:rsidRPr="00903113" w:rsidRDefault="003F4BDE" w:rsidP="0067541F">
      <w:pPr>
        <w:pStyle w:val="a9"/>
        <w:widowControl/>
        <w:numPr>
          <w:ilvl w:val="0"/>
          <w:numId w:val="59"/>
        </w:numPr>
        <w:suppressAutoHyphens w:val="0"/>
        <w:ind w:left="-284" w:firstLine="710"/>
        <w:rPr>
          <w:rFonts w:ascii="Times New Roman" w:eastAsia="Times New Roman" w:hAnsi="Times New Roman"/>
          <w:szCs w:val="24"/>
          <w:lang w:eastAsia="ru-RU"/>
        </w:rPr>
      </w:pPr>
      <w:r w:rsidRPr="00903113">
        <w:rPr>
          <w:rFonts w:ascii="Times New Roman" w:eastAsia="Times New Roman" w:hAnsi="Times New Roman"/>
          <w:szCs w:val="24"/>
          <w:lang w:eastAsia="ru-RU"/>
        </w:rPr>
        <w:t>обеспечения участия всех детей с ОВЗ вместе с нормально развивающимися детьми в проведении воспитательных, культурно – развлекательных, спортивно – оздоровительных мероприятий.</w:t>
      </w:r>
      <w:r w:rsidRPr="00903113">
        <w:rPr>
          <w:rFonts w:ascii="Times New Roman" w:eastAsia="Times New Roman" w:hAnsi="Times New Roman"/>
          <w:szCs w:val="24"/>
          <w:lang w:eastAsia="ru-RU"/>
        </w:rPr>
        <w:br/>
      </w:r>
      <w:r w:rsidRPr="00903113">
        <w:rPr>
          <w:rFonts w:ascii="Times New Roman" w:eastAsia="Times New Roman" w:hAnsi="Times New Roman"/>
          <w:bCs/>
          <w:i/>
          <w:iCs/>
          <w:szCs w:val="24"/>
          <w:lang w:eastAsia="ru-RU"/>
        </w:rPr>
        <w:t>Программно – методическое обеспечение:</w:t>
      </w:r>
    </w:p>
    <w:p w:rsidR="003F4BDE" w:rsidRPr="00903113" w:rsidRDefault="003F4BDE" w:rsidP="003F4BDE">
      <w:pPr>
        <w:pStyle w:val="a9"/>
        <w:ind w:left="-284" w:firstLine="710"/>
        <w:rPr>
          <w:rFonts w:ascii="Times New Roman" w:eastAsia="Times New Roman" w:hAnsi="Times New Roman"/>
          <w:szCs w:val="24"/>
          <w:lang w:eastAsia="ru-RU"/>
        </w:rPr>
      </w:pPr>
      <w:r w:rsidRPr="00903113">
        <w:rPr>
          <w:rFonts w:ascii="Times New Roman" w:eastAsia="Times New Roman" w:hAnsi="Times New Roman"/>
          <w:szCs w:val="24"/>
          <w:lang w:eastAsia="ru-RU"/>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w:t>
      </w:r>
      <w:r w:rsidR="001B1A4D">
        <w:rPr>
          <w:rFonts w:ascii="Times New Roman" w:eastAsia="Times New Roman" w:hAnsi="Times New Roman"/>
          <w:szCs w:val="24"/>
          <w:lang w:eastAsia="ru-RU"/>
        </w:rPr>
        <w:t>социального педагога</w:t>
      </w:r>
      <w:r w:rsidRPr="00903113">
        <w:rPr>
          <w:rFonts w:ascii="Times New Roman" w:eastAsia="Times New Roman" w:hAnsi="Times New Roman"/>
          <w:szCs w:val="24"/>
          <w:lang w:eastAsia="ru-RU"/>
        </w:rPr>
        <w:t>.</w:t>
      </w:r>
      <w:r w:rsidRPr="00903113">
        <w:rPr>
          <w:rFonts w:ascii="Times New Roman" w:eastAsia="Times New Roman" w:hAnsi="Times New Roman"/>
          <w:szCs w:val="24"/>
          <w:lang w:eastAsia="ru-RU"/>
        </w:rPr>
        <w:br/>
      </w:r>
      <w:r w:rsidRPr="00903113">
        <w:rPr>
          <w:rFonts w:ascii="Times New Roman" w:eastAsia="Times New Roman" w:hAnsi="Times New Roman"/>
          <w:bCs/>
          <w:i/>
          <w:iCs/>
          <w:szCs w:val="24"/>
          <w:lang w:eastAsia="ru-RU"/>
        </w:rPr>
        <w:t>Кадровое обеспечение:</w:t>
      </w:r>
    </w:p>
    <w:p w:rsidR="003F4BDE" w:rsidRPr="00903113" w:rsidRDefault="003F4BDE" w:rsidP="003F4BDE">
      <w:pPr>
        <w:pStyle w:val="Osnova"/>
        <w:tabs>
          <w:tab w:val="left" w:leader="dot" w:pos="624"/>
        </w:tabs>
        <w:spacing w:line="240" w:lineRule="auto"/>
        <w:ind w:left="-284" w:firstLine="710"/>
        <w:rPr>
          <w:rFonts w:ascii="Times New Roman" w:hAnsi="Times New Roman" w:cs="Times New Roman"/>
          <w:color w:val="auto"/>
          <w:sz w:val="24"/>
          <w:szCs w:val="24"/>
          <w:lang w:val="ru-RU"/>
        </w:rPr>
      </w:pPr>
      <w:r w:rsidRPr="00903113">
        <w:rPr>
          <w:rStyle w:val="Zag11"/>
          <w:rFonts w:ascii="Times New Roman" w:eastAsia="@Arial Unicode MS" w:hAnsi="Times New Roman" w:cs="Times New Roman"/>
          <w:color w:val="auto"/>
          <w:sz w:val="24"/>
          <w:szCs w:val="24"/>
          <w:lang w:val="ru-RU"/>
        </w:rP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w:t>
      </w:r>
      <w:r w:rsidR="001B1A4D">
        <w:rPr>
          <w:rFonts w:ascii="Times New Roman" w:hAnsi="Times New Roman" w:cs="Times New Roman"/>
          <w:color w:val="auto"/>
          <w:sz w:val="24"/>
          <w:szCs w:val="24"/>
          <w:lang w:val="ru-RU"/>
        </w:rPr>
        <w:t>1 социальный педагог, 1 медицинский работник</w:t>
      </w:r>
      <w:r w:rsidRPr="00903113">
        <w:rPr>
          <w:rFonts w:ascii="Times New Roman" w:hAnsi="Times New Roman" w:cs="Times New Roman"/>
          <w:color w:val="auto"/>
          <w:sz w:val="24"/>
          <w:szCs w:val="24"/>
          <w:lang w:val="ru-RU"/>
        </w:rPr>
        <w:t xml:space="preserve">. </w:t>
      </w:r>
    </w:p>
    <w:p w:rsidR="003F4BDE" w:rsidRPr="00903113" w:rsidRDefault="003F4BDE" w:rsidP="003F4BDE">
      <w:pPr>
        <w:pStyle w:val="Osnova"/>
        <w:tabs>
          <w:tab w:val="left" w:leader="dot" w:pos="624"/>
        </w:tabs>
        <w:spacing w:line="240" w:lineRule="auto"/>
        <w:ind w:left="-284" w:firstLine="710"/>
        <w:rPr>
          <w:rFonts w:ascii="Times New Roman" w:hAnsi="Times New Roman" w:cs="Times New Roman"/>
          <w:color w:val="auto"/>
          <w:sz w:val="24"/>
          <w:szCs w:val="24"/>
          <w:lang w:val="ru-RU"/>
        </w:rPr>
      </w:pPr>
      <w:r w:rsidRPr="00903113">
        <w:rPr>
          <w:rFonts w:ascii="Times New Roman" w:hAnsi="Times New Roman" w:cs="Times New Roman"/>
          <w:bCs/>
          <w:i/>
          <w:iCs/>
          <w:color w:val="auto"/>
          <w:sz w:val="24"/>
          <w:szCs w:val="24"/>
          <w:lang w:val="ru-RU"/>
        </w:rPr>
        <w:t>Материально-техническое обеспечение</w:t>
      </w:r>
      <w:r w:rsidRPr="00903113">
        <w:rPr>
          <w:rFonts w:ascii="Times New Roman" w:hAnsi="Times New Roman" w:cs="Times New Roman"/>
          <w:b/>
          <w:bCs/>
          <w:i/>
          <w:iCs/>
          <w:color w:val="auto"/>
          <w:sz w:val="24"/>
          <w:szCs w:val="24"/>
          <w:lang w:val="ru-RU"/>
        </w:rPr>
        <w:t>:</w:t>
      </w:r>
    </w:p>
    <w:p w:rsidR="003F4BDE" w:rsidRPr="001B1A4D" w:rsidRDefault="001B1A4D" w:rsidP="001B1A4D">
      <w:pPr>
        <w:pStyle w:val="Osnova"/>
        <w:tabs>
          <w:tab w:val="left" w:leader="dot" w:pos="624"/>
        </w:tabs>
        <w:spacing w:line="240" w:lineRule="auto"/>
        <w:ind w:left="-284" w:firstLine="710"/>
        <w:rPr>
          <w:rFonts w:ascii="Times New Roman" w:eastAsia="@Arial Unicode MS" w:hAnsi="Times New Roman" w:cs="Times New Roman"/>
          <w:iCs/>
          <w:color w:val="auto"/>
          <w:sz w:val="24"/>
          <w:szCs w:val="24"/>
          <w:lang w:val="ru-RU"/>
        </w:rPr>
      </w:pPr>
      <w:r>
        <w:rPr>
          <w:rStyle w:val="Zag11"/>
          <w:rFonts w:ascii="Times New Roman" w:eastAsia="@Arial Unicode MS" w:hAnsi="Times New Roman" w:cs="Times New Roman"/>
          <w:iCs/>
          <w:color w:val="auto"/>
          <w:sz w:val="24"/>
          <w:szCs w:val="24"/>
          <w:lang w:val="ru-RU"/>
        </w:rPr>
        <w:t xml:space="preserve">В учреждении имеются:  кабинетсоциального педагога, игровая комната. </w:t>
      </w:r>
      <w:r w:rsidR="003F4BDE" w:rsidRPr="001B1A4D">
        <w:rPr>
          <w:rFonts w:ascii="Times New Roman" w:hAnsi="Times New Roman"/>
          <w:bCs/>
          <w:sz w:val="24"/>
          <w:szCs w:val="24"/>
          <w:lang w:val="ru-RU" w:eastAsia="ru-RU"/>
        </w:rPr>
        <w:t xml:space="preserve">Оснащение кабинета </w:t>
      </w:r>
      <w:r>
        <w:rPr>
          <w:rFonts w:ascii="Times New Roman" w:hAnsi="Times New Roman"/>
          <w:bCs/>
          <w:sz w:val="24"/>
          <w:szCs w:val="24"/>
          <w:lang w:val="ru-RU" w:eastAsia="ru-RU"/>
        </w:rPr>
        <w:t>социального педагога</w:t>
      </w:r>
      <w:r w:rsidR="003F4BDE" w:rsidRPr="001B1A4D">
        <w:rPr>
          <w:rFonts w:ascii="Times New Roman" w:hAnsi="Times New Roman"/>
          <w:bCs/>
          <w:sz w:val="24"/>
          <w:szCs w:val="24"/>
          <w:lang w:val="ru-RU" w:eastAsia="ru-RU"/>
        </w:rPr>
        <w:t>:</w:t>
      </w:r>
      <w:r w:rsidR="003F4BDE" w:rsidRPr="001B1A4D">
        <w:rPr>
          <w:rFonts w:ascii="Times New Roman" w:hAnsi="Times New Roman"/>
          <w:sz w:val="24"/>
          <w:szCs w:val="24"/>
          <w:lang w:val="ru-RU" w:eastAsia="ru-RU"/>
        </w:rPr>
        <w:t xml:space="preserve">набор практических материалов для профилактики, диагностики и коррекции нарушений развития у детей. </w:t>
      </w:r>
      <w:r w:rsidR="003F4BDE" w:rsidRPr="002242E9">
        <w:rPr>
          <w:rFonts w:ascii="Times New Roman" w:hAnsi="Times New Roman"/>
          <w:sz w:val="24"/>
          <w:szCs w:val="24"/>
          <w:lang w:val="ru-RU" w:eastAsia="ru-RU"/>
        </w:rPr>
        <w:t xml:space="preserve">Практические материалы для психологической работы в школе; </w:t>
      </w:r>
    </w:p>
    <w:p w:rsidR="003F4BDE" w:rsidRPr="00903113" w:rsidRDefault="003F4BDE" w:rsidP="003F4BDE">
      <w:pPr>
        <w:ind w:left="-284" w:firstLine="710"/>
        <w:jc w:val="both"/>
        <w:rPr>
          <w:rFonts w:ascii="Times New Roman" w:eastAsia="Times New Roman" w:hAnsi="Times New Roman"/>
          <w:b/>
          <w:lang w:eastAsia="ru-RU"/>
        </w:rPr>
      </w:pPr>
      <w:r w:rsidRPr="00903113">
        <w:rPr>
          <w:rFonts w:ascii="Times New Roman" w:eastAsia="Times New Roman" w:hAnsi="Times New Roman"/>
          <w:lang w:eastAsia="ru-RU"/>
        </w:rPr>
        <w:t>Оснащение</w:t>
      </w:r>
      <w:r w:rsidR="001B1A4D">
        <w:rPr>
          <w:rFonts w:ascii="Times New Roman" w:eastAsia="Times New Roman" w:hAnsi="Times New Roman"/>
          <w:lang w:eastAsia="ru-RU"/>
        </w:rPr>
        <w:t xml:space="preserve"> игровой</w:t>
      </w:r>
      <w:r w:rsidRPr="00903113">
        <w:rPr>
          <w:rFonts w:ascii="Times New Roman" w:eastAsia="Times New Roman" w:hAnsi="Times New Roman"/>
          <w:lang w:eastAsia="ru-RU"/>
        </w:rPr>
        <w:t xml:space="preserve"> комнаты.</w:t>
      </w:r>
    </w:p>
    <w:p w:rsidR="003F4BDE" w:rsidRPr="00903113" w:rsidRDefault="003F4BDE" w:rsidP="0067541F">
      <w:pPr>
        <w:pStyle w:val="a9"/>
        <w:widowControl/>
        <w:numPr>
          <w:ilvl w:val="0"/>
          <w:numId w:val="66"/>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зона коррекционно-развивающих занятий:  детский  стол и стульчики, мольберт, стеллаж для расположения наглядности;</w:t>
      </w:r>
    </w:p>
    <w:p w:rsidR="003F4BDE" w:rsidRPr="00903113" w:rsidRDefault="003F4BDE" w:rsidP="0067541F">
      <w:pPr>
        <w:pStyle w:val="a9"/>
        <w:widowControl/>
        <w:numPr>
          <w:ilvl w:val="0"/>
          <w:numId w:val="66"/>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консультативная зона: журнальный столик;</w:t>
      </w:r>
    </w:p>
    <w:p w:rsidR="001B1A4D" w:rsidRDefault="001B1A4D" w:rsidP="0067541F">
      <w:pPr>
        <w:pStyle w:val="a9"/>
        <w:widowControl/>
        <w:numPr>
          <w:ilvl w:val="0"/>
          <w:numId w:val="66"/>
        </w:numPr>
        <w:suppressAutoHyphens w:val="0"/>
        <w:ind w:left="-284" w:firstLine="710"/>
        <w:jc w:val="both"/>
        <w:rPr>
          <w:rFonts w:ascii="Times New Roman" w:eastAsia="Times New Roman" w:hAnsi="Times New Roman"/>
          <w:szCs w:val="24"/>
          <w:lang w:eastAsia="ru-RU"/>
        </w:rPr>
      </w:pPr>
      <w:r w:rsidRPr="001B1A4D">
        <w:rPr>
          <w:rFonts w:ascii="Times New Roman" w:eastAsia="Times New Roman" w:hAnsi="Times New Roman"/>
          <w:szCs w:val="24"/>
          <w:lang w:eastAsia="ru-RU"/>
        </w:rPr>
        <w:t>набор игрушек и настольных игр (мячи, куклы, пирамиды, кубики, лото, домино и т.д.);</w:t>
      </w:r>
    </w:p>
    <w:p w:rsidR="001B1A4D" w:rsidRDefault="001B1A4D" w:rsidP="0067541F">
      <w:pPr>
        <w:pStyle w:val="a9"/>
        <w:widowControl/>
        <w:numPr>
          <w:ilvl w:val="0"/>
          <w:numId w:val="66"/>
        </w:numPr>
        <w:suppressAutoHyphens w:val="0"/>
        <w:ind w:left="-284" w:firstLine="710"/>
        <w:jc w:val="both"/>
        <w:rPr>
          <w:rFonts w:ascii="Times New Roman" w:eastAsia="Times New Roman" w:hAnsi="Times New Roman"/>
          <w:szCs w:val="24"/>
          <w:lang w:eastAsia="ru-RU"/>
        </w:rPr>
      </w:pPr>
      <w:r w:rsidRPr="001B1A4D">
        <w:rPr>
          <w:rFonts w:ascii="Times New Roman" w:eastAsia="Times New Roman" w:hAnsi="Times New Roman"/>
          <w:szCs w:val="24"/>
          <w:lang w:eastAsia="ru-RU"/>
        </w:rPr>
        <w:t xml:space="preserve"> набор материалов для детского творчества (строительный материал, пластилин, краски, цветные карандаши, фломастеры</w:t>
      </w:r>
      <w:r w:rsidRPr="001B1A4D">
        <w:rPr>
          <w:rFonts w:ascii="Times New Roman" w:eastAsia="Times New Roman" w:hAnsi="Times New Roman"/>
          <w:lang w:eastAsia="ru-RU"/>
        </w:rPr>
        <w:t>, бумага, клей).</w:t>
      </w:r>
    </w:p>
    <w:p w:rsidR="003F4BDE" w:rsidRPr="00903113" w:rsidRDefault="003F4BDE" w:rsidP="0067541F">
      <w:pPr>
        <w:pStyle w:val="a9"/>
        <w:widowControl/>
        <w:numPr>
          <w:ilvl w:val="0"/>
          <w:numId w:val="66"/>
        </w:numPr>
        <w:suppressAutoHyphens w:val="0"/>
        <w:ind w:left="-284" w:firstLine="710"/>
        <w:jc w:val="both"/>
        <w:rPr>
          <w:rFonts w:ascii="Times New Roman" w:eastAsia="Times New Roman" w:hAnsi="Times New Roman"/>
          <w:szCs w:val="24"/>
          <w:lang w:eastAsia="ru-RU"/>
        </w:rPr>
      </w:pPr>
      <w:r w:rsidRPr="001B1A4D">
        <w:rPr>
          <w:rFonts w:ascii="Times New Roman" w:eastAsia="Times New Roman" w:hAnsi="Times New Roman"/>
          <w:szCs w:val="24"/>
          <w:lang w:eastAsia="ru-RU"/>
        </w:rPr>
        <w:t>обеспечение оргтехникой (музыкальный центр), медиатека.</w:t>
      </w:r>
    </w:p>
    <w:p w:rsidR="003F4BDE" w:rsidRPr="00903113" w:rsidRDefault="003F4BDE" w:rsidP="003F4BDE">
      <w:pPr>
        <w:ind w:left="-284" w:firstLine="710"/>
        <w:jc w:val="both"/>
        <w:rPr>
          <w:rFonts w:ascii="Times New Roman" w:eastAsia="Times New Roman" w:hAnsi="Times New Roman"/>
          <w:i/>
          <w:lang w:eastAsia="ru-RU"/>
        </w:rPr>
      </w:pPr>
      <w:r w:rsidRPr="00903113">
        <w:rPr>
          <w:rFonts w:ascii="Times New Roman" w:eastAsia="Times New Roman" w:hAnsi="Times New Roman"/>
          <w:i/>
          <w:lang w:eastAsia="ru-RU"/>
        </w:rPr>
        <w:t>Информационное обеспечение:</w:t>
      </w:r>
    </w:p>
    <w:p w:rsidR="003F4BDE" w:rsidRPr="00903113" w:rsidRDefault="003F4BDE" w:rsidP="0067541F">
      <w:pPr>
        <w:pStyle w:val="a9"/>
        <w:widowControl/>
        <w:numPr>
          <w:ilvl w:val="0"/>
          <w:numId w:val="67"/>
        </w:numPr>
        <w:suppressAutoHyphens w:val="0"/>
        <w:ind w:left="-284" w:firstLine="710"/>
        <w:jc w:val="both"/>
        <w:rPr>
          <w:rFonts w:ascii="Times New Roman" w:eastAsia="Times New Roman" w:hAnsi="Times New Roman"/>
          <w:bCs/>
          <w:szCs w:val="24"/>
          <w:lang w:eastAsia="ru-RU"/>
        </w:rPr>
      </w:pPr>
      <w:r w:rsidRPr="00903113">
        <w:rPr>
          <w:rFonts w:ascii="Times New Roman" w:eastAsia="Times New Roman" w:hAnsi="Times New Roman"/>
          <w:bCs/>
          <w:szCs w:val="24"/>
          <w:lang w:eastAsia="ru-RU"/>
        </w:rPr>
        <w:t>Школьный сайт</w:t>
      </w:r>
    </w:p>
    <w:p w:rsidR="003F4BDE" w:rsidRPr="00903113" w:rsidRDefault="003F4BDE" w:rsidP="001B1A4D">
      <w:pPr>
        <w:pStyle w:val="a9"/>
        <w:widowControl/>
        <w:suppressAutoHyphens w:val="0"/>
        <w:ind w:left="0"/>
        <w:jc w:val="both"/>
        <w:rPr>
          <w:rFonts w:ascii="Times New Roman" w:eastAsia="Times New Roman" w:hAnsi="Times New Roman"/>
          <w:szCs w:val="24"/>
          <w:lang w:eastAsia="ru-RU"/>
        </w:rPr>
      </w:pPr>
      <w:r w:rsidRPr="00903113">
        <w:rPr>
          <w:rFonts w:ascii="Times New Roman" w:eastAsia="Times New Roman" w:hAnsi="Times New Roman"/>
          <w:b/>
          <w:bCs/>
          <w:szCs w:val="24"/>
          <w:lang w:eastAsia="ru-RU"/>
        </w:rPr>
        <w:br/>
      </w:r>
    </w:p>
    <w:p w:rsidR="003F4BDE" w:rsidRPr="00903113" w:rsidRDefault="005F2684" w:rsidP="003F4BDE">
      <w:pPr>
        <w:ind w:left="-284" w:firstLine="710"/>
        <w:jc w:val="center"/>
        <w:rPr>
          <w:rFonts w:ascii="Times New Roman" w:eastAsia="Times New Roman" w:hAnsi="Times New Roman"/>
          <w:lang w:eastAsia="ru-RU"/>
        </w:rPr>
      </w:pPr>
      <w:r>
        <w:rPr>
          <w:rFonts w:ascii="Times New Roman" w:eastAsia="Times New Roman" w:hAnsi="Times New Roman"/>
          <w:b/>
          <w:bCs/>
          <w:lang w:eastAsia="ru-RU"/>
        </w:rPr>
        <w:t>2.4.5.</w:t>
      </w:r>
      <w:r w:rsidR="003F4BDE" w:rsidRPr="00903113">
        <w:rPr>
          <w:rFonts w:ascii="Times New Roman" w:eastAsia="Times New Roman" w:hAnsi="Times New Roman"/>
          <w:b/>
          <w:bCs/>
          <w:lang w:eastAsia="ru-RU"/>
        </w:rPr>
        <w:t>Механизм реализации программы</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Механизмом реализации коррекционной работы является оптимально выстроенное </w:t>
      </w:r>
      <w:r w:rsidRPr="00903113">
        <w:rPr>
          <w:rFonts w:ascii="Times New Roman" w:eastAsia="Times New Roman" w:hAnsi="Times New Roman"/>
          <w:i/>
          <w:iCs/>
          <w:lang w:eastAsia="ru-RU"/>
        </w:rPr>
        <w:t>взаимодействие специалистов образовательного учреждения: классных руководителей образовательного учреждения</w:t>
      </w:r>
      <w:r w:rsidRPr="00903113">
        <w:rPr>
          <w:rFonts w:ascii="Times New Roman" w:eastAsia="Times New Roman" w:hAnsi="Times New Roman"/>
          <w:lang w:eastAsia="ru-RU"/>
        </w:rPr>
        <w:t xml:space="preserve">, обеспечивающее системное сопровождение детей, испытывающих затруднения в освоении основной образовательной программы, детей-инвалидов, детей с ограниченными возможностями здоровья. </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Такое взаимодействие включает:</w:t>
      </w:r>
    </w:p>
    <w:p w:rsidR="003F4BDE" w:rsidRPr="00903113" w:rsidRDefault="003F4BDE" w:rsidP="0067541F">
      <w:pPr>
        <w:pStyle w:val="a9"/>
        <w:widowControl/>
        <w:numPr>
          <w:ilvl w:val="0"/>
          <w:numId w:val="60"/>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3F4BDE" w:rsidRPr="00903113" w:rsidRDefault="003F4BDE" w:rsidP="0067541F">
      <w:pPr>
        <w:pStyle w:val="a9"/>
        <w:widowControl/>
        <w:numPr>
          <w:ilvl w:val="0"/>
          <w:numId w:val="60"/>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многоаспектный анализ личностного и познавательного развития ребёнка;</w:t>
      </w:r>
    </w:p>
    <w:p w:rsidR="003F4BDE" w:rsidRPr="00903113" w:rsidRDefault="003F4BDE" w:rsidP="0067541F">
      <w:pPr>
        <w:pStyle w:val="a9"/>
        <w:widowControl/>
        <w:numPr>
          <w:ilvl w:val="0"/>
          <w:numId w:val="60"/>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w:t>
      </w:r>
    </w:p>
    <w:p w:rsidR="003F4BDE" w:rsidRPr="00903113" w:rsidRDefault="003F4BDE" w:rsidP="002B030A">
      <w:pPr>
        <w:ind w:left="-284" w:firstLine="709"/>
        <w:jc w:val="both"/>
        <w:rPr>
          <w:rFonts w:ascii="Times New Roman" w:eastAsia="Times New Roman" w:hAnsi="Times New Roman"/>
          <w:lang w:eastAsia="ru-RU"/>
        </w:rPr>
      </w:pPr>
      <w:r w:rsidRPr="00903113">
        <w:rPr>
          <w:rFonts w:ascii="Times New Roman" w:eastAsia="Times New Roman" w:hAnsi="Times New Roman"/>
          <w:lang w:eastAsia="ru-RU"/>
        </w:rPr>
        <w:t>Формы организованного взаимодействия специалистов на современном этапе - это консилиумы, социально-психологическая  служба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w:t>
      </w:r>
    </w:p>
    <w:p w:rsidR="003F4BDE" w:rsidRPr="00903113" w:rsidRDefault="003F4BDE" w:rsidP="002B030A">
      <w:pPr>
        <w:ind w:left="-284" w:firstLine="709"/>
        <w:jc w:val="both"/>
        <w:rPr>
          <w:rFonts w:ascii="Times New Roman" w:eastAsia="Times New Roman" w:hAnsi="Times New Roman"/>
          <w:lang w:eastAsia="ru-RU"/>
        </w:rPr>
      </w:pPr>
      <w:r w:rsidRPr="00903113">
        <w:rPr>
          <w:rFonts w:ascii="Times New Roman" w:eastAsia="Times New Roman" w:hAnsi="Times New Roman"/>
          <w:lang w:eastAsia="ru-RU"/>
        </w:rPr>
        <w:t xml:space="preserve">В качестве ещё одного механизма реализации коррекционной работы является  </w:t>
      </w:r>
      <w:r w:rsidRPr="00903113">
        <w:rPr>
          <w:rFonts w:ascii="Times New Roman" w:eastAsia="Times New Roman" w:hAnsi="Times New Roman"/>
          <w:i/>
          <w:iCs/>
          <w:lang w:eastAsia="ru-RU"/>
        </w:rPr>
        <w:t xml:space="preserve">социальное </w:t>
      </w:r>
      <w:r w:rsidRPr="00903113">
        <w:rPr>
          <w:rFonts w:ascii="Times New Roman" w:eastAsia="Times New Roman" w:hAnsi="Times New Roman"/>
          <w:lang w:eastAsia="ru-RU"/>
        </w:rP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3F4BDE" w:rsidRPr="00903113" w:rsidRDefault="003F4BDE" w:rsidP="0067541F">
      <w:pPr>
        <w:pStyle w:val="a9"/>
        <w:widowControl/>
        <w:numPr>
          <w:ilvl w:val="0"/>
          <w:numId w:val="61"/>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учащихся;</w:t>
      </w:r>
    </w:p>
    <w:p w:rsidR="003F4BDE" w:rsidRPr="00903113" w:rsidRDefault="003F4BDE" w:rsidP="0067541F">
      <w:pPr>
        <w:pStyle w:val="a9"/>
        <w:widowControl/>
        <w:numPr>
          <w:ilvl w:val="0"/>
          <w:numId w:val="61"/>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3F4BDE" w:rsidRPr="00903113" w:rsidRDefault="003F4BDE" w:rsidP="0067541F">
      <w:pPr>
        <w:pStyle w:val="a9"/>
        <w:widowControl/>
        <w:numPr>
          <w:ilvl w:val="0"/>
          <w:numId w:val="61"/>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сотрудничество с родительской общественностью.</w:t>
      </w:r>
    </w:p>
    <w:p w:rsidR="003F4BDE" w:rsidRPr="00903113" w:rsidRDefault="003F4BDE" w:rsidP="003F4BDE">
      <w:pPr>
        <w:ind w:left="-284"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 Определены социальные партнеры:</w:t>
      </w:r>
    </w:p>
    <w:p w:rsidR="003F4BDE" w:rsidRPr="00903113" w:rsidRDefault="003F4BDE" w:rsidP="0067541F">
      <w:pPr>
        <w:pStyle w:val="a9"/>
        <w:widowControl/>
        <w:numPr>
          <w:ilvl w:val="0"/>
          <w:numId w:val="62"/>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муниципальные бюджетные образовательные учреждения дополнительного образования детей;</w:t>
      </w:r>
    </w:p>
    <w:p w:rsidR="003F4BDE" w:rsidRPr="00903113" w:rsidRDefault="003F4BDE" w:rsidP="0067541F">
      <w:pPr>
        <w:pStyle w:val="a9"/>
        <w:widowControl/>
        <w:numPr>
          <w:ilvl w:val="0"/>
          <w:numId w:val="62"/>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детские библиотеки;</w:t>
      </w:r>
    </w:p>
    <w:p w:rsidR="003F4BDE" w:rsidRPr="00903113" w:rsidRDefault="003F4BDE" w:rsidP="0067541F">
      <w:pPr>
        <w:pStyle w:val="a9"/>
        <w:widowControl/>
        <w:numPr>
          <w:ilvl w:val="0"/>
          <w:numId w:val="62"/>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М</w:t>
      </w:r>
      <w:r w:rsidR="001B1A4D">
        <w:rPr>
          <w:rFonts w:ascii="Times New Roman" w:eastAsia="Times New Roman" w:hAnsi="Times New Roman"/>
          <w:szCs w:val="24"/>
          <w:lang w:eastAsia="ru-RU"/>
        </w:rPr>
        <w:t>Б</w:t>
      </w:r>
      <w:r w:rsidRPr="00903113">
        <w:rPr>
          <w:rFonts w:ascii="Times New Roman" w:eastAsia="Times New Roman" w:hAnsi="Times New Roman"/>
          <w:szCs w:val="24"/>
          <w:lang w:eastAsia="ru-RU"/>
        </w:rPr>
        <w:t>УЗ «</w:t>
      </w:r>
      <w:r w:rsidR="001B1A4D">
        <w:rPr>
          <w:rFonts w:ascii="Times New Roman" w:eastAsia="Times New Roman" w:hAnsi="Times New Roman"/>
          <w:szCs w:val="24"/>
          <w:lang w:eastAsia="ru-RU"/>
        </w:rPr>
        <w:t>ЦРБ</w:t>
      </w:r>
      <w:r w:rsidRPr="00903113">
        <w:rPr>
          <w:rFonts w:ascii="Times New Roman" w:eastAsia="Times New Roman" w:hAnsi="Times New Roman"/>
          <w:szCs w:val="24"/>
          <w:lang w:eastAsia="ru-RU"/>
        </w:rPr>
        <w:t>»;</w:t>
      </w:r>
    </w:p>
    <w:p w:rsidR="003F4BDE" w:rsidRPr="00903113" w:rsidRDefault="003F4BDE" w:rsidP="0067541F">
      <w:pPr>
        <w:pStyle w:val="a9"/>
        <w:widowControl/>
        <w:numPr>
          <w:ilvl w:val="0"/>
          <w:numId w:val="62"/>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МБОУ «Центр психолого-медико-социального сопровождения»;</w:t>
      </w:r>
    </w:p>
    <w:p w:rsidR="003F4BDE" w:rsidRPr="00903113" w:rsidRDefault="003F4BDE" w:rsidP="0067541F">
      <w:pPr>
        <w:pStyle w:val="a9"/>
        <w:widowControl/>
        <w:numPr>
          <w:ilvl w:val="0"/>
          <w:numId w:val="62"/>
        </w:numPr>
        <w:suppressAutoHyphens w:val="0"/>
        <w:ind w:left="-284" w:firstLine="710"/>
        <w:jc w:val="both"/>
        <w:rPr>
          <w:rFonts w:ascii="Times New Roman" w:eastAsia="Times New Roman" w:hAnsi="Times New Roman"/>
          <w:szCs w:val="24"/>
          <w:lang w:eastAsia="ru-RU"/>
        </w:rPr>
      </w:pPr>
      <w:r w:rsidRPr="00903113">
        <w:rPr>
          <w:rFonts w:ascii="Times New Roman" w:eastAsia="Times New Roman" w:hAnsi="Times New Roman"/>
          <w:szCs w:val="24"/>
          <w:lang w:eastAsia="ru-RU"/>
        </w:rPr>
        <w:t>родители и законные представители.</w:t>
      </w:r>
    </w:p>
    <w:p w:rsidR="003F4BDE" w:rsidRPr="00903113" w:rsidRDefault="003F4BDE" w:rsidP="003F4BDE">
      <w:pPr>
        <w:ind w:left="-284" w:firstLine="710"/>
        <w:jc w:val="both"/>
        <w:rPr>
          <w:rFonts w:ascii="Times New Roman" w:eastAsia="Times New Roman" w:hAnsi="Times New Roman"/>
          <w:lang w:val="en-US" w:eastAsia="ru-RU"/>
        </w:rPr>
      </w:pPr>
    </w:p>
    <w:p w:rsidR="003F4BDE" w:rsidRPr="00903113" w:rsidRDefault="005F2684" w:rsidP="003F4BDE">
      <w:pPr>
        <w:ind w:left="-284" w:firstLine="710"/>
        <w:jc w:val="center"/>
        <w:rPr>
          <w:rFonts w:ascii="Times New Roman" w:eastAsia="Times New Roman" w:hAnsi="Times New Roman"/>
          <w:b/>
          <w:lang w:eastAsia="ru-RU"/>
        </w:rPr>
      </w:pPr>
      <w:r>
        <w:rPr>
          <w:rFonts w:ascii="Times New Roman" w:eastAsia="Times New Roman" w:hAnsi="Times New Roman"/>
          <w:b/>
          <w:lang w:eastAsia="ru-RU"/>
        </w:rPr>
        <w:t>2.4.6.</w:t>
      </w:r>
      <w:r w:rsidR="003F4BDE" w:rsidRPr="00903113">
        <w:rPr>
          <w:rFonts w:ascii="Times New Roman" w:eastAsia="Times New Roman" w:hAnsi="Times New Roman"/>
          <w:b/>
          <w:lang w:eastAsia="ru-RU"/>
        </w:rPr>
        <w:t xml:space="preserve">Основные этапы реализации программы </w:t>
      </w:r>
    </w:p>
    <w:p w:rsidR="003F4BDE" w:rsidRPr="00903113" w:rsidRDefault="003F4BDE" w:rsidP="003F4BDE">
      <w:pPr>
        <w:ind w:left="-284" w:firstLine="710"/>
        <w:jc w:val="both"/>
        <w:rPr>
          <w:rFonts w:ascii="Times New Roman" w:hAnsi="Times New Roman"/>
        </w:rPr>
      </w:pPr>
      <w:r w:rsidRPr="00903113">
        <w:rPr>
          <w:rFonts w:ascii="Times New Roman" w:hAnsi="Times New Roman"/>
        </w:rPr>
        <w:t>Этап сбора и анализа информации (информационно-аналитическая деятельность). Результатом данного этапа является оценка контингента учащихся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F4BDE" w:rsidRPr="00903113" w:rsidRDefault="003F4BDE" w:rsidP="003F4BDE">
      <w:pPr>
        <w:ind w:left="-284" w:firstLine="710"/>
        <w:jc w:val="both"/>
        <w:rPr>
          <w:rFonts w:ascii="Times New Roman" w:hAnsi="Times New Roman"/>
        </w:rPr>
      </w:pPr>
      <w:r w:rsidRPr="00903113">
        <w:rPr>
          <w:rFonts w:ascii="Times New Roman" w:hAnsi="Times New Roman"/>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при специально созданных (вариативных) условиях обучения, воспитания, развития, социализации рассматриваемой категории детей.</w:t>
      </w:r>
    </w:p>
    <w:p w:rsidR="003F4BDE" w:rsidRPr="00903113" w:rsidRDefault="003F4BDE" w:rsidP="003F4BDE">
      <w:pPr>
        <w:ind w:left="-284" w:firstLine="710"/>
        <w:jc w:val="both"/>
        <w:rPr>
          <w:rFonts w:ascii="Times New Roman" w:hAnsi="Times New Roman"/>
        </w:rPr>
      </w:pPr>
      <w:r w:rsidRPr="00903113">
        <w:rPr>
          <w:rFonts w:ascii="Times New Roman" w:hAnsi="Times New Roman"/>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F4BDE" w:rsidRPr="00903113" w:rsidRDefault="003F4BDE" w:rsidP="003F4BDE">
      <w:pPr>
        <w:ind w:left="-284" w:firstLine="710"/>
        <w:jc w:val="both"/>
        <w:rPr>
          <w:rFonts w:ascii="Times New Roman" w:hAnsi="Times New Roman"/>
        </w:rPr>
      </w:pPr>
      <w:r w:rsidRPr="00903113">
        <w:rPr>
          <w:rFonts w:ascii="Times New Roman" w:hAnsi="Times New Roman"/>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корректировка условий и форм обучения, методов и приёмов работы.</w:t>
      </w:r>
    </w:p>
    <w:p w:rsidR="003F4BDE" w:rsidRPr="00903113" w:rsidRDefault="003F4BDE" w:rsidP="003F4BDE">
      <w:pPr>
        <w:ind w:left="-284" w:firstLine="710"/>
        <w:rPr>
          <w:rFonts w:ascii="Times New Roman" w:eastAsia="Times New Roman" w:hAnsi="Times New Roman"/>
          <w:b/>
          <w:bCs/>
          <w:lang w:eastAsia="ru-RU"/>
        </w:rPr>
      </w:pPr>
    </w:p>
    <w:p w:rsidR="003F4BDE" w:rsidRPr="00903113" w:rsidRDefault="003F4BDE" w:rsidP="003F4BDE">
      <w:pPr>
        <w:ind w:left="-284" w:firstLine="710"/>
        <w:rPr>
          <w:rFonts w:ascii="Times New Roman" w:eastAsia="Times New Roman" w:hAnsi="Times New Roman"/>
          <w:b/>
          <w:bCs/>
          <w:lang w:eastAsia="ru-RU"/>
        </w:rPr>
      </w:pPr>
      <w:r w:rsidRPr="00903113">
        <w:rPr>
          <w:rFonts w:ascii="Times New Roman" w:eastAsia="Times New Roman" w:hAnsi="Times New Roman"/>
          <w:b/>
          <w:bCs/>
          <w:lang w:eastAsia="ru-RU"/>
        </w:rPr>
        <w:t>Диагностический этап</w:t>
      </w:r>
    </w:p>
    <w:p w:rsidR="003F4BDE" w:rsidRPr="00903113" w:rsidRDefault="003F4BDE" w:rsidP="003F4BDE">
      <w:pPr>
        <w:ind w:left="-284" w:firstLine="710"/>
        <w:rPr>
          <w:rFonts w:ascii="Times New Roman" w:eastAsia="Times New Roman" w:hAnsi="Times New Roman"/>
          <w:lang w:eastAsia="ru-RU"/>
        </w:rPr>
      </w:pPr>
      <w:r w:rsidRPr="00903113">
        <w:rPr>
          <w:rFonts w:ascii="Times New Roman" w:eastAsia="Times New Roman" w:hAnsi="Times New Roman"/>
          <w:b/>
          <w:bCs/>
          <w:lang w:eastAsia="ru-RU"/>
        </w:rPr>
        <w:t>Цель:</w:t>
      </w:r>
      <w:r w:rsidRPr="00903113">
        <w:rPr>
          <w:rFonts w:ascii="Times New Roman" w:eastAsia="Times New Roman" w:hAnsi="Times New Roman"/>
          <w:lang w:eastAsia="ru-RU"/>
        </w:rPr>
        <w:t xml:space="preserve"> выявлениепроблем и трудностей, отклонений в развитии детей, определение их причин, выявление одаренных учащихся.</w:t>
      </w:r>
    </w:p>
    <w:p w:rsidR="003F4BDE" w:rsidRPr="00903113" w:rsidRDefault="003F4BDE" w:rsidP="003F4BDE">
      <w:pPr>
        <w:ind w:left="-284" w:firstLine="710"/>
        <w:rPr>
          <w:rFonts w:ascii="Times New Roman" w:eastAsia="Times New Roman" w:hAnsi="Times New Roman"/>
          <w:lang w:eastAsia="ru-RU"/>
        </w:r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8"/>
        <w:gridCol w:w="2541"/>
        <w:gridCol w:w="40"/>
        <w:gridCol w:w="3965"/>
        <w:gridCol w:w="672"/>
      </w:tblGrid>
      <w:tr w:rsidR="003F4BDE" w:rsidRPr="00903113" w:rsidTr="008225C7">
        <w:trPr>
          <w:trHeight w:val="145"/>
        </w:trPr>
        <w:tc>
          <w:tcPr>
            <w:tcW w:w="1346" w:type="pct"/>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284"/>
              <w:jc w:val="center"/>
              <w:rPr>
                <w:rFonts w:ascii="Times New Roman" w:eastAsia="Times New Roman" w:hAnsi="Times New Roman" w:cs="Times New Roman"/>
                <w:sz w:val="22"/>
                <w:szCs w:val="22"/>
                <w:lang w:eastAsia="ru-RU"/>
              </w:rPr>
            </w:pPr>
            <w:r w:rsidRPr="002B030A">
              <w:rPr>
                <w:rFonts w:ascii="Times New Roman" w:eastAsia="Times New Roman" w:hAnsi="Times New Roman" w:cs="Times New Roman"/>
                <w:b/>
                <w:bCs/>
                <w:sz w:val="22"/>
                <w:szCs w:val="22"/>
                <w:lang w:eastAsia="ru-RU"/>
              </w:rPr>
              <w:t>Задачи(направления деятельности)</w:t>
            </w:r>
          </w:p>
        </w:tc>
        <w:tc>
          <w:tcPr>
            <w:tcW w:w="1289" w:type="pct"/>
            <w:gridSpan w:val="2"/>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284"/>
              <w:jc w:val="center"/>
              <w:rPr>
                <w:rFonts w:ascii="Times New Roman" w:eastAsia="Times New Roman" w:hAnsi="Times New Roman" w:cs="Times New Roman"/>
                <w:sz w:val="22"/>
                <w:szCs w:val="22"/>
                <w:lang w:eastAsia="ru-RU"/>
              </w:rPr>
            </w:pPr>
            <w:r w:rsidRPr="002B030A">
              <w:rPr>
                <w:rFonts w:ascii="Times New Roman" w:eastAsia="Times New Roman" w:hAnsi="Times New Roman" w:cs="Times New Roman"/>
                <w:b/>
                <w:bCs/>
                <w:sz w:val="22"/>
                <w:szCs w:val="22"/>
                <w:lang w:eastAsia="ru-RU"/>
              </w:rPr>
              <w:t>Планируемые результаты</w:t>
            </w:r>
          </w:p>
        </w:tc>
        <w:tc>
          <w:tcPr>
            <w:tcW w:w="2365" w:type="pct"/>
            <w:gridSpan w:val="3"/>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284"/>
              <w:jc w:val="center"/>
              <w:rPr>
                <w:rFonts w:ascii="Times New Roman" w:eastAsia="Times New Roman" w:hAnsi="Times New Roman" w:cs="Times New Roman"/>
                <w:sz w:val="22"/>
                <w:szCs w:val="22"/>
                <w:lang w:eastAsia="ru-RU"/>
              </w:rPr>
            </w:pPr>
            <w:r w:rsidRPr="002B030A">
              <w:rPr>
                <w:rFonts w:ascii="Times New Roman" w:eastAsia="Times New Roman" w:hAnsi="Times New Roman" w:cs="Times New Roman"/>
                <w:b/>
                <w:bCs/>
                <w:sz w:val="22"/>
                <w:szCs w:val="22"/>
                <w:lang w:eastAsia="ru-RU"/>
              </w:rPr>
              <w:t>Виды и формы деятельности,</w:t>
            </w:r>
          </w:p>
          <w:p w:rsidR="003F4BDE" w:rsidRPr="002B030A" w:rsidRDefault="003F4BDE" w:rsidP="002B030A">
            <w:pPr>
              <w:ind w:firstLine="284"/>
              <w:jc w:val="center"/>
              <w:rPr>
                <w:rFonts w:ascii="Times New Roman" w:eastAsia="Times New Roman" w:hAnsi="Times New Roman" w:cs="Times New Roman"/>
                <w:sz w:val="22"/>
                <w:szCs w:val="22"/>
                <w:lang w:eastAsia="ru-RU"/>
              </w:rPr>
            </w:pPr>
            <w:r w:rsidRPr="002B030A">
              <w:rPr>
                <w:rFonts w:ascii="Times New Roman" w:eastAsia="Times New Roman" w:hAnsi="Times New Roman" w:cs="Times New Roman"/>
                <w:b/>
                <w:bCs/>
                <w:sz w:val="22"/>
                <w:szCs w:val="22"/>
                <w:lang w:eastAsia="ru-RU"/>
              </w:rPr>
              <w:t>мероприятия</w:t>
            </w:r>
          </w:p>
        </w:tc>
      </w:tr>
      <w:tr w:rsidR="003F4BDE" w:rsidRPr="00903113" w:rsidTr="006320B5">
        <w:trPr>
          <w:trHeight w:val="303"/>
        </w:trPr>
        <w:tc>
          <w:tcPr>
            <w:tcW w:w="5000" w:type="pct"/>
            <w:gridSpan w:val="6"/>
            <w:tcBorders>
              <w:top w:val="single" w:sz="4" w:space="0" w:color="000000"/>
              <w:left w:val="single" w:sz="4" w:space="0" w:color="000000"/>
              <w:bottom w:val="single" w:sz="4" w:space="0" w:color="000000"/>
              <w:right w:val="single" w:sz="4" w:space="0" w:color="000000"/>
            </w:tcBorders>
          </w:tcPr>
          <w:p w:rsidR="003F4BDE" w:rsidRPr="002B030A" w:rsidRDefault="003F4BDE" w:rsidP="002B030A">
            <w:pPr>
              <w:ind w:firstLine="710"/>
              <w:jc w:val="center"/>
              <w:rPr>
                <w:rFonts w:ascii="Times New Roman" w:eastAsia="Times New Roman" w:hAnsi="Times New Roman" w:cs="Times New Roman"/>
                <w:b/>
                <w:bCs/>
                <w:sz w:val="22"/>
                <w:szCs w:val="22"/>
                <w:lang w:eastAsia="ru-RU"/>
              </w:rPr>
            </w:pPr>
            <w:r w:rsidRPr="002B030A">
              <w:rPr>
                <w:rFonts w:ascii="Times New Roman" w:eastAsia="Times New Roman" w:hAnsi="Times New Roman" w:cs="Times New Roman"/>
                <w:b/>
                <w:bCs/>
                <w:sz w:val="22"/>
                <w:szCs w:val="22"/>
                <w:lang w:eastAsia="ru-RU"/>
              </w:rPr>
              <w:t>Медицинская диагностика</w:t>
            </w:r>
          </w:p>
        </w:tc>
      </w:tr>
      <w:tr w:rsidR="003F4BDE" w:rsidRPr="00903113" w:rsidTr="008225C7">
        <w:trPr>
          <w:trHeight w:val="1014"/>
        </w:trPr>
        <w:tc>
          <w:tcPr>
            <w:tcW w:w="1346" w:type="pct"/>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Определить состояние физического и психического здоровья детей.</w:t>
            </w:r>
          </w:p>
        </w:tc>
        <w:tc>
          <w:tcPr>
            <w:tcW w:w="1289" w:type="pct"/>
            <w:gridSpan w:val="2"/>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Выявление состояния физического и психического здоровья детей.</w:t>
            </w:r>
          </w:p>
        </w:tc>
        <w:tc>
          <w:tcPr>
            <w:tcW w:w="2365" w:type="pct"/>
            <w:gridSpan w:val="3"/>
            <w:tcBorders>
              <w:top w:val="single" w:sz="4" w:space="0" w:color="000000"/>
              <w:left w:val="single" w:sz="4" w:space="0" w:color="000000"/>
              <w:bottom w:val="single" w:sz="4" w:space="0" w:color="000000"/>
              <w:right w:val="single" w:sz="4" w:space="0" w:color="000000"/>
            </w:tcBorders>
            <w:hideMark/>
          </w:tcPr>
          <w:p w:rsidR="003F4BDE" w:rsidRPr="002B030A" w:rsidRDefault="003F4BDE" w:rsidP="008225C7">
            <w:pPr>
              <w:ind w:firstLine="391"/>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Изучение истории развития ребенка, беседа с родителями,</w:t>
            </w:r>
          </w:p>
          <w:p w:rsidR="003F4BDE" w:rsidRPr="002B030A" w:rsidRDefault="003F4BDE" w:rsidP="008225C7">
            <w:pPr>
              <w:ind w:firstLine="391"/>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наблюдение классного руководителя,</w:t>
            </w:r>
          </w:p>
          <w:p w:rsidR="003F4BDE" w:rsidRPr="002B030A" w:rsidRDefault="003F4BDE" w:rsidP="008225C7">
            <w:pPr>
              <w:ind w:firstLine="391"/>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 xml:space="preserve">анализ работ </w:t>
            </w:r>
            <w:r w:rsidR="00797157">
              <w:rPr>
                <w:rFonts w:ascii="Times New Roman" w:eastAsia="Times New Roman" w:hAnsi="Times New Roman" w:cs="Times New Roman"/>
                <w:sz w:val="22"/>
                <w:szCs w:val="22"/>
                <w:lang w:eastAsia="ru-RU"/>
              </w:rPr>
              <w:t>учащихся</w:t>
            </w:r>
          </w:p>
        </w:tc>
      </w:tr>
      <w:tr w:rsidR="003F4BDE" w:rsidRPr="00903113" w:rsidTr="006320B5">
        <w:trPr>
          <w:trHeight w:val="335"/>
        </w:trPr>
        <w:tc>
          <w:tcPr>
            <w:tcW w:w="5000" w:type="pct"/>
            <w:gridSpan w:val="6"/>
            <w:tcBorders>
              <w:top w:val="single" w:sz="4" w:space="0" w:color="000000"/>
              <w:left w:val="single" w:sz="4" w:space="0" w:color="000000"/>
              <w:bottom w:val="single" w:sz="4" w:space="0" w:color="000000"/>
              <w:right w:val="single" w:sz="4" w:space="0" w:color="000000"/>
            </w:tcBorders>
          </w:tcPr>
          <w:p w:rsidR="003F4BDE" w:rsidRPr="002B030A" w:rsidRDefault="003F4BDE" w:rsidP="002B030A">
            <w:pPr>
              <w:ind w:firstLine="710"/>
              <w:jc w:val="cente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b/>
                <w:sz w:val="22"/>
                <w:szCs w:val="22"/>
                <w:lang w:eastAsia="ru-RU"/>
              </w:rPr>
              <w:t>Психолого-педагогическая диагностика</w:t>
            </w:r>
          </w:p>
          <w:p w:rsidR="003F4BDE" w:rsidRPr="002B030A" w:rsidRDefault="003F4BDE" w:rsidP="002B030A">
            <w:pPr>
              <w:ind w:firstLine="710"/>
              <w:jc w:val="center"/>
              <w:rPr>
                <w:rFonts w:ascii="Times New Roman" w:eastAsia="Times New Roman" w:hAnsi="Times New Roman" w:cs="Times New Roman"/>
                <w:b/>
                <w:sz w:val="22"/>
                <w:szCs w:val="22"/>
                <w:lang w:eastAsia="ru-RU"/>
              </w:rPr>
            </w:pPr>
          </w:p>
        </w:tc>
      </w:tr>
      <w:tr w:rsidR="003F4BDE" w:rsidRPr="00903113" w:rsidTr="008225C7">
        <w:trPr>
          <w:trHeight w:val="556"/>
        </w:trPr>
        <w:tc>
          <w:tcPr>
            <w:tcW w:w="1346" w:type="pct"/>
            <w:tcBorders>
              <w:top w:val="single" w:sz="4" w:space="0" w:color="000000"/>
              <w:left w:val="single" w:sz="4" w:space="0" w:color="000000"/>
              <w:right w:val="single" w:sz="4" w:space="0" w:color="000000"/>
            </w:tcBorders>
            <w:hideMark/>
          </w:tcPr>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 xml:space="preserve">Диагностика учащихся   </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Углубленная диагностика учащихся 5-9  классов, анализ причин возникновения трудностей в обучении.</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Изучение развития эмоционально-волевой сферы и личностных особенностей учащихся 5-9 классов.</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Диагностика интеллектуального развития учащихся 5-9 классов.</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Изучение состояния физического и психического здоровья учащихся</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Диагностика школьной тревожности учащихся  5-9 классов.</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Изучение уровня социализации ребенка.</w:t>
            </w:r>
          </w:p>
          <w:p w:rsidR="003F4BDE" w:rsidRPr="002B030A" w:rsidRDefault="003F4BDE" w:rsidP="002B030A">
            <w:pPr>
              <w:rPr>
                <w:rFonts w:ascii="Times New Roman" w:eastAsia="Times New Roman" w:hAnsi="Times New Roman" w:cs="Times New Roman"/>
                <w:sz w:val="22"/>
                <w:szCs w:val="22"/>
                <w:lang w:eastAsia="ru-RU"/>
              </w:rPr>
            </w:pPr>
          </w:p>
          <w:p w:rsidR="003F4BDE" w:rsidRPr="002B030A" w:rsidRDefault="003F4BDE" w:rsidP="002B030A">
            <w:pPr>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 xml:space="preserve">    Диагностика профессиональных интересов и склонностей учащихся 9-х классов.</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Изучение причин деструктивного поведения учащихся 5-9  классов, оказавшихся в трудной жизненной ситуации</w:t>
            </w:r>
          </w:p>
        </w:tc>
        <w:tc>
          <w:tcPr>
            <w:tcW w:w="1289" w:type="pct"/>
            <w:gridSpan w:val="2"/>
            <w:tcBorders>
              <w:top w:val="single" w:sz="4" w:space="0" w:color="000000"/>
              <w:left w:val="single" w:sz="4" w:space="0" w:color="000000"/>
              <w:right w:val="single" w:sz="4" w:space="0" w:color="000000"/>
            </w:tcBorders>
            <w:hideMark/>
          </w:tcPr>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Создание банка данных учащихся, нуждающихся в специализированной помощи.</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Получение объективных сведений об учащемся на основании диагностической информации специалистов разного профиля.</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Выявление уровня креативности и творческого мышления учащихся</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Создание диагностических «портретов» детей.</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Выбор индивидуальной образовательной траектории для решения имеющихся проблем.</w:t>
            </w:r>
          </w:p>
          <w:p w:rsidR="003F4BDE" w:rsidRPr="002B030A" w:rsidRDefault="003F4BDE" w:rsidP="002B030A">
            <w:pPr>
              <w:ind w:firstLine="284"/>
              <w:rPr>
                <w:rFonts w:ascii="Times New Roman" w:eastAsia="Times New Roman" w:hAnsi="Times New Roman" w:cs="Times New Roman"/>
                <w:sz w:val="22"/>
                <w:szCs w:val="22"/>
                <w:lang w:eastAsia="ru-RU"/>
              </w:rPr>
            </w:pPr>
          </w:p>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Получение объективной информации об организованности ребенка, умения учиться, особенностей личности.</w:t>
            </w:r>
          </w:p>
        </w:tc>
        <w:tc>
          <w:tcPr>
            <w:tcW w:w="2365" w:type="pct"/>
            <w:gridSpan w:val="3"/>
            <w:tcBorders>
              <w:top w:val="single" w:sz="4" w:space="0" w:color="000000"/>
              <w:left w:val="single" w:sz="4" w:space="0" w:color="000000"/>
              <w:right w:val="single" w:sz="4" w:space="0" w:color="000000"/>
            </w:tcBorders>
            <w:hideMark/>
          </w:tcPr>
          <w:p w:rsidR="003F4BDE" w:rsidRPr="002B030A" w:rsidRDefault="003F4BDE" w:rsidP="002B030A">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Наблюдение, психолого-педагогическое обследование.</w:t>
            </w:r>
          </w:p>
          <w:p w:rsidR="003F4BDE" w:rsidRPr="002B030A" w:rsidRDefault="003F4BDE" w:rsidP="002B030A">
            <w:pPr>
              <w:rPr>
                <w:rFonts w:ascii="Times New Roman" w:eastAsia="Times New Roman" w:hAnsi="Times New Roman" w:cs="Times New Roman"/>
                <w:b/>
                <w:i/>
                <w:iCs/>
                <w:sz w:val="22"/>
                <w:szCs w:val="22"/>
                <w:lang w:eastAsia="ru-RU"/>
              </w:rPr>
            </w:pPr>
          </w:p>
          <w:p w:rsidR="003F4BDE" w:rsidRPr="002B030A" w:rsidRDefault="003F4BDE" w:rsidP="002B030A">
            <w:pP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b/>
                <w:i/>
                <w:iCs/>
                <w:sz w:val="22"/>
                <w:szCs w:val="22"/>
                <w:lang w:eastAsia="ru-RU"/>
              </w:rPr>
              <w:t>Личностные УУД</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Проективный тест «Рисунок дерева»</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 xml:space="preserve">Личностный опросник Р.Кеттелла </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структуры интеллекта Амтхауэра</w:t>
            </w:r>
          </w:p>
          <w:p w:rsidR="003F4BDE" w:rsidRPr="002B030A" w:rsidRDefault="003F4BDE" w:rsidP="002B030A">
            <w:pPr>
              <w:pStyle w:val="a9"/>
              <w:ind w:left="0"/>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Интеллектуальный тест Р.Кеттелла</w:t>
            </w:r>
          </w:p>
          <w:p w:rsidR="003F4BDE" w:rsidRPr="002B030A" w:rsidRDefault="003F4BDE" w:rsidP="002B030A">
            <w:pPr>
              <w:rPr>
                <w:rFonts w:ascii="Times New Roman" w:eastAsia="Times New Roman" w:hAnsi="Times New Roman" w:cs="Times New Roman"/>
                <w:sz w:val="22"/>
                <w:szCs w:val="22"/>
                <w:lang w:eastAsia="ru-RU"/>
              </w:rPr>
            </w:pPr>
          </w:p>
          <w:p w:rsidR="003F4BDE" w:rsidRPr="002B030A" w:rsidRDefault="003F4BDE" w:rsidP="002B030A">
            <w:pP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b/>
                <w:i/>
                <w:iCs/>
                <w:sz w:val="22"/>
                <w:szCs w:val="22"/>
                <w:lang w:eastAsia="ru-RU"/>
              </w:rPr>
              <w:t>Регулятивные УУД</w:t>
            </w:r>
          </w:p>
          <w:p w:rsidR="003F4BDE" w:rsidRPr="002B030A" w:rsidRDefault="003F4BDE" w:rsidP="002B030A">
            <w:pPr>
              <w:pStyle w:val="a9"/>
              <w:ind w:left="0"/>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Зрительно-моторный гештальт-тест Л.Бендер</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Тулуз-Пьерона для диагностики внимания и скорости переработки информации</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Прогрессивные матрицы Равена (серии В, С, D, Е) для оценки визуального мышления</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 xml:space="preserve">Цветовой тест эмоциональных состояний (ЦТЭС) - модификация теста Люшера (Ясюковой) </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Фрустрационный тест Розенцвейга</w:t>
            </w:r>
          </w:p>
          <w:p w:rsidR="008225C7" w:rsidRDefault="008225C7" w:rsidP="002B030A">
            <w:pPr>
              <w:rPr>
                <w:rFonts w:ascii="Times New Roman" w:eastAsia="Times New Roman" w:hAnsi="Times New Roman" w:cs="Times New Roman"/>
                <w:b/>
                <w:i/>
                <w:iCs/>
                <w:sz w:val="22"/>
                <w:szCs w:val="22"/>
                <w:lang w:eastAsia="ru-RU"/>
              </w:rPr>
            </w:pPr>
          </w:p>
          <w:p w:rsidR="003F4BDE" w:rsidRPr="002B030A" w:rsidRDefault="003F4BDE" w:rsidP="002B030A">
            <w:pP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b/>
                <w:i/>
                <w:iCs/>
                <w:sz w:val="22"/>
                <w:szCs w:val="22"/>
                <w:lang w:eastAsia="ru-RU"/>
              </w:rPr>
              <w:t>Коммуникативные УУД</w:t>
            </w:r>
          </w:p>
          <w:p w:rsidR="003F4BDE" w:rsidRPr="002B030A" w:rsidRDefault="003F4BDE" w:rsidP="002B030A">
            <w:pPr>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Филлипс-тест, определение школьной тревожности</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Фидлера</w:t>
            </w:r>
            <w:r w:rsidR="001B1A4D">
              <w:rPr>
                <w:rFonts w:ascii="Times New Roman" w:eastAsia="Times New Roman" w:hAnsi="Times New Roman" w:cs="Times New Roman"/>
                <w:sz w:val="22"/>
                <w:szCs w:val="22"/>
                <w:lang w:eastAsia="ru-RU"/>
              </w:rPr>
              <w:t>-Ясюковой для диагностики комму</w:t>
            </w:r>
            <w:r w:rsidRPr="002B030A">
              <w:rPr>
                <w:rFonts w:ascii="Times New Roman" w:eastAsia="Times New Roman" w:hAnsi="Times New Roman" w:cs="Times New Roman"/>
                <w:sz w:val="22"/>
                <w:szCs w:val="22"/>
                <w:lang w:eastAsia="ru-RU"/>
              </w:rPr>
              <w:t>никативных установок, понимания других людей и самооценки</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Ясюковой для оценки сформированности навыка чтения (русский язык)</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Белавиной для оценки сформированности навыка чтения (</w:t>
            </w:r>
            <w:r w:rsidR="001B1A4D">
              <w:rPr>
                <w:rFonts w:ascii="Times New Roman" w:eastAsia="Times New Roman" w:hAnsi="Times New Roman" w:cs="Times New Roman"/>
                <w:sz w:val="22"/>
                <w:szCs w:val="22"/>
                <w:lang w:eastAsia="ru-RU"/>
              </w:rPr>
              <w:t>немецкий</w:t>
            </w:r>
            <w:r w:rsidRPr="002B030A">
              <w:rPr>
                <w:rFonts w:ascii="Times New Roman" w:eastAsia="Times New Roman" w:hAnsi="Times New Roman" w:cs="Times New Roman"/>
                <w:sz w:val="22"/>
                <w:szCs w:val="22"/>
                <w:lang w:eastAsia="ru-RU"/>
              </w:rPr>
              <w:t xml:space="preserve"> язык)</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социального интеллекта Гилфорда-Салливена</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Кеттелл</w:t>
            </w:r>
            <w:r w:rsidR="001B1A4D">
              <w:rPr>
                <w:rFonts w:ascii="Times New Roman" w:eastAsia="Times New Roman" w:hAnsi="Times New Roman" w:cs="Times New Roman"/>
                <w:sz w:val="22"/>
                <w:szCs w:val="22"/>
                <w:lang w:eastAsia="ru-RU"/>
              </w:rPr>
              <w:t>ла-Ясюковой для оценки самостоя</w:t>
            </w:r>
            <w:r w:rsidRPr="002B030A">
              <w:rPr>
                <w:rFonts w:ascii="Times New Roman" w:eastAsia="Times New Roman" w:hAnsi="Times New Roman" w:cs="Times New Roman"/>
                <w:sz w:val="22"/>
                <w:szCs w:val="22"/>
                <w:lang w:eastAsia="ru-RU"/>
              </w:rPr>
              <w:t>тельности мышления</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Задания Гилфорда для оценки воображения</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Задачи Гилфор</w:t>
            </w:r>
            <w:r w:rsidR="001B1A4D">
              <w:rPr>
                <w:rFonts w:ascii="Times New Roman" w:eastAsia="Times New Roman" w:hAnsi="Times New Roman" w:cs="Times New Roman"/>
                <w:sz w:val="22"/>
                <w:szCs w:val="22"/>
                <w:lang w:eastAsia="ru-RU"/>
              </w:rPr>
              <w:t>да для оценки дивергентного мыш</w:t>
            </w:r>
            <w:r w:rsidRPr="002B030A">
              <w:rPr>
                <w:rFonts w:ascii="Times New Roman" w:eastAsia="Times New Roman" w:hAnsi="Times New Roman" w:cs="Times New Roman"/>
                <w:sz w:val="22"/>
                <w:szCs w:val="22"/>
                <w:lang w:eastAsia="ru-RU"/>
              </w:rPr>
              <w:t>ления</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Ясюковой для оценки гуманитарных спо</w:t>
            </w:r>
            <w:r w:rsidRPr="002B030A">
              <w:rPr>
                <w:rFonts w:ascii="Times New Roman" w:eastAsia="Times New Roman" w:hAnsi="Times New Roman" w:cs="Times New Roman"/>
                <w:sz w:val="22"/>
                <w:szCs w:val="22"/>
                <w:lang w:eastAsia="ru-RU"/>
              </w:rPr>
              <w:softHyphen/>
              <w:t>собностей</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Само</w:t>
            </w:r>
            <w:r w:rsidR="001B1A4D">
              <w:rPr>
                <w:rFonts w:ascii="Times New Roman" w:eastAsia="Times New Roman" w:hAnsi="Times New Roman" w:cs="Times New Roman"/>
                <w:sz w:val="22"/>
                <w:szCs w:val="22"/>
                <w:lang w:eastAsia="ru-RU"/>
              </w:rPr>
              <w:t>йловой-Ясюковой для оценки физи</w:t>
            </w:r>
            <w:r w:rsidRPr="002B030A">
              <w:rPr>
                <w:rFonts w:ascii="Times New Roman" w:eastAsia="Times New Roman" w:hAnsi="Times New Roman" w:cs="Times New Roman"/>
                <w:sz w:val="22"/>
                <w:szCs w:val="22"/>
                <w:lang w:eastAsia="ru-RU"/>
              </w:rPr>
              <w:t>ко-математических способностей</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 xml:space="preserve">Вербальный </w:t>
            </w:r>
            <w:r w:rsidR="001B1A4D">
              <w:rPr>
                <w:rFonts w:ascii="Times New Roman" w:eastAsia="Times New Roman" w:hAnsi="Times New Roman" w:cs="Times New Roman"/>
                <w:sz w:val="22"/>
                <w:szCs w:val="22"/>
                <w:lang w:eastAsia="ru-RU"/>
              </w:rPr>
              <w:t>тест Ясюковой для оценки нестан</w:t>
            </w:r>
            <w:r w:rsidRPr="002B030A">
              <w:rPr>
                <w:rFonts w:ascii="Times New Roman" w:eastAsia="Times New Roman" w:hAnsi="Times New Roman" w:cs="Times New Roman"/>
                <w:sz w:val="22"/>
                <w:szCs w:val="22"/>
                <w:lang w:eastAsia="ru-RU"/>
              </w:rPr>
              <w:t>дартности мышления</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Графический тест Ясю</w:t>
            </w:r>
            <w:r w:rsidR="001B1A4D">
              <w:rPr>
                <w:rFonts w:ascii="Times New Roman" w:eastAsia="Times New Roman" w:hAnsi="Times New Roman" w:cs="Times New Roman"/>
                <w:sz w:val="22"/>
                <w:szCs w:val="22"/>
                <w:lang w:eastAsia="ru-RU"/>
              </w:rPr>
              <w:t>ковой для оценки нестан</w:t>
            </w:r>
            <w:r w:rsidRPr="002B030A">
              <w:rPr>
                <w:rFonts w:ascii="Times New Roman" w:eastAsia="Times New Roman" w:hAnsi="Times New Roman" w:cs="Times New Roman"/>
                <w:sz w:val="22"/>
                <w:szCs w:val="22"/>
                <w:lang w:eastAsia="ru-RU"/>
              </w:rPr>
              <w:t>дартности мышления</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Торренса</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Ясюковой для анализа мотивации выбора профессии</w:t>
            </w:r>
          </w:p>
          <w:p w:rsidR="003F4BDE" w:rsidRPr="002B030A" w:rsidRDefault="003F4BDE" w:rsidP="002B030A">
            <w:pPr>
              <w:shd w:val="clear" w:color="auto" w:fill="FFFFFF"/>
              <w:jc w:val="both"/>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Тест Ясюковой для выявления иерархии трудо</w:t>
            </w:r>
            <w:r w:rsidRPr="002B030A">
              <w:rPr>
                <w:rFonts w:ascii="Times New Roman" w:eastAsia="Times New Roman" w:hAnsi="Times New Roman" w:cs="Times New Roman"/>
                <w:sz w:val="22"/>
                <w:szCs w:val="22"/>
                <w:lang w:eastAsia="ru-RU"/>
              </w:rPr>
              <w:softHyphen/>
              <w:t>вых ценностей</w:t>
            </w:r>
          </w:p>
          <w:p w:rsidR="003F4BDE" w:rsidRPr="002B030A" w:rsidRDefault="003F4BDE" w:rsidP="002B030A">
            <w:pPr>
              <w:rPr>
                <w:rFonts w:ascii="Times New Roman" w:hAnsi="Times New Roman" w:cs="Times New Roman"/>
                <w:sz w:val="22"/>
                <w:szCs w:val="22"/>
              </w:rPr>
            </w:pPr>
            <w:r w:rsidRPr="002B030A">
              <w:rPr>
                <w:rFonts w:ascii="Times New Roman" w:hAnsi="Times New Roman" w:cs="Times New Roman"/>
                <w:sz w:val="22"/>
                <w:szCs w:val="22"/>
              </w:rPr>
              <w:t>Опросник изучения познавательной активности учащихся</w:t>
            </w:r>
          </w:p>
          <w:p w:rsidR="003F4BDE" w:rsidRPr="002B030A" w:rsidRDefault="003F4BDE" w:rsidP="002B030A">
            <w:pPr>
              <w:rPr>
                <w:rFonts w:ascii="Times New Roman" w:hAnsi="Times New Roman" w:cs="Times New Roman"/>
                <w:sz w:val="22"/>
                <w:szCs w:val="22"/>
              </w:rPr>
            </w:pPr>
            <w:r w:rsidRPr="002B030A">
              <w:rPr>
                <w:rFonts w:ascii="Times New Roman" w:hAnsi="Times New Roman" w:cs="Times New Roman"/>
                <w:sz w:val="22"/>
                <w:szCs w:val="22"/>
              </w:rPr>
              <w:t>ДДО  Е.А.Климова</w:t>
            </w:r>
          </w:p>
          <w:p w:rsidR="003F4BDE" w:rsidRPr="002B030A" w:rsidRDefault="003F4BDE" w:rsidP="002B030A">
            <w:pPr>
              <w:rPr>
                <w:rFonts w:ascii="Times New Roman" w:hAnsi="Times New Roman" w:cs="Times New Roman"/>
                <w:sz w:val="22"/>
                <w:szCs w:val="22"/>
              </w:rPr>
            </w:pPr>
            <w:r w:rsidRPr="002B030A">
              <w:rPr>
                <w:rFonts w:ascii="Times New Roman" w:hAnsi="Times New Roman" w:cs="Times New Roman"/>
                <w:sz w:val="22"/>
                <w:szCs w:val="22"/>
              </w:rPr>
              <w:t xml:space="preserve">Опросник профессиональных склонностей Л.Йовайши(модификация Резапкиной) </w:t>
            </w:r>
          </w:p>
          <w:p w:rsidR="003F4BDE" w:rsidRPr="002B030A" w:rsidRDefault="003F4BDE" w:rsidP="002B030A">
            <w:pPr>
              <w:rPr>
                <w:rFonts w:ascii="Times New Roman" w:hAnsi="Times New Roman" w:cs="Times New Roman"/>
                <w:sz w:val="22"/>
                <w:szCs w:val="22"/>
              </w:rPr>
            </w:pPr>
            <w:r w:rsidRPr="002B030A">
              <w:rPr>
                <w:rFonts w:ascii="Times New Roman" w:hAnsi="Times New Roman" w:cs="Times New Roman"/>
                <w:sz w:val="22"/>
                <w:szCs w:val="22"/>
              </w:rPr>
              <w:t>Опросник типа мышления</w:t>
            </w:r>
          </w:p>
          <w:p w:rsidR="003F4BDE" w:rsidRPr="002B030A" w:rsidRDefault="003F4BDE" w:rsidP="002B030A">
            <w:pPr>
              <w:rPr>
                <w:rFonts w:ascii="Times New Roman" w:hAnsi="Times New Roman" w:cs="Times New Roman"/>
                <w:sz w:val="22"/>
                <w:szCs w:val="22"/>
              </w:rPr>
            </w:pPr>
            <w:r w:rsidRPr="002B030A">
              <w:rPr>
                <w:rFonts w:ascii="Times New Roman" w:hAnsi="Times New Roman" w:cs="Times New Roman"/>
                <w:sz w:val="22"/>
                <w:szCs w:val="22"/>
              </w:rPr>
              <w:t>Методика «Профиль»</w:t>
            </w:r>
          </w:p>
        </w:tc>
      </w:tr>
      <w:tr w:rsidR="003F4BDE" w:rsidRPr="00903113" w:rsidTr="008225C7">
        <w:trPr>
          <w:trHeight w:val="497"/>
        </w:trPr>
        <w:tc>
          <w:tcPr>
            <w:tcW w:w="5000" w:type="pct"/>
            <w:gridSpan w:val="6"/>
            <w:tcBorders>
              <w:top w:val="single" w:sz="4" w:space="0" w:color="000000"/>
              <w:left w:val="single" w:sz="4" w:space="0" w:color="000000"/>
              <w:bottom w:val="single" w:sz="4" w:space="0" w:color="auto"/>
              <w:right w:val="single" w:sz="4" w:space="0" w:color="000000"/>
            </w:tcBorders>
          </w:tcPr>
          <w:p w:rsidR="003F4BDE" w:rsidRDefault="003F4BDE" w:rsidP="002B030A">
            <w:pPr>
              <w:ind w:firstLine="710"/>
              <w:jc w:val="cente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b/>
                <w:sz w:val="22"/>
                <w:szCs w:val="22"/>
                <w:lang w:eastAsia="ru-RU"/>
              </w:rPr>
              <w:t>Социально-педагогическая диагностика</w:t>
            </w:r>
          </w:p>
          <w:p w:rsidR="008225C7" w:rsidRPr="002B030A" w:rsidRDefault="008225C7" w:rsidP="002B030A">
            <w:pPr>
              <w:ind w:firstLine="710"/>
              <w:jc w:val="center"/>
              <w:rPr>
                <w:rFonts w:ascii="Times New Roman" w:eastAsia="Times New Roman" w:hAnsi="Times New Roman" w:cs="Times New Roman"/>
                <w:b/>
                <w:sz w:val="22"/>
                <w:szCs w:val="22"/>
                <w:lang w:eastAsia="ru-RU"/>
              </w:rPr>
            </w:pPr>
          </w:p>
        </w:tc>
      </w:tr>
      <w:tr w:rsidR="008225C7" w:rsidRPr="00903113" w:rsidTr="008225C7">
        <w:trPr>
          <w:trHeight w:val="70"/>
        </w:trPr>
        <w:tc>
          <w:tcPr>
            <w:tcW w:w="1350" w:type="pct"/>
            <w:gridSpan w:val="2"/>
            <w:tcBorders>
              <w:top w:val="single" w:sz="4" w:space="0" w:color="auto"/>
              <w:left w:val="single" w:sz="4" w:space="0" w:color="000000"/>
              <w:right w:val="single" w:sz="4" w:space="0" w:color="auto"/>
            </w:tcBorders>
          </w:tcPr>
          <w:p w:rsidR="008225C7" w:rsidRDefault="008225C7" w:rsidP="002B030A">
            <w:pPr>
              <w:ind w:firstLine="710"/>
              <w:jc w:val="center"/>
              <w:rPr>
                <w:rFonts w:ascii="Times New Roman" w:eastAsia="Times New Roman" w:hAnsi="Times New Roman" w:cs="Times New Roman"/>
                <w:b/>
                <w:sz w:val="22"/>
                <w:szCs w:val="22"/>
                <w:lang w:eastAsia="ru-RU"/>
              </w:rPr>
            </w:pPr>
          </w:p>
          <w:p w:rsidR="008225C7" w:rsidRPr="002B030A" w:rsidRDefault="008225C7" w:rsidP="008225C7">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Изучение социальной ситуации развития и условий семейного воспитания ребёнка.</w:t>
            </w:r>
          </w:p>
          <w:p w:rsidR="008225C7" w:rsidRPr="002B030A" w:rsidRDefault="008225C7" w:rsidP="008225C7">
            <w:pPr>
              <w:ind w:firstLine="284"/>
              <w:rPr>
                <w:rFonts w:ascii="Times New Roman" w:eastAsia="Times New Roman" w:hAnsi="Times New Roman" w:cs="Times New Roman"/>
                <w:sz w:val="22"/>
                <w:szCs w:val="22"/>
                <w:lang w:eastAsia="ru-RU"/>
              </w:rPr>
            </w:pPr>
          </w:p>
          <w:p w:rsidR="008225C7" w:rsidRDefault="008225C7" w:rsidP="008225C7">
            <w:pPr>
              <w:ind w:firstLine="710"/>
              <w:jc w:val="cente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sz w:val="22"/>
                <w:szCs w:val="22"/>
                <w:lang w:eastAsia="ru-RU"/>
              </w:rPr>
              <w:t>Изучение причин деструктивного поведения учащихся, оказавшихся в  трудной жизненной ситуации</w:t>
            </w:r>
          </w:p>
          <w:p w:rsidR="008225C7" w:rsidRDefault="008225C7" w:rsidP="002B030A">
            <w:pPr>
              <w:ind w:firstLine="710"/>
              <w:jc w:val="center"/>
              <w:rPr>
                <w:rFonts w:ascii="Times New Roman" w:eastAsia="Times New Roman" w:hAnsi="Times New Roman" w:cs="Times New Roman"/>
                <w:b/>
                <w:sz w:val="22"/>
                <w:szCs w:val="22"/>
                <w:lang w:eastAsia="ru-RU"/>
              </w:rPr>
            </w:pPr>
          </w:p>
          <w:p w:rsidR="008225C7" w:rsidRDefault="008225C7" w:rsidP="002B030A">
            <w:pPr>
              <w:ind w:firstLine="710"/>
              <w:jc w:val="center"/>
              <w:rPr>
                <w:rFonts w:ascii="Times New Roman" w:eastAsia="Times New Roman" w:hAnsi="Times New Roman" w:cs="Times New Roman"/>
                <w:b/>
                <w:sz w:val="22"/>
                <w:szCs w:val="22"/>
                <w:lang w:eastAsia="ru-RU"/>
              </w:rPr>
            </w:pPr>
          </w:p>
          <w:p w:rsidR="008225C7" w:rsidRPr="002B030A" w:rsidRDefault="008225C7" w:rsidP="008225C7">
            <w:pPr>
              <w:jc w:val="center"/>
              <w:rPr>
                <w:rFonts w:ascii="Times New Roman" w:eastAsia="Times New Roman" w:hAnsi="Times New Roman" w:cs="Times New Roman"/>
                <w:b/>
                <w:sz w:val="22"/>
                <w:szCs w:val="22"/>
                <w:lang w:eastAsia="ru-RU"/>
              </w:rPr>
            </w:pPr>
          </w:p>
        </w:tc>
        <w:tc>
          <w:tcPr>
            <w:tcW w:w="1305" w:type="pct"/>
            <w:gridSpan w:val="2"/>
            <w:tcBorders>
              <w:top w:val="single" w:sz="4" w:space="0" w:color="auto"/>
              <w:left w:val="single" w:sz="4" w:space="0" w:color="auto"/>
              <w:right w:val="single" w:sz="4" w:space="0" w:color="auto"/>
            </w:tcBorders>
          </w:tcPr>
          <w:p w:rsidR="008225C7" w:rsidRDefault="008225C7" w:rsidP="008225C7">
            <w:pPr>
              <w:jc w:val="center"/>
              <w:rPr>
                <w:rFonts w:ascii="Times New Roman" w:eastAsia="Times New Roman" w:hAnsi="Times New Roman" w:cs="Times New Roman"/>
                <w:b/>
                <w:sz w:val="22"/>
                <w:szCs w:val="22"/>
                <w:lang w:eastAsia="ru-RU"/>
              </w:rPr>
            </w:pPr>
          </w:p>
          <w:p w:rsidR="008225C7" w:rsidRPr="002B030A" w:rsidRDefault="008225C7" w:rsidP="008225C7">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Получение объективных сведений об учащемся на основании диагностической информации.</w:t>
            </w:r>
          </w:p>
          <w:p w:rsidR="008225C7" w:rsidRPr="002B030A" w:rsidRDefault="008225C7" w:rsidP="008225C7">
            <w:pPr>
              <w:ind w:firstLine="284"/>
              <w:rPr>
                <w:rFonts w:ascii="Times New Roman" w:eastAsia="Times New Roman" w:hAnsi="Times New Roman" w:cs="Times New Roman"/>
                <w:sz w:val="22"/>
                <w:szCs w:val="22"/>
                <w:lang w:eastAsia="ru-RU"/>
              </w:rPr>
            </w:pPr>
          </w:p>
          <w:p w:rsidR="008225C7" w:rsidRDefault="008225C7" w:rsidP="008225C7">
            <w:pPr>
              <w:jc w:val="cente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sz w:val="22"/>
                <w:szCs w:val="22"/>
                <w:lang w:eastAsia="ru-RU"/>
              </w:rPr>
              <w:t>Создание банка данных учащихся, нуждающихся в специализированной помощи.</w:t>
            </w:r>
          </w:p>
          <w:p w:rsidR="008225C7" w:rsidRDefault="008225C7" w:rsidP="008225C7">
            <w:pPr>
              <w:jc w:val="center"/>
              <w:rPr>
                <w:rFonts w:ascii="Times New Roman" w:eastAsia="Times New Roman" w:hAnsi="Times New Roman" w:cs="Times New Roman"/>
                <w:b/>
                <w:sz w:val="22"/>
                <w:szCs w:val="22"/>
                <w:lang w:eastAsia="ru-RU"/>
              </w:rPr>
            </w:pPr>
          </w:p>
          <w:p w:rsidR="008225C7" w:rsidRDefault="008225C7" w:rsidP="008225C7">
            <w:pPr>
              <w:jc w:val="center"/>
              <w:rPr>
                <w:rFonts w:ascii="Times New Roman" w:eastAsia="Times New Roman" w:hAnsi="Times New Roman" w:cs="Times New Roman"/>
                <w:b/>
                <w:sz w:val="22"/>
                <w:szCs w:val="22"/>
                <w:lang w:eastAsia="ru-RU"/>
              </w:rPr>
            </w:pPr>
          </w:p>
          <w:p w:rsidR="008225C7" w:rsidRPr="002B030A" w:rsidRDefault="008225C7" w:rsidP="008225C7">
            <w:pPr>
              <w:jc w:val="center"/>
              <w:rPr>
                <w:rFonts w:ascii="Times New Roman" w:eastAsia="Times New Roman" w:hAnsi="Times New Roman" w:cs="Times New Roman"/>
                <w:b/>
                <w:sz w:val="22"/>
                <w:szCs w:val="22"/>
                <w:lang w:eastAsia="ru-RU"/>
              </w:rPr>
            </w:pPr>
          </w:p>
        </w:tc>
        <w:tc>
          <w:tcPr>
            <w:tcW w:w="2345" w:type="pct"/>
            <w:gridSpan w:val="2"/>
            <w:tcBorders>
              <w:top w:val="single" w:sz="4" w:space="0" w:color="auto"/>
              <w:left w:val="single" w:sz="4" w:space="0" w:color="auto"/>
              <w:right w:val="single" w:sz="4" w:space="0" w:color="000000"/>
            </w:tcBorders>
          </w:tcPr>
          <w:p w:rsidR="008225C7" w:rsidRPr="002B030A" w:rsidRDefault="008225C7" w:rsidP="008225C7">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 xml:space="preserve">Изучение социального паспорта семьи ребенка, акт изучения условий жизни семьи, посещение семей социально-незащищенных категорий. </w:t>
            </w:r>
          </w:p>
          <w:p w:rsidR="008225C7" w:rsidRPr="002B030A" w:rsidRDefault="008225C7" w:rsidP="008225C7">
            <w:pPr>
              <w:ind w:firstLine="284"/>
              <w:rPr>
                <w:rFonts w:ascii="Times New Roman" w:eastAsia="Times New Roman" w:hAnsi="Times New Roman" w:cs="Times New Roman"/>
                <w:sz w:val="22"/>
                <w:szCs w:val="22"/>
                <w:lang w:eastAsia="ru-RU"/>
              </w:rPr>
            </w:pPr>
          </w:p>
          <w:p w:rsidR="008225C7" w:rsidRPr="002B030A" w:rsidRDefault="008225C7" w:rsidP="008225C7">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Проведение диагностического минимума (Тест-опросник родительского отношения А. Я. Варга)</w:t>
            </w:r>
          </w:p>
          <w:p w:rsidR="008225C7" w:rsidRPr="002B030A" w:rsidRDefault="008225C7" w:rsidP="008225C7">
            <w:pPr>
              <w:ind w:firstLine="284"/>
              <w:rPr>
                <w:rFonts w:ascii="Times New Roman" w:eastAsia="Times New Roman" w:hAnsi="Times New Roman" w:cs="Times New Roman"/>
                <w:sz w:val="22"/>
                <w:szCs w:val="22"/>
                <w:lang w:eastAsia="ru-RU"/>
              </w:rPr>
            </w:pPr>
          </w:p>
          <w:p w:rsidR="008225C7" w:rsidRPr="002B030A" w:rsidRDefault="008225C7" w:rsidP="008225C7">
            <w:pPr>
              <w:ind w:firstLine="284"/>
              <w:rPr>
                <w:rFonts w:ascii="Times New Roman" w:eastAsia="Times New Roman" w:hAnsi="Times New Roman" w:cs="Times New Roman"/>
                <w:sz w:val="22"/>
                <w:szCs w:val="22"/>
                <w:lang w:eastAsia="ru-RU"/>
              </w:rPr>
            </w:pPr>
            <w:r w:rsidRPr="002B030A">
              <w:rPr>
                <w:rFonts w:ascii="Times New Roman" w:eastAsia="Times New Roman" w:hAnsi="Times New Roman" w:cs="Times New Roman"/>
                <w:sz w:val="22"/>
                <w:szCs w:val="22"/>
                <w:lang w:eastAsia="ru-RU"/>
              </w:rPr>
              <w:t>Заполнение карты сопровождения учащихся</w:t>
            </w:r>
          </w:p>
          <w:p w:rsidR="008225C7" w:rsidRPr="002B030A" w:rsidRDefault="008225C7" w:rsidP="008225C7">
            <w:pPr>
              <w:ind w:firstLine="284"/>
              <w:rPr>
                <w:rFonts w:ascii="Times New Roman" w:eastAsia="Times New Roman" w:hAnsi="Times New Roman" w:cs="Times New Roman"/>
                <w:sz w:val="22"/>
                <w:szCs w:val="22"/>
                <w:lang w:eastAsia="ru-RU"/>
              </w:rPr>
            </w:pPr>
          </w:p>
          <w:p w:rsidR="008225C7" w:rsidRDefault="008225C7" w:rsidP="008225C7">
            <w:pPr>
              <w:jc w:val="center"/>
              <w:rPr>
                <w:rFonts w:ascii="Times New Roman" w:eastAsia="Times New Roman" w:hAnsi="Times New Roman" w:cs="Times New Roman"/>
                <w:b/>
                <w:sz w:val="22"/>
                <w:szCs w:val="22"/>
                <w:lang w:eastAsia="ru-RU"/>
              </w:rPr>
            </w:pPr>
            <w:r w:rsidRPr="002B030A">
              <w:rPr>
                <w:rFonts w:ascii="Times New Roman" w:eastAsia="Times New Roman" w:hAnsi="Times New Roman" w:cs="Times New Roman"/>
                <w:sz w:val="22"/>
                <w:szCs w:val="22"/>
                <w:lang w:eastAsia="ru-RU"/>
              </w:rPr>
              <w:t>Составление акта условий жизни семьи</w:t>
            </w:r>
            <w:r>
              <w:rPr>
                <w:rFonts w:ascii="Times New Roman" w:eastAsia="Times New Roman" w:hAnsi="Times New Roman" w:cs="Times New Roman"/>
                <w:sz w:val="22"/>
                <w:szCs w:val="22"/>
                <w:lang w:eastAsia="ru-RU"/>
              </w:rPr>
              <w:t>.</w:t>
            </w:r>
          </w:p>
          <w:p w:rsidR="008225C7" w:rsidRPr="002B030A" w:rsidRDefault="008225C7" w:rsidP="008225C7">
            <w:pPr>
              <w:jc w:val="center"/>
              <w:rPr>
                <w:rFonts w:ascii="Times New Roman" w:eastAsia="Times New Roman" w:hAnsi="Times New Roman" w:cs="Times New Roman"/>
                <w:b/>
                <w:sz w:val="22"/>
                <w:szCs w:val="22"/>
                <w:lang w:eastAsia="ru-RU"/>
              </w:rPr>
            </w:pPr>
          </w:p>
        </w:tc>
      </w:tr>
      <w:tr w:rsidR="003F4BDE" w:rsidRPr="00903113" w:rsidTr="008225C7">
        <w:trPr>
          <w:trHeight w:val="70"/>
        </w:trPr>
        <w:tc>
          <w:tcPr>
            <w:tcW w:w="1346" w:type="pct"/>
            <w:tcBorders>
              <w:top w:val="nil"/>
              <w:left w:val="nil"/>
              <w:bottom w:val="nil"/>
              <w:right w:val="nil"/>
            </w:tcBorders>
            <w:vAlign w:val="center"/>
            <w:hideMark/>
          </w:tcPr>
          <w:p w:rsidR="003F4BDE" w:rsidRPr="00903113" w:rsidRDefault="003F4BDE" w:rsidP="006320B5">
            <w:pPr>
              <w:ind w:left="-284" w:firstLine="710"/>
              <w:rPr>
                <w:rFonts w:ascii="Times New Roman" w:eastAsia="Times New Roman" w:hAnsi="Times New Roman"/>
                <w:lang w:eastAsia="ru-RU"/>
              </w:rPr>
            </w:pPr>
          </w:p>
        </w:tc>
        <w:tc>
          <w:tcPr>
            <w:tcW w:w="1289" w:type="pct"/>
            <w:gridSpan w:val="2"/>
            <w:tcBorders>
              <w:top w:val="nil"/>
              <w:left w:val="nil"/>
              <w:bottom w:val="nil"/>
              <w:right w:val="nil"/>
            </w:tcBorders>
            <w:vAlign w:val="center"/>
            <w:hideMark/>
          </w:tcPr>
          <w:p w:rsidR="003F4BDE" w:rsidRPr="00903113" w:rsidRDefault="003F4BDE" w:rsidP="006320B5">
            <w:pPr>
              <w:ind w:left="-284" w:firstLine="710"/>
              <w:rPr>
                <w:rFonts w:ascii="Times New Roman" w:eastAsia="Times New Roman" w:hAnsi="Times New Roman"/>
                <w:lang w:eastAsia="ru-RU"/>
              </w:rPr>
            </w:pPr>
          </w:p>
        </w:tc>
        <w:tc>
          <w:tcPr>
            <w:tcW w:w="2025" w:type="pct"/>
            <w:gridSpan w:val="2"/>
            <w:tcBorders>
              <w:top w:val="nil"/>
              <w:left w:val="nil"/>
              <w:bottom w:val="nil"/>
              <w:right w:val="nil"/>
            </w:tcBorders>
            <w:vAlign w:val="center"/>
            <w:hideMark/>
          </w:tcPr>
          <w:p w:rsidR="003F4BDE" w:rsidRPr="00903113" w:rsidRDefault="003F4BDE" w:rsidP="006320B5">
            <w:pPr>
              <w:ind w:left="-284" w:firstLine="710"/>
              <w:rPr>
                <w:rFonts w:ascii="Times New Roman" w:eastAsia="Times New Roman" w:hAnsi="Times New Roman"/>
                <w:lang w:eastAsia="ru-RU"/>
              </w:rPr>
            </w:pPr>
          </w:p>
        </w:tc>
        <w:tc>
          <w:tcPr>
            <w:tcW w:w="340" w:type="pct"/>
            <w:tcBorders>
              <w:top w:val="nil"/>
              <w:left w:val="nil"/>
              <w:bottom w:val="nil"/>
              <w:right w:val="nil"/>
            </w:tcBorders>
            <w:vAlign w:val="center"/>
            <w:hideMark/>
          </w:tcPr>
          <w:p w:rsidR="003F4BDE" w:rsidRPr="00903113" w:rsidRDefault="003F4BDE" w:rsidP="006320B5">
            <w:pPr>
              <w:ind w:left="-284" w:firstLine="710"/>
              <w:rPr>
                <w:rFonts w:ascii="Times New Roman" w:eastAsia="Times New Roman" w:hAnsi="Times New Roman"/>
                <w:lang w:eastAsia="ru-RU"/>
              </w:rPr>
            </w:pPr>
          </w:p>
        </w:tc>
      </w:tr>
    </w:tbl>
    <w:p w:rsidR="003F4BDE" w:rsidRPr="00903113" w:rsidRDefault="003F4BDE" w:rsidP="003F4BDE">
      <w:pPr>
        <w:ind w:firstLine="426"/>
        <w:rPr>
          <w:rFonts w:ascii="Times New Roman" w:eastAsia="Times New Roman" w:hAnsi="Times New Roman"/>
          <w:lang w:eastAsia="ru-RU"/>
        </w:rPr>
      </w:pPr>
      <w:r w:rsidRPr="00903113">
        <w:rPr>
          <w:rFonts w:ascii="Times New Roman" w:eastAsia="Times New Roman" w:hAnsi="Times New Roman"/>
          <w:b/>
          <w:bCs/>
          <w:lang w:eastAsia="ru-RU"/>
        </w:rPr>
        <w:t>Коррекционно-развивающий этап</w:t>
      </w:r>
    </w:p>
    <w:p w:rsidR="003F4BDE" w:rsidRPr="00903113" w:rsidRDefault="003F4BDE" w:rsidP="003F4BDE">
      <w:pPr>
        <w:ind w:left="-284" w:firstLine="710"/>
        <w:rPr>
          <w:rFonts w:ascii="Times New Roman" w:eastAsia="Times New Roman" w:hAnsi="Times New Roman"/>
          <w:lang w:eastAsia="ru-RU"/>
        </w:rPr>
      </w:pPr>
      <w:r w:rsidRPr="00903113">
        <w:rPr>
          <w:rFonts w:ascii="Times New Roman" w:eastAsia="Times New Roman" w:hAnsi="Times New Roman"/>
          <w:lang w:eastAsia="ru-RU"/>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w:t>
      </w:r>
    </w:p>
    <w:p w:rsidR="003F4BDE" w:rsidRPr="00903113" w:rsidRDefault="003F4BDE" w:rsidP="003F4BDE">
      <w:pPr>
        <w:ind w:left="-284" w:firstLine="710"/>
        <w:rPr>
          <w:rFonts w:ascii="Times New Roman" w:eastAsia="Times New Roman" w:hAnsi="Times New Roman"/>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2268"/>
        <w:gridCol w:w="2551"/>
      </w:tblGrid>
      <w:tr w:rsidR="003F4BDE" w:rsidRPr="00903113" w:rsidTr="008225C7">
        <w:trPr>
          <w:trHeight w:val="324"/>
        </w:trPr>
        <w:tc>
          <w:tcPr>
            <w:tcW w:w="4962"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34"/>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Задачи</w:t>
            </w:r>
          </w:p>
          <w:p w:rsidR="003F4BDE" w:rsidRPr="002B030A" w:rsidRDefault="003F4BDE" w:rsidP="002B030A">
            <w:pPr>
              <w:ind w:firstLine="34"/>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(направления)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34"/>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Планируемые результаты</w:t>
            </w:r>
          </w:p>
        </w:tc>
        <w:tc>
          <w:tcPr>
            <w:tcW w:w="2551"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2B030A">
            <w:pPr>
              <w:ind w:firstLine="34"/>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Виды и формы деятельности, мероприятия</w:t>
            </w:r>
          </w:p>
        </w:tc>
      </w:tr>
      <w:tr w:rsidR="003F4BDE" w:rsidRPr="00903113" w:rsidTr="008225C7">
        <w:trPr>
          <w:trHeight w:val="2164"/>
        </w:trPr>
        <w:tc>
          <w:tcPr>
            <w:tcW w:w="4962"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p w:rsidR="003F4BDE" w:rsidRPr="002B030A" w:rsidRDefault="003F4BDE" w:rsidP="006320B5">
            <w:pPr>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Обеспечение психологического сопровождения детей</w:t>
            </w:r>
          </w:p>
        </w:tc>
        <w:tc>
          <w:tcPr>
            <w:tcW w:w="2268"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line="68" w:lineRule="atLeast"/>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 xml:space="preserve"> Составление индивидуального плана работы</w:t>
            </w:r>
          </w:p>
          <w:p w:rsidR="003F4BDE" w:rsidRPr="002B030A" w:rsidRDefault="003F4BDE" w:rsidP="008225C7">
            <w:pPr>
              <w:spacing w:before="100" w:beforeAutospacing="1" w:after="100" w:afterAutospacing="1" w:line="68" w:lineRule="atLeast"/>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Позитивная динамика развиваемых параметров</w:t>
            </w:r>
          </w:p>
        </w:tc>
        <w:tc>
          <w:tcPr>
            <w:tcW w:w="2551"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line="68" w:lineRule="atLeast"/>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Групповые, индивидуальные беседы, занятия тренинги</w:t>
            </w:r>
          </w:p>
        </w:tc>
      </w:tr>
      <w:tr w:rsidR="003F4BDE" w:rsidRPr="00903113" w:rsidTr="006320B5">
        <w:trPr>
          <w:trHeight w:val="407"/>
        </w:trPr>
        <w:tc>
          <w:tcPr>
            <w:tcW w:w="9781" w:type="dxa"/>
            <w:gridSpan w:val="3"/>
            <w:tcBorders>
              <w:top w:val="single" w:sz="4" w:space="0" w:color="000000"/>
              <w:left w:val="single" w:sz="4" w:space="0" w:color="000000"/>
              <w:bottom w:val="single" w:sz="4" w:space="0" w:color="000000"/>
              <w:right w:val="single" w:sz="4" w:space="0" w:color="000000"/>
            </w:tcBorders>
          </w:tcPr>
          <w:p w:rsidR="003F4BDE" w:rsidRPr="002B030A" w:rsidRDefault="003F4BDE" w:rsidP="006320B5">
            <w:pPr>
              <w:spacing w:line="68" w:lineRule="atLeast"/>
              <w:ind w:firstLine="284"/>
              <w:jc w:val="center"/>
              <w:rPr>
                <w:rFonts w:ascii="Times New Roman" w:eastAsia="Times New Roman" w:hAnsi="Times New Roman"/>
                <w:b/>
                <w:sz w:val="22"/>
                <w:szCs w:val="22"/>
                <w:lang w:eastAsia="ru-RU"/>
              </w:rPr>
            </w:pPr>
            <w:r w:rsidRPr="002B030A">
              <w:rPr>
                <w:rFonts w:ascii="Times New Roman" w:eastAsia="Times New Roman" w:hAnsi="Times New Roman"/>
                <w:b/>
                <w:sz w:val="22"/>
                <w:szCs w:val="22"/>
                <w:lang w:eastAsia="ru-RU"/>
              </w:rPr>
              <w:t>Социально-психологическая работа</w:t>
            </w:r>
          </w:p>
        </w:tc>
      </w:tr>
      <w:tr w:rsidR="003F4BDE" w:rsidRPr="00903113" w:rsidTr="008225C7">
        <w:trPr>
          <w:trHeight w:val="698"/>
        </w:trPr>
        <w:tc>
          <w:tcPr>
            <w:tcW w:w="4962" w:type="dxa"/>
            <w:tcBorders>
              <w:top w:val="single" w:sz="4" w:space="0" w:color="000000"/>
              <w:left w:val="single" w:sz="4" w:space="0" w:color="000000"/>
              <w:right w:val="single" w:sz="4" w:space="0" w:color="000000"/>
            </w:tcBorders>
          </w:tcPr>
          <w:p w:rsidR="003F4BDE" w:rsidRPr="002B030A" w:rsidRDefault="003F4BDE" w:rsidP="006320B5">
            <w:pPr>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 xml:space="preserve">Создание условий для сохранения и укрепления здоровья учащихся. </w:t>
            </w:r>
          </w:p>
          <w:p w:rsidR="003F4BDE" w:rsidRPr="002B030A" w:rsidRDefault="003F4BDE" w:rsidP="006320B5">
            <w:pPr>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Формирование установок на ЗОЖ</w:t>
            </w:r>
          </w:p>
        </w:tc>
        <w:tc>
          <w:tcPr>
            <w:tcW w:w="2268" w:type="dxa"/>
            <w:tcBorders>
              <w:top w:val="single" w:sz="4" w:space="0" w:color="000000"/>
              <w:left w:val="single" w:sz="4" w:space="0" w:color="000000"/>
              <w:right w:val="single" w:sz="4" w:space="0" w:color="000000"/>
            </w:tcBorders>
          </w:tcPr>
          <w:p w:rsidR="003F4BDE" w:rsidRPr="002B030A" w:rsidRDefault="003F4BDE" w:rsidP="006320B5">
            <w:pPr>
              <w:spacing w:before="100" w:beforeAutospacing="1" w:after="100" w:afterAutospacing="1" w:line="68" w:lineRule="atLeast"/>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Развитие навыков критического переосмысления информации, получаемой ребенком извне</w:t>
            </w:r>
          </w:p>
        </w:tc>
        <w:tc>
          <w:tcPr>
            <w:tcW w:w="2551" w:type="dxa"/>
            <w:tcBorders>
              <w:top w:val="single" w:sz="4" w:space="0" w:color="000000"/>
              <w:left w:val="single" w:sz="4" w:space="0" w:color="000000"/>
              <w:right w:val="single" w:sz="4" w:space="0" w:color="000000"/>
            </w:tcBorders>
          </w:tcPr>
          <w:p w:rsidR="003F4BDE" w:rsidRPr="002B030A" w:rsidRDefault="003F4BDE" w:rsidP="006320B5">
            <w:pPr>
              <w:spacing w:before="100" w:beforeAutospacing="1" w:after="100" w:afterAutospacing="1" w:line="68" w:lineRule="atLeast"/>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Пропагандистко-просветительская деятельность в детской среде</w:t>
            </w:r>
          </w:p>
          <w:p w:rsidR="003F4BDE" w:rsidRPr="002B030A" w:rsidRDefault="003F4BDE" w:rsidP="006320B5">
            <w:pPr>
              <w:spacing w:before="100" w:beforeAutospacing="1" w:after="100" w:afterAutospacing="1" w:line="68" w:lineRule="atLeast"/>
              <w:ind w:firstLine="284"/>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Участие в акции «Белый цветок»</w:t>
            </w:r>
          </w:p>
        </w:tc>
      </w:tr>
    </w:tbl>
    <w:p w:rsidR="008225C7" w:rsidRDefault="008225C7" w:rsidP="008225C7">
      <w:pPr>
        <w:rPr>
          <w:rFonts w:ascii="Times New Roman" w:eastAsia="Times New Roman" w:hAnsi="Times New Roman"/>
          <w:b/>
          <w:bCs/>
          <w:lang w:eastAsia="ru-RU"/>
        </w:rPr>
      </w:pPr>
    </w:p>
    <w:p w:rsidR="003F4BDE" w:rsidRPr="00903113" w:rsidRDefault="003F4BDE" w:rsidP="008225C7">
      <w:pPr>
        <w:rPr>
          <w:rFonts w:ascii="Times New Roman" w:eastAsia="Times New Roman" w:hAnsi="Times New Roman"/>
          <w:lang w:eastAsia="ru-RU"/>
        </w:rPr>
      </w:pPr>
      <w:r w:rsidRPr="00903113">
        <w:rPr>
          <w:rFonts w:ascii="Times New Roman" w:eastAsia="Times New Roman" w:hAnsi="Times New Roman"/>
          <w:b/>
          <w:bCs/>
          <w:lang w:eastAsia="ru-RU"/>
        </w:rPr>
        <w:t>Консультативный этап</w:t>
      </w:r>
    </w:p>
    <w:p w:rsidR="003F4BDE" w:rsidRDefault="003F4BDE" w:rsidP="008225C7">
      <w:pPr>
        <w:ind w:firstLine="710"/>
        <w:jc w:val="both"/>
        <w:rPr>
          <w:rFonts w:ascii="Times New Roman" w:eastAsia="Times New Roman" w:hAnsi="Times New Roman"/>
          <w:lang w:eastAsia="ru-RU"/>
        </w:rPr>
      </w:pPr>
      <w:r w:rsidRPr="00903113">
        <w:rPr>
          <w:rFonts w:ascii="Times New Roman" w:eastAsia="Times New Roman" w:hAnsi="Times New Roman"/>
          <w:lang w:eastAsia="ru-RU"/>
        </w:rPr>
        <w:t xml:space="preserve">Цель: обеспечение непрерывности индивидуального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w:t>
      </w:r>
      <w:r w:rsidR="00797157">
        <w:rPr>
          <w:rFonts w:ascii="Times New Roman" w:eastAsia="Times New Roman" w:hAnsi="Times New Roman"/>
          <w:lang w:eastAsia="ru-RU"/>
        </w:rPr>
        <w:t>учащихся</w:t>
      </w:r>
      <w:r w:rsidRPr="00903113">
        <w:rPr>
          <w:rFonts w:ascii="Times New Roman" w:eastAsia="Times New Roman" w:hAnsi="Times New Roman"/>
          <w:lang w:eastAsia="ru-RU"/>
        </w:rPr>
        <w:t>.</w:t>
      </w:r>
    </w:p>
    <w:p w:rsidR="008225C7" w:rsidRPr="00903113" w:rsidRDefault="008225C7" w:rsidP="008225C7">
      <w:pPr>
        <w:ind w:firstLine="710"/>
        <w:jc w:val="both"/>
        <w:rPr>
          <w:rFonts w:ascii="Times New Roman" w:eastAsia="Times New Roman" w:hAnsi="Times New Roman"/>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686"/>
        <w:gridCol w:w="2551"/>
      </w:tblGrid>
      <w:tr w:rsidR="003F4BDE" w:rsidRPr="00903113" w:rsidTr="002B030A">
        <w:trPr>
          <w:trHeight w:val="710"/>
        </w:trPr>
        <w:tc>
          <w:tcPr>
            <w:tcW w:w="3544"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left="-284" w:firstLine="710"/>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Задачи (направления) деятельности</w:t>
            </w:r>
          </w:p>
        </w:tc>
        <w:tc>
          <w:tcPr>
            <w:tcW w:w="3686"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left="-284" w:firstLine="710"/>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Планируемые результаты</w:t>
            </w:r>
          </w:p>
        </w:tc>
        <w:tc>
          <w:tcPr>
            <w:tcW w:w="2551"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left="-284" w:firstLine="710"/>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Виды и формы деятельности, мероприятия</w:t>
            </w:r>
          </w:p>
        </w:tc>
      </w:tr>
      <w:tr w:rsidR="003F4BDE" w:rsidRPr="00903113" w:rsidTr="002B030A">
        <w:trPr>
          <w:trHeight w:val="277"/>
        </w:trPr>
        <w:tc>
          <w:tcPr>
            <w:tcW w:w="3544"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Консультирование педагогических работников</w:t>
            </w:r>
          </w:p>
        </w:tc>
        <w:tc>
          <w:tcPr>
            <w:tcW w:w="3686"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 xml:space="preserve">Рекомендации по основным направлениям работы с учащимися, единые для всех участников образовательного процесса. </w:t>
            </w:r>
          </w:p>
        </w:tc>
        <w:tc>
          <w:tcPr>
            <w:tcW w:w="2551"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Индивидуальные, групповые, тематические консультации</w:t>
            </w:r>
          </w:p>
        </w:tc>
      </w:tr>
      <w:tr w:rsidR="003F4BDE" w:rsidRPr="00903113" w:rsidTr="002B030A">
        <w:trPr>
          <w:trHeight w:val="277"/>
        </w:trPr>
        <w:tc>
          <w:tcPr>
            <w:tcW w:w="3544"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Консультирование учащихся по выявленным проблемам, оказание превентивной помощи</w:t>
            </w:r>
          </w:p>
        </w:tc>
        <w:tc>
          <w:tcPr>
            <w:tcW w:w="3686"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Развитие навыков критического переосмысления информации, получаемой ребенком извне</w:t>
            </w:r>
          </w:p>
        </w:tc>
        <w:tc>
          <w:tcPr>
            <w:tcW w:w="2551"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Индивидуальные, групповые, тематические консультации</w:t>
            </w:r>
          </w:p>
        </w:tc>
      </w:tr>
      <w:tr w:rsidR="003F4BDE" w:rsidRPr="00903113" w:rsidTr="002B030A">
        <w:trPr>
          <w:trHeight w:val="277"/>
        </w:trPr>
        <w:tc>
          <w:tcPr>
            <w:tcW w:w="3544"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Консультирование родителей по вопросам выбора стратегии воспитания ребенка, в том числе детей с ограниченными возможностями здоровья</w:t>
            </w:r>
          </w:p>
        </w:tc>
        <w:tc>
          <w:tcPr>
            <w:tcW w:w="3686"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Выработка режима дня, организация детского досуга</w:t>
            </w:r>
          </w:p>
        </w:tc>
        <w:tc>
          <w:tcPr>
            <w:tcW w:w="2551"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spacing w:before="100" w:beforeAutospacing="1" w:after="100" w:afterAutospacing="1"/>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Индивидуальные, групповые, тематические консультации</w:t>
            </w:r>
          </w:p>
        </w:tc>
      </w:tr>
    </w:tbl>
    <w:p w:rsidR="00996CF4" w:rsidRDefault="00996CF4" w:rsidP="008225C7">
      <w:pPr>
        <w:ind w:firstLine="709"/>
        <w:rPr>
          <w:rFonts w:ascii="Times New Roman" w:eastAsia="Times New Roman" w:hAnsi="Times New Roman"/>
          <w:b/>
          <w:bCs/>
          <w:lang w:eastAsia="ru-RU"/>
        </w:rPr>
      </w:pPr>
    </w:p>
    <w:p w:rsidR="003F4BDE" w:rsidRDefault="003F4BDE" w:rsidP="008225C7">
      <w:pPr>
        <w:ind w:firstLine="709"/>
        <w:rPr>
          <w:rFonts w:ascii="Times New Roman" w:eastAsia="Times New Roman" w:hAnsi="Times New Roman"/>
          <w:lang w:eastAsia="ru-RU"/>
        </w:rPr>
      </w:pPr>
      <w:r w:rsidRPr="00903113">
        <w:rPr>
          <w:rFonts w:ascii="Times New Roman" w:eastAsia="Times New Roman" w:hAnsi="Times New Roman"/>
          <w:b/>
          <w:bCs/>
          <w:lang w:eastAsia="ru-RU"/>
        </w:rPr>
        <w:t>Информационно – просветительский этап</w:t>
      </w:r>
    </w:p>
    <w:p w:rsidR="003F4BDE" w:rsidRPr="00903113" w:rsidRDefault="003F4BDE" w:rsidP="008225C7">
      <w:pPr>
        <w:ind w:firstLine="709"/>
        <w:rPr>
          <w:rFonts w:ascii="Times New Roman" w:eastAsia="Times New Roman" w:hAnsi="Times New Roman"/>
          <w:lang w:eastAsia="ru-RU"/>
        </w:rPr>
      </w:pPr>
      <w:r w:rsidRPr="00903113">
        <w:rPr>
          <w:rFonts w:ascii="Times New Roman" w:eastAsia="Times New Roman" w:hAnsi="Times New Roman"/>
          <w:lang w:eastAsia="ru-RU"/>
        </w:rPr>
        <w:t>Цель:организация информационно-просветительской деятельности по вопросам образования со всеми участниками образовательного процесса.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842"/>
        <w:gridCol w:w="4678"/>
      </w:tblGrid>
      <w:tr w:rsidR="003F4BDE" w:rsidRPr="00903113" w:rsidTr="00996CF4">
        <w:trPr>
          <w:trHeight w:val="878"/>
        </w:trPr>
        <w:tc>
          <w:tcPr>
            <w:tcW w:w="3261"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ind w:left="-284" w:firstLine="710"/>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Задачи (направления) деятельности</w:t>
            </w:r>
          </w:p>
        </w:tc>
        <w:tc>
          <w:tcPr>
            <w:tcW w:w="1842"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996CF4">
            <w:pPr>
              <w:ind w:left="-284" w:firstLine="284"/>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Планируемые результаты</w:t>
            </w:r>
          </w:p>
        </w:tc>
        <w:tc>
          <w:tcPr>
            <w:tcW w:w="4678" w:type="dxa"/>
            <w:tcBorders>
              <w:top w:val="single" w:sz="4" w:space="0" w:color="000000"/>
              <w:left w:val="single" w:sz="4" w:space="0" w:color="000000"/>
              <w:bottom w:val="single" w:sz="4" w:space="0" w:color="000000"/>
              <w:right w:val="single" w:sz="4" w:space="0" w:color="000000"/>
            </w:tcBorders>
            <w:hideMark/>
          </w:tcPr>
          <w:p w:rsidR="003F4BDE" w:rsidRPr="002B030A" w:rsidRDefault="003F4BDE" w:rsidP="006320B5">
            <w:pPr>
              <w:ind w:left="-284" w:firstLine="710"/>
              <w:jc w:val="center"/>
              <w:rPr>
                <w:rFonts w:ascii="Times New Roman" w:eastAsia="Times New Roman" w:hAnsi="Times New Roman"/>
                <w:sz w:val="22"/>
                <w:szCs w:val="22"/>
                <w:lang w:eastAsia="ru-RU"/>
              </w:rPr>
            </w:pPr>
            <w:r w:rsidRPr="002B030A">
              <w:rPr>
                <w:rFonts w:ascii="Times New Roman" w:eastAsia="Times New Roman" w:hAnsi="Times New Roman"/>
                <w:b/>
                <w:bCs/>
                <w:sz w:val="22"/>
                <w:szCs w:val="22"/>
                <w:lang w:eastAsia="ru-RU"/>
              </w:rPr>
              <w:t>Виды и формы деятельности, мероприятия</w:t>
            </w:r>
          </w:p>
        </w:tc>
      </w:tr>
      <w:tr w:rsidR="003F4BDE" w:rsidRPr="00903113" w:rsidTr="00996CF4">
        <w:trPr>
          <w:trHeight w:val="70"/>
        </w:trPr>
        <w:tc>
          <w:tcPr>
            <w:tcW w:w="3261" w:type="dxa"/>
            <w:tcBorders>
              <w:top w:val="single" w:sz="4" w:space="0" w:color="000000"/>
              <w:left w:val="single" w:sz="4" w:space="0" w:color="000000"/>
              <w:right w:val="single" w:sz="4" w:space="0" w:color="000000"/>
            </w:tcBorders>
            <w:hideMark/>
          </w:tcPr>
          <w:p w:rsidR="003F4BDE" w:rsidRPr="002B030A" w:rsidRDefault="003F4BDE" w:rsidP="006320B5">
            <w:pPr>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Информирование родителей (законных представителей) по медицинским, социальным, правовым и другим вопросам.</w:t>
            </w:r>
          </w:p>
          <w:p w:rsidR="003F4BDE" w:rsidRPr="002B030A" w:rsidRDefault="003F4BDE" w:rsidP="006320B5">
            <w:pPr>
              <w:ind w:firstLine="318"/>
              <w:rPr>
                <w:rFonts w:ascii="Times New Roman" w:eastAsia="Times New Roman" w:hAnsi="Times New Roman"/>
                <w:sz w:val="22"/>
                <w:szCs w:val="22"/>
                <w:lang w:eastAsia="ru-RU"/>
              </w:rPr>
            </w:pPr>
          </w:p>
          <w:p w:rsidR="003F4BDE" w:rsidRPr="002B030A" w:rsidRDefault="003F4BDE" w:rsidP="006320B5">
            <w:pPr>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 xml:space="preserve">Психолого-педагогическое просвещение педагогических работников по вопросам развития, обучения и воспитания детей </w:t>
            </w:r>
          </w:p>
        </w:tc>
        <w:tc>
          <w:tcPr>
            <w:tcW w:w="1842" w:type="dxa"/>
            <w:tcBorders>
              <w:top w:val="single" w:sz="4" w:space="0" w:color="000000"/>
              <w:left w:val="single" w:sz="4" w:space="0" w:color="000000"/>
              <w:right w:val="single" w:sz="4" w:space="0" w:color="000000"/>
            </w:tcBorders>
            <w:hideMark/>
          </w:tcPr>
          <w:p w:rsidR="003F4BDE" w:rsidRPr="002B030A" w:rsidRDefault="003F4BDE" w:rsidP="006320B5">
            <w:pPr>
              <w:ind w:firstLine="318"/>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 xml:space="preserve">Повышение уровня компетентности </w:t>
            </w:r>
          </w:p>
        </w:tc>
        <w:tc>
          <w:tcPr>
            <w:tcW w:w="4678" w:type="dxa"/>
            <w:tcBorders>
              <w:top w:val="single" w:sz="4" w:space="0" w:color="000000"/>
              <w:left w:val="single" w:sz="4" w:space="0" w:color="000000"/>
              <w:right w:val="single" w:sz="4" w:space="0" w:color="000000"/>
            </w:tcBorders>
            <w:hideMark/>
          </w:tcPr>
          <w:p w:rsidR="003F4BDE" w:rsidRPr="002B030A" w:rsidRDefault="003F4BDE" w:rsidP="006320B5">
            <w:pPr>
              <w:ind w:firstLine="318"/>
              <w:jc w:val="both"/>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Организация работы сайта образовательного учреждения, информационные стенды, стенды библиотеки, лекции и беседы. Печатные материалы: памятки, буклеты с рекомендациями для педагогов и родителей. Родительские собрания</w:t>
            </w:r>
            <w:r w:rsidR="001B1A4D">
              <w:rPr>
                <w:rFonts w:ascii="Times New Roman" w:eastAsia="Times New Roman" w:hAnsi="Times New Roman"/>
                <w:sz w:val="22"/>
                <w:szCs w:val="22"/>
                <w:lang w:eastAsia="ru-RU"/>
              </w:rPr>
              <w:t xml:space="preserve">, </w:t>
            </w:r>
            <w:r w:rsidR="001B1A4D">
              <w:rPr>
                <w:rFonts w:ascii="Times New Roman" w:eastAsia="Times New Roman" w:hAnsi="Times New Roman"/>
                <w:iCs/>
                <w:sz w:val="22"/>
                <w:szCs w:val="22"/>
                <w:lang w:eastAsia="ru-RU"/>
              </w:rPr>
              <w:t>к</w:t>
            </w:r>
            <w:r w:rsidRPr="002B030A">
              <w:rPr>
                <w:rFonts w:ascii="Times New Roman" w:eastAsia="Times New Roman" w:hAnsi="Times New Roman"/>
                <w:iCs/>
                <w:sz w:val="22"/>
                <w:szCs w:val="22"/>
                <w:lang w:eastAsia="ru-RU"/>
              </w:rPr>
              <w:t>руглогодичный «Родительский всеобуч».</w:t>
            </w:r>
          </w:p>
          <w:p w:rsidR="003F4BDE" w:rsidRPr="002B030A" w:rsidRDefault="003F4BDE" w:rsidP="006320B5">
            <w:pPr>
              <w:ind w:firstLine="318"/>
              <w:jc w:val="both"/>
              <w:rPr>
                <w:rFonts w:ascii="Times New Roman" w:eastAsia="Times New Roman" w:hAnsi="Times New Roman"/>
                <w:sz w:val="22"/>
                <w:szCs w:val="22"/>
                <w:lang w:eastAsia="ru-RU"/>
              </w:rPr>
            </w:pPr>
            <w:r w:rsidRPr="002B030A">
              <w:rPr>
                <w:rFonts w:ascii="Times New Roman" w:eastAsia="Times New Roman" w:hAnsi="Times New Roman"/>
                <w:sz w:val="22"/>
                <w:szCs w:val="22"/>
                <w:lang w:eastAsia="ru-RU"/>
              </w:rPr>
              <w:t>Заседания методического объединения классных руководителей.</w:t>
            </w:r>
          </w:p>
          <w:p w:rsidR="003F4BDE" w:rsidRPr="002B030A" w:rsidRDefault="003F4BDE" w:rsidP="006320B5">
            <w:pPr>
              <w:ind w:firstLine="318"/>
              <w:rPr>
                <w:rFonts w:ascii="Times New Roman" w:eastAsia="Times New Roman" w:hAnsi="Times New Roman"/>
                <w:sz w:val="22"/>
                <w:szCs w:val="22"/>
                <w:lang w:eastAsia="ru-RU"/>
              </w:rPr>
            </w:pPr>
          </w:p>
        </w:tc>
      </w:tr>
    </w:tbl>
    <w:p w:rsidR="003F4BDE" w:rsidRPr="00903113" w:rsidRDefault="003F4BDE" w:rsidP="003F4BDE">
      <w:pPr>
        <w:ind w:left="-284" w:firstLine="710"/>
        <w:rPr>
          <w:rFonts w:ascii="Times New Roman" w:hAnsi="Times New Roman"/>
        </w:rPr>
      </w:pPr>
    </w:p>
    <w:p w:rsidR="003F4BDE" w:rsidRPr="00903113" w:rsidRDefault="005F2684" w:rsidP="003F4BDE">
      <w:pPr>
        <w:ind w:left="-284" w:firstLine="710"/>
        <w:jc w:val="both"/>
        <w:rPr>
          <w:rFonts w:ascii="Times New Roman" w:eastAsia="Times New Roman" w:hAnsi="Times New Roman"/>
          <w:lang w:eastAsia="ru-RU"/>
        </w:rPr>
      </w:pPr>
      <w:r>
        <w:rPr>
          <w:rFonts w:ascii="Times New Roman" w:eastAsia="Times New Roman" w:hAnsi="Times New Roman"/>
          <w:b/>
          <w:bCs/>
          <w:lang w:eastAsia="ru-RU"/>
        </w:rPr>
        <w:t>2.4.7.</w:t>
      </w:r>
      <w:r w:rsidR="003F4BDE" w:rsidRPr="00903113">
        <w:rPr>
          <w:rFonts w:ascii="Times New Roman" w:eastAsia="Times New Roman" w:hAnsi="Times New Roman"/>
          <w:b/>
          <w:bCs/>
          <w:lang w:eastAsia="ru-RU"/>
        </w:rPr>
        <w:t xml:space="preserve">Планируемые результаты </w:t>
      </w:r>
    </w:p>
    <w:p w:rsidR="003F4BDE" w:rsidRPr="00903113" w:rsidRDefault="003F4BDE" w:rsidP="003F4BDE">
      <w:pPr>
        <w:jc w:val="both"/>
        <w:rPr>
          <w:rFonts w:ascii="Times New Roman" w:eastAsia="Times New Roman" w:hAnsi="Times New Roman"/>
          <w:lang w:eastAsia="ru-RU"/>
        </w:rPr>
      </w:pPr>
      <w:r w:rsidRPr="00903113">
        <w:rPr>
          <w:rFonts w:ascii="Times New Roman" w:eastAsia="Times New Roman" w:hAnsi="Times New Roman"/>
          <w:lang w:eastAsia="ru-RU"/>
        </w:rPr>
        <w:t>Итоговым результатом реализации программы коррекционной работы является достижение ребёнком с ограниченными возможностями здоровья и различными видами дезадаптации</w:t>
      </w:r>
      <w:r>
        <w:rPr>
          <w:rFonts w:ascii="Times New Roman" w:eastAsia="Times New Roman" w:hAnsi="Times New Roman"/>
          <w:lang w:eastAsia="ru-RU"/>
        </w:rPr>
        <w:t>, одаренных детей</w:t>
      </w:r>
      <w:r w:rsidRPr="00903113">
        <w:rPr>
          <w:rFonts w:ascii="Times New Roman" w:eastAsia="Times New Roman" w:hAnsi="Times New Roman"/>
          <w:lang w:eastAsia="ru-RU"/>
        </w:rPr>
        <w:t xml:space="preserve"> планируемых результатов освоения образовательной программы. Промежуточными результатами являются:</w:t>
      </w:r>
    </w:p>
    <w:p w:rsidR="003F4BDE" w:rsidRPr="00903113" w:rsidRDefault="003F4BDE" w:rsidP="0067541F">
      <w:pPr>
        <w:widowControl/>
        <w:numPr>
          <w:ilvl w:val="0"/>
          <w:numId w:val="68"/>
        </w:numPr>
        <w:suppressAutoHyphens w:val="0"/>
        <w:jc w:val="both"/>
        <w:rPr>
          <w:rFonts w:ascii="Times New Roman" w:eastAsia="Times New Roman" w:hAnsi="Times New Roman"/>
          <w:lang w:eastAsia="ru-RU"/>
        </w:rPr>
      </w:pPr>
      <w:r w:rsidRPr="00903113">
        <w:rPr>
          <w:rFonts w:ascii="Times New Roman" w:eastAsia="Times New Roman" w:hAnsi="Times New Roman"/>
          <w:lang w:eastAsia="ru-RU"/>
        </w:rPr>
        <w:t>создание оптимальных условий для повышения успеваемости и адаптивных возможностей детей, испытывающих трудности в обучении и адаптации, для формирования ключевых компетенций;</w:t>
      </w:r>
    </w:p>
    <w:p w:rsidR="003F4BDE" w:rsidRPr="00903113" w:rsidRDefault="003F4BDE" w:rsidP="0067541F">
      <w:pPr>
        <w:widowControl/>
        <w:numPr>
          <w:ilvl w:val="0"/>
          <w:numId w:val="68"/>
        </w:numPr>
        <w:suppressAutoHyphens w:val="0"/>
        <w:jc w:val="both"/>
        <w:rPr>
          <w:rFonts w:ascii="Times New Roman" w:eastAsia="Times New Roman" w:hAnsi="Times New Roman"/>
          <w:lang w:eastAsia="ru-RU"/>
        </w:rPr>
      </w:pPr>
      <w:r w:rsidRPr="00903113">
        <w:rPr>
          <w:rFonts w:ascii="Times New Roman" w:eastAsia="Times New Roman" w:hAnsi="Times New Roman"/>
          <w:lang w:eastAsia="ru-RU"/>
        </w:rPr>
        <w:t>оптимальное применение методов и приемов коррекционно-развивающей работы с учетом индивидуально-типологических особенностей детей;</w:t>
      </w:r>
    </w:p>
    <w:p w:rsidR="003F4BDE" w:rsidRPr="00903113" w:rsidRDefault="003F4BDE" w:rsidP="0067541F">
      <w:pPr>
        <w:widowControl/>
        <w:numPr>
          <w:ilvl w:val="0"/>
          <w:numId w:val="68"/>
        </w:numPr>
        <w:suppressAutoHyphens w:val="0"/>
        <w:jc w:val="both"/>
        <w:rPr>
          <w:rFonts w:ascii="Times New Roman" w:eastAsia="Times New Roman" w:hAnsi="Times New Roman"/>
          <w:lang w:eastAsia="ru-RU"/>
        </w:rPr>
      </w:pPr>
      <w:r w:rsidRPr="00903113">
        <w:rPr>
          <w:rFonts w:ascii="Times New Roman" w:eastAsia="Times New Roman" w:hAnsi="Times New Roman"/>
          <w:lang w:eastAsia="ru-RU"/>
        </w:rPr>
        <w:t xml:space="preserve">повышение уровня медико-психолого-педагогической компетентности педагогов и родителей; </w:t>
      </w:r>
    </w:p>
    <w:p w:rsidR="003F4BDE" w:rsidRPr="00903113" w:rsidRDefault="003F4BDE" w:rsidP="0067541F">
      <w:pPr>
        <w:widowControl/>
        <w:numPr>
          <w:ilvl w:val="0"/>
          <w:numId w:val="68"/>
        </w:numPr>
        <w:suppressAutoHyphens w:val="0"/>
        <w:jc w:val="both"/>
        <w:rPr>
          <w:rFonts w:ascii="Times New Roman" w:eastAsia="Times New Roman" w:hAnsi="Times New Roman"/>
          <w:lang w:eastAsia="ru-RU"/>
        </w:rPr>
      </w:pPr>
      <w:r w:rsidRPr="00903113">
        <w:rPr>
          <w:rFonts w:ascii="Times New Roman" w:eastAsia="Times New Roman" w:hAnsi="Times New Roman"/>
          <w:lang w:eastAsia="ru-RU"/>
        </w:rPr>
        <w:t xml:space="preserve">внедрение новых педагогических технологий, учитывающих особенности детей с  ограниченными возможностями здоровья или различными видами дезадаптации; </w:t>
      </w:r>
    </w:p>
    <w:p w:rsidR="003F4BDE" w:rsidRPr="00903113" w:rsidRDefault="003F4BDE" w:rsidP="0067541F">
      <w:pPr>
        <w:widowControl/>
        <w:numPr>
          <w:ilvl w:val="0"/>
          <w:numId w:val="68"/>
        </w:numPr>
        <w:suppressAutoHyphens w:val="0"/>
        <w:jc w:val="both"/>
        <w:rPr>
          <w:rFonts w:ascii="Times New Roman" w:eastAsia="Times New Roman" w:hAnsi="Times New Roman"/>
          <w:lang w:eastAsia="ru-RU"/>
        </w:rPr>
      </w:pPr>
      <w:r w:rsidRPr="00903113">
        <w:rPr>
          <w:rFonts w:ascii="Times New Roman" w:eastAsia="Times New Roman" w:hAnsi="Times New Roman"/>
          <w:lang w:eastAsia="ru-RU"/>
        </w:rPr>
        <w:t>координация деятельности медицинских и образовательных учреждений по осуществлению комплексного медико-психолого-педагогического сопровождения.</w:t>
      </w:r>
    </w:p>
    <w:p w:rsidR="003D79FE" w:rsidRDefault="003D79FE" w:rsidP="00D84368">
      <w:pPr>
        <w:rPr>
          <w:rFonts w:ascii="Times New Roman" w:hAnsi="Times New Roman" w:cs="Times New Roman"/>
        </w:rPr>
      </w:pPr>
    </w:p>
    <w:p w:rsidR="005F2684" w:rsidRDefault="005F2684" w:rsidP="00D84368">
      <w:pPr>
        <w:rPr>
          <w:rFonts w:ascii="Times New Roman" w:hAnsi="Times New Roman" w:cs="Times New Roman"/>
        </w:rPr>
      </w:pPr>
    </w:p>
    <w:p w:rsidR="005F2684" w:rsidRDefault="005F2684" w:rsidP="00D84368">
      <w:pPr>
        <w:rPr>
          <w:rFonts w:ascii="Times New Roman" w:hAnsi="Times New Roman" w:cs="Times New Roman"/>
        </w:rPr>
      </w:pPr>
    </w:p>
    <w:p w:rsidR="00A1354B" w:rsidRDefault="00A1354B" w:rsidP="00D84368">
      <w:pPr>
        <w:tabs>
          <w:tab w:val="left" w:pos="1465"/>
        </w:tabs>
        <w:jc w:val="center"/>
        <w:rPr>
          <w:rFonts w:ascii="Times New Roman" w:hAnsi="Times New Roman" w:cs="Times New Roman"/>
          <w:b/>
          <w:smallCaps/>
        </w:rPr>
      </w:pPr>
    </w:p>
    <w:p w:rsidR="00A1354B" w:rsidRDefault="00A1354B" w:rsidP="00D84368">
      <w:pPr>
        <w:tabs>
          <w:tab w:val="left" w:pos="1465"/>
        </w:tabs>
        <w:jc w:val="center"/>
        <w:rPr>
          <w:rFonts w:ascii="Times New Roman" w:hAnsi="Times New Roman" w:cs="Times New Roman"/>
          <w:b/>
          <w:smallCaps/>
        </w:rPr>
      </w:pPr>
    </w:p>
    <w:p w:rsidR="00A1354B" w:rsidRDefault="00A1354B" w:rsidP="00D84368">
      <w:pPr>
        <w:tabs>
          <w:tab w:val="left" w:pos="1465"/>
        </w:tabs>
        <w:jc w:val="center"/>
        <w:rPr>
          <w:rFonts w:ascii="Times New Roman" w:hAnsi="Times New Roman" w:cs="Times New Roman"/>
          <w:b/>
          <w:smallCaps/>
        </w:rPr>
      </w:pPr>
    </w:p>
    <w:p w:rsidR="00A1354B" w:rsidRDefault="00A1354B" w:rsidP="00D84368">
      <w:pPr>
        <w:tabs>
          <w:tab w:val="left" w:pos="1465"/>
        </w:tabs>
        <w:jc w:val="center"/>
        <w:rPr>
          <w:rFonts w:ascii="Times New Roman" w:hAnsi="Times New Roman" w:cs="Times New Roman"/>
          <w:b/>
          <w:smallCaps/>
        </w:rPr>
      </w:pPr>
    </w:p>
    <w:p w:rsidR="00D0535A" w:rsidRDefault="00D0535A" w:rsidP="00D84368">
      <w:pPr>
        <w:tabs>
          <w:tab w:val="left" w:pos="1465"/>
        </w:tabs>
        <w:jc w:val="center"/>
        <w:rPr>
          <w:rFonts w:ascii="Times New Roman" w:hAnsi="Times New Roman" w:cs="Times New Roman"/>
          <w:b/>
          <w:smallCaps/>
        </w:rPr>
      </w:pPr>
    </w:p>
    <w:p w:rsidR="00D0535A" w:rsidRDefault="00D0535A" w:rsidP="00D84368">
      <w:pPr>
        <w:tabs>
          <w:tab w:val="left" w:pos="1465"/>
        </w:tabs>
        <w:jc w:val="center"/>
        <w:rPr>
          <w:rFonts w:ascii="Times New Roman" w:hAnsi="Times New Roman" w:cs="Times New Roman"/>
          <w:b/>
          <w:smallCaps/>
        </w:rPr>
      </w:pPr>
    </w:p>
    <w:p w:rsidR="00E61E7A" w:rsidRDefault="00E61E7A" w:rsidP="00D84368">
      <w:pPr>
        <w:tabs>
          <w:tab w:val="left" w:pos="1465"/>
        </w:tabs>
        <w:jc w:val="center"/>
        <w:rPr>
          <w:rFonts w:ascii="Times New Roman" w:hAnsi="Times New Roman" w:cs="Times New Roman"/>
          <w:b/>
          <w:smallCaps/>
        </w:rPr>
      </w:pPr>
      <w:r w:rsidRPr="005C6A51">
        <w:rPr>
          <w:rFonts w:ascii="Times New Roman" w:hAnsi="Times New Roman" w:cs="Times New Roman"/>
          <w:b/>
          <w:smallCaps/>
          <w:lang w:val="en-US"/>
        </w:rPr>
        <w:t>III</w:t>
      </w:r>
      <w:r w:rsidRPr="005C6A51">
        <w:rPr>
          <w:rFonts w:ascii="Times New Roman" w:hAnsi="Times New Roman" w:cs="Times New Roman"/>
          <w:b/>
          <w:smallCaps/>
        </w:rPr>
        <w:t xml:space="preserve"> организационный раздел</w:t>
      </w:r>
    </w:p>
    <w:p w:rsidR="005F2684" w:rsidRDefault="005F2684" w:rsidP="00D84368">
      <w:pPr>
        <w:tabs>
          <w:tab w:val="left" w:pos="1465"/>
        </w:tabs>
        <w:jc w:val="center"/>
        <w:rPr>
          <w:rFonts w:ascii="Times New Roman" w:hAnsi="Times New Roman" w:cs="Times New Roman"/>
          <w:b/>
          <w:smallCaps/>
        </w:rPr>
      </w:pPr>
    </w:p>
    <w:p w:rsidR="00E61E7A" w:rsidRPr="00C90B43" w:rsidRDefault="00E61E7A" w:rsidP="0067541F">
      <w:pPr>
        <w:numPr>
          <w:ilvl w:val="1"/>
          <w:numId w:val="134"/>
        </w:numPr>
        <w:rPr>
          <w:rStyle w:val="dash0410005f0431005f0437005f0430005f0446005f0020005f0441005f043f005f0438005f0441005f043a005f0430005f005fchar1char1"/>
          <w:b/>
          <w:smallCaps/>
        </w:rPr>
      </w:pPr>
      <w:r w:rsidRPr="002F68B9">
        <w:rPr>
          <w:rStyle w:val="dash0410005f0431005f0437005f0430005f0446005f0020005f0441005f043f005f0438005f0441005f043a005f0430005f005fchar1char1"/>
          <w:b/>
          <w:sz w:val="26"/>
          <w:szCs w:val="26"/>
        </w:rPr>
        <w:t xml:space="preserve">Учебный план </w:t>
      </w:r>
      <w:r>
        <w:rPr>
          <w:rStyle w:val="dash0410005f0431005f0437005f0430005f0446005f0020005f0441005f043f005f0438005f0441005f043a005f0430005f005fchar1char1"/>
          <w:b/>
          <w:sz w:val="26"/>
          <w:szCs w:val="26"/>
        </w:rPr>
        <w:t>основног</w:t>
      </w:r>
      <w:r w:rsidRPr="002F68B9">
        <w:rPr>
          <w:rStyle w:val="dash0410005f0431005f0437005f0430005f0446005f0020005f0441005f043f005f0438005f0441005f043a005f0430005f005fchar1char1"/>
          <w:b/>
          <w:sz w:val="26"/>
          <w:szCs w:val="26"/>
        </w:rPr>
        <w:t>о общего образования</w:t>
      </w:r>
    </w:p>
    <w:p w:rsidR="00A20201" w:rsidRDefault="00C90B43" w:rsidP="00A20201">
      <w:pPr>
        <w:jc w:val="center"/>
        <w:rPr>
          <w:rFonts w:ascii="Times New Roman" w:eastAsia="Times New Roman" w:hAnsi="Times New Roman"/>
          <w:b/>
          <w:sz w:val="28"/>
          <w:lang w:eastAsia="ru-RU"/>
        </w:rPr>
      </w:pPr>
      <w:r w:rsidRPr="00E41D33">
        <w:t xml:space="preserve">      </w:t>
      </w:r>
    </w:p>
    <w:p w:rsidR="00A20201" w:rsidRPr="002048FE" w:rsidRDefault="00A20201" w:rsidP="00A20201">
      <w:pPr>
        <w:jc w:val="center"/>
        <w:rPr>
          <w:rFonts w:ascii="Times New Roman" w:eastAsia="Times New Roman" w:hAnsi="Times New Roman"/>
          <w:b/>
          <w:sz w:val="28"/>
          <w:lang w:eastAsia="ru-RU"/>
        </w:rPr>
      </w:pPr>
      <w:r w:rsidRPr="002048FE">
        <w:rPr>
          <w:rFonts w:ascii="Times New Roman" w:eastAsia="Times New Roman" w:hAnsi="Times New Roman"/>
          <w:b/>
          <w:sz w:val="28"/>
          <w:lang w:eastAsia="ru-RU"/>
        </w:rPr>
        <w:t xml:space="preserve">РЕЖИМ РАБОТЫ </w:t>
      </w:r>
    </w:p>
    <w:p w:rsidR="00A20201" w:rsidRPr="002048FE" w:rsidRDefault="00A20201" w:rsidP="00A20201">
      <w:pPr>
        <w:jc w:val="center"/>
        <w:rPr>
          <w:rFonts w:ascii="Times New Roman" w:eastAsia="Times New Roman" w:hAnsi="Times New Roman"/>
          <w:sz w:val="28"/>
          <w:lang w:eastAsia="ru-RU"/>
        </w:rPr>
      </w:pPr>
      <w:r w:rsidRPr="002048FE">
        <w:rPr>
          <w:rFonts w:ascii="Times New Roman" w:eastAsia="Times New Roman" w:hAnsi="Times New Roman"/>
          <w:sz w:val="28"/>
          <w:lang w:eastAsia="ru-RU"/>
        </w:rPr>
        <w:t>МУНИЦИПАЛЬНОГО БЮДЖЕТНОГО ОБЩЕОБРАЗОВАТЕЛЬНОГО УЧРЕЖДЕНИЯ «Марьевская основная общеобразовательная школа»</w:t>
      </w:r>
    </w:p>
    <w:p w:rsidR="00A20201" w:rsidRPr="002048FE" w:rsidRDefault="00A20201" w:rsidP="00A20201">
      <w:pPr>
        <w:jc w:val="center"/>
        <w:rPr>
          <w:rFonts w:ascii="Times New Roman" w:eastAsia="Times New Roman" w:hAnsi="Times New Roman"/>
          <w:sz w:val="28"/>
          <w:lang w:eastAsia="ru-RU"/>
        </w:rPr>
      </w:pPr>
      <w:r>
        <w:rPr>
          <w:rFonts w:ascii="Times New Roman" w:eastAsia="Times New Roman" w:hAnsi="Times New Roman"/>
          <w:sz w:val="28"/>
          <w:lang w:eastAsia="ru-RU"/>
        </w:rPr>
        <w:t>НА 2021-2022</w:t>
      </w:r>
      <w:r w:rsidRPr="002048FE">
        <w:rPr>
          <w:rFonts w:ascii="Times New Roman" w:eastAsia="Times New Roman" w:hAnsi="Times New Roman"/>
          <w:sz w:val="28"/>
          <w:lang w:eastAsia="ru-RU"/>
        </w:rPr>
        <w:t xml:space="preserve"> УЧЕБНЫЙ  ГОД</w:t>
      </w:r>
    </w:p>
    <w:p w:rsidR="00A20201" w:rsidRPr="002048FE" w:rsidRDefault="00A20201" w:rsidP="00A20201">
      <w:pPr>
        <w:jc w:val="center"/>
        <w:rPr>
          <w:rFonts w:ascii="Times New Roman" w:eastAsia="Times New Roman" w:hAnsi="Times New Roman"/>
          <w:b/>
          <w:sz w:val="28"/>
          <w:lang w:eastAsia="ru-RU"/>
        </w:rPr>
      </w:pPr>
      <w:r w:rsidRPr="002048FE">
        <w:rPr>
          <w:rFonts w:ascii="Times New Roman" w:eastAsia="Times New Roman" w:hAnsi="Times New Roman"/>
          <w:b/>
          <w:sz w:val="28"/>
          <w:lang w:eastAsia="ru-RU"/>
        </w:rPr>
        <w:t>Уровень основного общего образования</w:t>
      </w:r>
    </w:p>
    <w:p w:rsidR="00A20201" w:rsidRPr="002048FE" w:rsidRDefault="00A20201" w:rsidP="00A20201">
      <w:pPr>
        <w:jc w:val="center"/>
        <w:rPr>
          <w:rFonts w:ascii="Times New Roman" w:eastAsia="Times New Roman" w:hAnsi="Times New Roman"/>
          <w:lang w:eastAsia="ru-RU"/>
        </w:rPr>
      </w:pPr>
      <w:r w:rsidRPr="002048FE">
        <w:rPr>
          <w:rFonts w:ascii="Times New Roman" w:eastAsia="Times New Roman" w:hAnsi="Times New Roman"/>
          <w:b/>
          <w:sz w:val="28"/>
          <w:szCs w:val="28"/>
          <w:lang w:eastAsia="ru-RU"/>
        </w:rPr>
        <w:t>1. Количество классов-комплектов</w:t>
      </w:r>
      <w:r>
        <w:rPr>
          <w:rFonts w:ascii="Times New Roman" w:eastAsia="Times New Roman" w:hAnsi="Times New Roman"/>
          <w:sz w:val="28"/>
          <w:szCs w:val="28"/>
          <w:lang w:eastAsia="ru-RU"/>
        </w:rPr>
        <w:t>: итого-5 классов</w:t>
      </w:r>
      <w:r w:rsidRPr="002048FE">
        <w:rPr>
          <w:rFonts w:ascii="Times New Roman" w:eastAsia="Times New Roman" w:hAnsi="Times New Roman"/>
          <w:sz w:val="28"/>
          <w:szCs w:val="28"/>
          <w:lang w:eastAsia="ru-RU"/>
        </w:rPr>
        <w:t xml:space="preserve"> комплект</w:t>
      </w:r>
      <w:r>
        <w:rPr>
          <w:rFonts w:ascii="Times New Roman" w:eastAsia="Times New Roman" w:hAnsi="Times New Roman"/>
          <w:sz w:val="28"/>
          <w:szCs w:val="28"/>
          <w:lang w:eastAsia="ru-RU"/>
        </w:rPr>
        <w:t>ов</w:t>
      </w:r>
    </w:p>
    <w:p w:rsidR="00A20201" w:rsidRPr="002048FE" w:rsidRDefault="00A20201" w:rsidP="00A20201">
      <w:pPr>
        <w:jc w:val="center"/>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Уровень основного общего образования</w:t>
      </w:r>
    </w:p>
    <w:p w:rsidR="00A20201" w:rsidRPr="002048FE" w:rsidRDefault="00A20201" w:rsidP="00A202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5-х – 10</w:t>
      </w:r>
      <w:r w:rsidRPr="002048FE">
        <w:rPr>
          <w:rFonts w:ascii="Times New Roman" w:eastAsia="Times New Roman" w:hAnsi="Times New Roman"/>
          <w:sz w:val="28"/>
          <w:szCs w:val="28"/>
          <w:lang w:eastAsia="ru-RU"/>
        </w:rPr>
        <w:t xml:space="preserve"> чел</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6-х – </w:t>
      </w:r>
      <w:r>
        <w:rPr>
          <w:rFonts w:ascii="Times New Roman" w:eastAsia="Times New Roman" w:hAnsi="Times New Roman"/>
          <w:sz w:val="28"/>
          <w:szCs w:val="28"/>
          <w:lang w:eastAsia="ru-RU"/>
        </w:rPr>
        <w:t>4</w:t>
      </w:r>
      <w:r w:rsidRPr="002048FE">
        <w:rPr>
          <w:rFonts w:ascii="Times New Roman" w:eastAsia="Times New Roman" w:hAnsi="Times New Roman"/>
          <w:sz w:val="28"/>
          <w:szCs w:val="28"/>
          <w:lang w:eastAsia="ru-RU"/>
        </w:rPr>
        <w:t xml:space="preserve"> чел</w:t>
      </w:r>
    </w:p>
    <w:p w:rsidR="00A20201" w:rsidRPr="002048FE" w:rsidRDefault="00A20201" w:rsidP="00A202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7-х – 3</w:t>
      </w:r>
      <w:r w:rsidRPr="002048FE">
        <w:rPr>
          <w:rFonts w:ascii="Times New Roman" w:eastAsia="Times New Roman" w:hAnsi="Times New Roman"/>
          <w:sz w:val="28"/>
          <w:szCs w:val="28"/>
          <w:lang w:eastAsia="ru-RU"/>
        </w:rPr>
        <w:t xml:space="preserve"> чел</w:t>
      </w:r>
    </w:p>
    <w:p w:rsidR="00A20201" w:rsidRPr="002048FE" w:rsidRDefault="00A20201" w:rsidP="00A202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8-х -  2</w:t>
      </w:r>
      <w:r w:rsidRPr="002048FE">
        <w:rPr>
          <w:rFonts w:ascii="Times New Roman" w:eastAsia="Times New Roman" w:hAnsi="Times New Roman"/>
          <w:sz w:val="28"/>
          <w:szCs w:val="28"/>
          <w:lang w:eastAsia="ru-RU"/>
        </w:rPr>
        <w:t xml:space="preserve"> чел</w:t>
      </w:r>
    </w:p>
    <w:p w:rsidR="00A20201" w:rsidRPr="002048FE" w:rsidRDefault="00A20201" w:rsidP="00A202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9-х-   5</w:t>
      </w:r>
      <w:r w:rsidRPr="002048FE">
        <w:rPr>
          <w:rFonts w:ascii="Times New Roman" w:eastAsia="Times New Roman" w:hAnsi="Times New Roman"/>
          <w:sz w:val="28"/>
          <w:szCs w:val="28"/>
          <w:lang w:eastAsia="ru-RU"/>
        </w:rPr>
        <w:t xml:space="preserve"> чел</w:t>
      </w:r>
    </w:p>
    <w:p w:rsidR="00A20201" w:rsidRPr="002048FE" w:rsidRDefault="00A20201" w:rsidP="00A202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24</w:t>
      </w:r>
      <w:r w:rsidRPr="002048FE">
        <w:rPr>
          <w:rFonts w:ascii="Times New Roman" w:eastAsia="Times New Roman" w:hAnsi="Times New Roman"/>
          <w:sz w:val="28"/>
          <w:szCs w:val="28"/>
          <w:lang w:eastAsia="ru-RU"/>
        </w:rPr>
        <w:t xml:space="preserve"> человек</w:t>
      </w:r>
      <w:r>
        <w:rPr>
          <w:rFonts w:ascii="Times New Roman" w:eastAsia="Times New Roman" w:hAnsi="Times New Roman"/>
          <w:sz w:val="28"/>
          <w:szCs w:val="28"/>
          <w:lang w:eastAsia="ru-RU"/>
        </w:rPr>
        <w:t>а</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2. В режиме 5-дневной недели</w:t>
      </w:r>
      <w:r w:rsidRPr="002048FE">
        <w:rPr>
          <w:rFonts w:ascii="Times New Roman" w:eastAsia="Times New Roman" w:hAnsi="Times New Roman"/>
          <w:sz w:val="28"/>
          <w:szCs w:val="28"/>
          <w:lang w:eastAsia="ru-RU"/>
        </w:rPr>
        <w:t xml:space="preserve"> обучаются: 5-9 класс</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3. Сменность:</w:t>
      </w:r>
      <w:r w:rsidRPr="002048FE">
        <w:rPr>
          <w:rFonts w:ascii="Times New Roman" w:eastAsia="Times New Roman" w:hAnsi="Times New Roman"/>
          <w:sz w:val="28"/>
          <w:szCs w:val="28"/>
          <w:lang w:eastAsia="ru-RU"/>
        </w:rPr>
        <w:t xml:space="preserve"> 1 смена </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4. Начало учебных занятий</w:t>
      </w:r>
      <w:r w:rsidRPr="002048FE">
        <w:rPr>
          <w:rFonts w:ascii="Times New Roman" w:eastAsia="Times New Roman" w:hAnsi="Times New Roman"/>
          <w:sz w:val="28"/>
          <w:szCs w:val="28"/>
          <w:lang w:eastAsia="ru-RU"/>
        </w:rPr>
        <w:t>: 9-00час</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5. Продолжительность уроков:</w:t>
      </w:r>
      <w:r w:rsidRPr="002048FE">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2048FE">
        <w:rPr>
          <w:rFonts w:ascii="Times New Roman" w:eastAsia="Times New Roman" w:hAnsi="Times New Roman"/>
          <w:sz w:val="28"/>
          <w:szCs w:val="28"/>
          <w:lang w:eastAsia="ru-RU"/>
        </w:rPr>
        <w:t xml:space="preserve">7,8,9 класс- 45 мин.;  </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6. Расписание звонков:</w:t>
      </w:r>
      <w:r w:rsidRPr="002048FE">
        <w:rPr>
          <w:rFonts w:ascii="Times New Roman" w:eastAsia="Times New Roman" w:hAnsi="Times New Roman"/>
          <w:sz w:val="28"/>
          <w:szCs w:val="28"/>
          <w:lang w:eastAsia="ru-RU"/>
        </w:rPr>
        <w:t>5,</w:t>
      </w:r>
      <w:r>
        <w:rPr>
          <w:rFonts w:ascii="Times New Roman" w:eastAsia="Times New Roman" w:hAnsi="Times New Roman"/>
          <w:sz w:val="28"/>
          <w:szCs w:val="28"/>
          <w:lang w:eastAsia="ru-RU"/>
        </w:rPr>
        <w:t>6,</w:t>
      </w:r>
      <w:r w:rsidRPr="002048FE">
        <w:rPr>
          <w:rFonts w:ascii="Times New Roman" w:eastAsia="Times New Roman" w:hAnsi="Times New Roman"/>
          <w:sz w:val="28"/>
          <w:szCs w:val="28"/>
          <w:lang w:eastAsia="ru-RU"/>
        </w:rPr>
        <w:t>7,8,9 класс (</w:t>
      </w:r>
      <w:r w:rsidRPr="002048FE">
        <w:rPr>
          <w:rFonts w:ascii="Times New Roman" w:eastAsia="Times New Roman" w:hAnsi="Times New Roman"/>
          <w:lang w:eastAsia="ru-RU"/>
        </w:rPr>
        <w:t xml:space="preserve">руководствоватьсяп.10.9,10.10,10.12,10.13 СанПиН 2.4.2.2821.-10 и в соответствии с Уставом учреждения). </w:t>
      </w:r>
    </w:p>
    <w:p w:rsidR="00A20201" w:rsidRPr="002048FE" w:rsidRDefault="00A20201" w:rsidP="00A20201">
      <w:pPr>
        <w:tabs>
          <w:tab w:val="left" w:pos="560"/>
        </w:tabs>
        <w:rPr>
          <w:rFonts w:ascii="Times New Roman" w:eastAsia="Times New Roman" w:hAnsi="Times New Roman"/>
          <w:b/>
          <w:bCs/>
          <w:sz w:val="28"/>
          <w:szCs w:val="20"/>
          <w:u w:val="single"/>
          <w:lang w:eastAsia="ru-RU"/>
        </w:rPr>
      </w:pPr>
      <w:r w:rsidRPr="002048FE">
        <w:rPr>
          <w:rFonts w:ascii="Times New Roman" w:eastAsia="Times New Roman" w:hAnsi="Times New Roman"/>
          <w:b/>
          <w:bCs/>
          <w:sz w:val="28"/>
          <w:szCs w:val="20"/>
          <w:u w:val="single"/>
          <w:lang w:eastAsia="ru-RU"/>
        </w:rPr>
        <w:t>Расписание звонков  5,7,8,9  класс:</w:t>
      </w:r>
    </w:p>
    <w:p w:rsidR="00A20201" w:rsidRPr="002048FE" w:rsidRDefault="00A20201" w:rsidP="00A20201">
      <w:pPr>
        <w:tabs>
          <w:tab w:val="left" w:pos="560"/>
        </w:tabs>
        <w:rPr>
          <w:rFonts w:ascii="Times New Roman" w:eastAsia="Times New Roman" w:hAnsi="Times New Roman"/>
          <w:bCs/>
          <w:sz w:val="28"/>
          <w:szCs w:val="20"/>
          <w:lang w:eastAsia="ru-RU"/>
        </w:rPr>
      </w:pPr>
      <w:r w:rsidRPr="002048FE">
        <w:rPr>
          <w:rFonts w:ascii="Times New Roman" w:eastAsia="Times New Roman" w:hAnsi="Times New Roman"/>
          <w:bCs/>
          <w:sz w:val="28"/>
          <w:szCs w:val="20"/>
          <w:lang w:eastAsia="ru-RU"/>
        </w:rPr>
        <w:t xml:space="preserve">1. 9.00. - </w:t>
      </w:r>
      <w:r>
        <w:rPr>
          <w:rFonts w:ascii="Times New Roman" w:eastAsia="Times New Roman" w:hAnsi="Times New Roman"/>
          <w:bCs/>
          <w:sz w:val="28"/>
          <w:szCs w:val="20"/>
          <w:lang w:eastAsia="ru-RU"/>
        </w:rPr>
        <w:t>9.45.                   4. 11.50</w:t>
      </w:r>
      <w:r w:rsidRPr="002048FE">
        <w:rPr>
          <w:rFonts w:ascii="Times New Roman" w:eastAsia="Times New Roman" w:hAnsi="Times New Roman"/>
          <w:bCs/>
          <w:sz w:val="28"/>
          <w:szCs w:val="20"/>
          <w:lang w:eastAsia="ru-RU"/>
        </w:rPr>
        <w:t xml:space="preserve">. - </w:t>
      </w:r>
      <w:r>
        <w:rPr>
          <w:rFonts w:ascii="Times New Roman" w:eastAsia="Times New Roman" w:hAnsi="Times New Roman"/>
          <w:bCs/>
          <w:sz w:val="28"/>
          <w:szCs w:val="20"/>
          <w:lang w:eastAsia="ru-RU"/>
        </w:rPr>
        <w:t>12.35</w:t>
      </w:r>
      <w:r w:rsidRPr="002048FE">
        <w:rPr>
          <w:rFonts w:ascii="Times New Roman" w:eastAsia="Times New Roman" w:hAnsi="Times New Roman"/>
          <w:bCs/>
          <w:sz w:val="28"/>
          <w:szCs w:val="20"/>
          <w:lang w:eastAsia="ru-RU"/>
        </w:rPr>
        <w:t>.</w:t>
      </w:r>
    </w:p>
    <w:p w:rsidR="00A20201" w:rsidRPr="002048FE" w:rsidRDefault="00A20201" w:rsidP="00A20201">
      <w:pPr>
        <w:tabs>
          <w:tab w:val="left" w:pos="560"/>
        </w:tabs>
        <w:rPr>
          <w:rFonts w:ascii="Times New Roman" w:eastAsia="Times New Roman" w:hAnsi="Times New Roman"/>
          <w:bCs/>
          <w:sz w:val="28"/>
          <w:szCs w:val="20"/>
          <w:lang w:eastAsia="ru-RU"/>
        </w:rPr>
      </w:pPr>
      <w:r>
        <w:rPr>
          <w:rFonts w:ascii="Times New Roman" w:eastAsia="Times New Roman" w:hAnsi="Times New Roman"/>
          <w:bCs/>
          <w:sz w:val="28"/>
          <w:szCs w:val="20"/>
          <w:lang w:eastAsia="ru-RU"/>
        </w:rPr>
        <w:t>2. 10.00 – 10.45</w:t>
      </w:r>
      <w:r w:rsidRPr="002048FE">
        <w:rPr>
          <w:rFonts w:ascii="Times New Roman" w:eastAsia="Times New Roman" w:hAnsi="Times New Roman"/>
          <w:bCs/>
          <w:sz w:val="28"/>
          <w:szCs w:val="20"/>
          <w:lang w:eastAsia="ru-RU"/>
        </w:rPr>
        <w:t xml:space="preserve">.                 5. 12.50. – 13.35.     </w:t>
      </w:r>
    </w:p>
    <w:p w:rsidR="00A20201" w:rsidRPr="002048FE" w:rsidRDefault="00A20201" w:rsidP="00A20201">
      <w:pPr>
        <w:tabs>
          <w:tab w:val="left" w:pos="560"/>
        </w:tabs>
        <w:rPr>
          <w:rFonts w:ascii="Times New Roman" w:eastAsia="Times New Roman" w:hAnsi="Times New Roman"/>
          <w:bCs/>
          <w:sz w:val="28"/>
          <w:szCs w:val="20"/>
          <w:lang w:eastAsia="ru-RU"/>
        </w:rPr>
      </w:pPr>
      <w:r w:rsidRPr="002048FE">
        <w:rPr>
          <w:rFonts w:ascii="Times New Roman" w:eastAsia="Times New Roman" w:hAnsi="Times New Roman"/>
          <w:bCs/>
          <w:sz w:val="28"/>
          <w:szCs w:val="20"/>
          <w:lang w:eastAsia="ru-RU"/>
        </w:rPr>
        <w:t>3. 10.50. – 11.35.              6. 13.45. -  14.30.</w:t>
      </w:r>
    </w:p>
    <w:p w:rsidR="00A20201" w:rsidRPr="002048FE" w:rsidRDefault="00A20201" w:rsidP="00A20201">
      <w:pPr>
        <w:tabs>
          <w:tab w:val="left" w:pos="560"/>
        </w:tabs>
        <w:rPr>
          <w:rFonts w:ascii="Times New Roman" w:eastAsia="Times New Roman" w:hAnsi="Times New Roman"/>
          <w:bCs/>
          <w:sz w:val="28"/>
          <w:szCs w:val="20"/>
          <w:lang w:eastAsia="ru-RU"/>
        </w:rPr>
      </w:pPr>
      <w:r w:rsidRPr="002048FE">
        <w:rPr>
          <w:rFonts w:ascii="Times New Roman" w:eastAsia="Times New Roman" w:hAnsi="Times New Roman"/>
          <w:bCs/>
          <w:sz w:val="28"/>
          <w:szCs w:val="20"/>
          <w:lang w:eastAsia="ru-RU"/>
        </w:rPr>
        <w:t>7.14.40.-15.25.</w:t>
      </w:r>
      <w:r>
        <w:rPr>
          <w:rFonts w:ascii="Times New Roman" w:eastAsia="Times New Roman" w:hAnsi="Times New Roman"/>
          <w:bCs/>
          <w:sz w:val="28"/>
          <w:szCs w:val="20"/>
          <w:lang w:eastAsia="ru-RU"/>
        </w:rPr>
        <w:t xml:space="preserve">                  8. 15.35-16.20</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7. Продолжительность учебного года:</w:t>
      </w:r>
    </w:p>
    <w:p w:rsidR="00A20201" w:rsidRPr="002048FE" w:rsidRDefault="00A20201" w:rsidP="00A202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Pr="002048FE">
        <w:rPr>
          <w:rFonts w:ascii="Times New Roman" w:eastAsia="Times New Roman" w:hAnsi="Times New Roman"/>
          <w:sz w:val="28"/>
          <w:szCs w:val="28"/>
          <w:lang w:eastAsia="ru-RU"/>
        </w:rPr>
        <w:t xml:space="preserve"> класс– 34  учебные недели.</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8. Расписание занятий объединений дополнительного образования</w:t>
      </w:r>
      <w:r w:rsidRPr="002048FE">
        <w:rPr>
          <w:rFonts w:ascii="Times New Roman" w:eastAsia="Times New Roman" w:hAnsi="Times New Roman"/>
          <w:sz w:val="28"/>
          <w:szCs w:val="28"/>
          <w:lang w:eastAsia="ru-RU"/>
        </w:rPr>
        <w:t xml:space="preserve"> (начало занятий и окончание занятий),  расписание занятий внеурочной деятельностью.  </w:t>
      </w:r>
    </w:p>
    <w:p w:rsidR="00A20201" w:rsidRPr="002048FE" w:rsidRDefault="00A20201" w:rsidP="00A20201">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Обучающихся 5-го - 9</w:t>
      </w:r>
      <w:r w:rsidRPr="002048FE">
        <w:rPr>
          <w:rFonts w:ascii="Times New Roman" w:eastAsia="Times New Roman" w:hAnsi="Times New Roman"/>
          <w:sz w:val="28"/>
          <w:szCs w:val="28"/>
          <w:lang w:eastAsia="ru-RU"/>
        </w:rPr>
        <w:t>-го классов</w:t>
      </w:r>
      <w:r>
        <w:rPr>
          <w:rFonts w:ascii="Times New Roman" w:eastAsia="Times New Roman" w:hAnsi="Times New Roman"/>
          <w:sz w:val="28"/>
          <w:szCs w:val="28"/>
          <w:lang w:eastAsia="ru-RU"/>
        </w:rPr>
        <w:t xml:space="preserve"> начало-в 14.4</w:t>
      </w:r>
      <w:r w:rsidRPr="002048FE">
        <w:rPr>
          <w:rFonts w:ascii="Times New Roman" w:eastAsia="Times New Roman" w:hAnsi="Times New Roman"/>
          <w:sz w:val="28"/>
          <w:szCs w:val="28"/>
          <w:lang w:eastAsia="ru-RU"/>
        </w:rPr>
        <w:t>0, окончание-в</w:t>
      </w:r>
      <w:r>
        <w:rPr>
          <w:rFonts w:ascii="Times New Roman" w:eastAsia="Times New Roman" w:hAnsi="Times New Roman"/>
          <w:sz w:val="28"/>
          <w:szCs w:val="28"/>
          <w:lang w:eastAsia="ru-RU"/>
        </w:rPr>
        <w:t xml:space="preserve"> 15.15, начало-в 15.35, окончание-в 16.2</w:t>
      </w:r>
      <w:r w:rsidRPr="002048FE">
        <w:rPr>
          <w:rFonts w:ascii="Times New Roman" w:eastAsia="Times New Roman" w:hAnsi="Times New Roman"/>
          <w:sz w:val="28"/>
          <w:szCs w:val="28"/>
          <w:lang w:eastAsia="ru-RU"/>
        </w:rPr>
        <w:t>0,начало в 15.10, окончание-в 15.55</w:t>
      </w:r>
      <w:r>
        <w:rPr>
          <w:rFonts w:ascii="Times New Roman" w:eastAsia="Times New Roman" w:hAnsi="Times New Roman"/>
          <w:sz w:val="28"/>
          <w:szCs w:val="28"/>
          <w:lang w:eastAsia="ru-RU"/>
        </w:rPr>
        <w:t xml:space="preserve">, начало 16.30, окончание в 17.15, </w:t>
      </w:r>
      <w:r w:rsidRPr="002048FE">
        <w:rPr>
          <w:rFonts w:ascii="Times New Roman" w:eastAsia="Times New Roman" w:hAnsi="Times New Roman"/>
          <w:sz w:val="28"/>
          <w:szCs w:val="28"/>
          <w:lang w:eastAsia="ru-RU"/>
        </w:rPr>
        <w:t xml:space="preserve">в соответствии с СанПиН  п. 2.9.14.  </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Внеурочная деятельность в 5-9 классе организуется по направлениям развития личности (</w:t>
      </w:r>
      <w:r w:rsidRPr="002048FE">
        <w:rPr>
          <w:rFonts w:ascii="Times New Roman" w:eastAsia="Times New Roman" w:hAnsi="Times New Roman"/>
          <w:spacing w:val="-5"/>
          <w:sz w:val="28"/>
          <w:szCs w:val="28"/>
          <w:lang w:eastAsia="ru-RU"/>
        </w:rPr>
        <w:t>спортивно-оздоровительное</w:t>
      </w:r>
      <w:r w:rsidRPr="002048FE">
        <w:rPr>
          <w:rFonts w:ascii="Times New Roman" w:eastAsia="Times New Roman" w:hAnsi="Times New Roman"/>
          <w:sz w:val="28"/>
          <w:szCs w:val="28"/>
          <w:lang w:eastAsia="ru-RU"/>
        </w:rPr>
        <w:t xml:space="preserve">, </w:t>
      </w:r>
      <w:r w:rsidRPr="002048FE">
        <w:rPr>
          <w:rFonts w:ascii="Times New Roman" w:eastAsia="Times New Roman" w:hAnsi="Times New Roman"/>
          <w:spacing w:val="-5"/>
          <w:sz w:val="28"/>
          <w:szCs w:val="28"/>
          <w:lang w:eastAsia="ru-RU"/>
        </w:rPr>
        <w:t>духовно-нрав</w:t>
      </w:r>
      <w:r w:rsidRPr="002048FE">
        <w:rPr>
          <w:rFonts w:ascii="Times New Roman" w:eastAsia="Times New Roman" w:hAnsi="Times New Roman"/>
          <w:spacing w:val="-5"/>
          <w:sz w:val="28"/>
          <w:szCs w:val="28"/>
          <w:lang w:eastAsia="ru-RU"/>
        </w:rPr>
        <w:softHyphen/>
        <w:t>ственное,</w:t>
      </w:r>
      <w:r w:rsidRPr="002048FE">
        <w:rPr>
          <w:rFonts w:ascii="Times New Roman" w:eastAsia="Times New Roman" w:hAnsi="Times New Roman"/>
          <w:sz w:val="28"/>
          <w:szCs w:val="28"/>
          <w:lang w:eastAsia="ru-RU"/>
        </w:rPr>
        <w:t xml:space="preserve"> художественно-эстетическое,</w:t>
      </w:r>
      <w:r w:rsidRPr="002048FE">
        <w:rPr>
          <w:rFonts w:ascii="Times New Roman" w:eastAsia="Times New Roman" w:hAnsi="Times New Roman"/>
          <w:spacing w:val="-5"/>
          <w:sz w:val="28"/>
          <w:szCs w:val="28"/>
          <w:lang w:eastAsia="ru-RU"/>
        </w:rPr>
        <w:t xml:space="preserve"> общекультурное</w:t>
      </w:r>
      <w:r w:rsidRPr="002048FE">
        <w:rPr>
          <w:rFonts w:ascii="Times New Roman" w:eastAsia="Times New Roman" w:hAnsi="Times New Roman"/>
          <w:sz w:val="28"/>
          <w:szCs w:val="28"/>
          <w:lang w:eastAsia="ru-RU"/>
        </w:rPr>
        <w:t>) в форме кружковой работы в объёме 10 часов.</w:t>
      </w:r>
    </w:p>
    <w:p w:rsidR="00A20201" w:rsidRPr="002048FE" w:rsidRDefault="00A20201" w:rsidP="00A20201">
      <w:pPr>
        <w:jc w:val="center"/>
        <w:rPr>
          <w:rFonts w:ascii="Times New Roman" w:eastAsia="Times New Roman" w:hAnsi="Times New Roman"/>
          <w:b/>
          <w:bCs/>
          <w:sz w:val="28"/>
          <w:szCs w:val="20"/>
          <w:u w:val="single"/>
          <w:lang w:eastAsia="ru-RU"/>
        </w:rPr>
      </w:pPr>
    </w:p>
    <w:p w:rsidR="00A20201" w:rsidRPr="002048FE" w:rsidRDefault="00A20201" w:rsidP="00A20201">
      <w:pPr>
        <w:jc w:val="center"/>
        <w:rPr>
          <w:rFonts w:ascii="Times New Roman" w:eastAsia="Times New Roman" w:hAnsi="Times New Roman"/>
          <w:b/>
          <w:bCs/>
          <w:sz w:val="28"/>
          <w:szCs w:val="20"/>
          <w:u w:val="single"/>
          <w:lang w:eastAsia="ru-RU"/>
        </w:rPr>
      </w:pPr>
    </w:p>
    <w:p w:rsidR="00A20201" w:rsidRPr="002048FE" w:rsidRDefault="00A20201" w:rsidP="00A20201">
      <w:pPr>
        <w:jc w:val="center"/>
        <w:rPr>
          <w:rFonts w:ascii="Times New Roman" w:eastAsia="Times New Roman" w:hAnsi="Times New Roman"/>
          <w:b/>
          <w:bCs/>
          <w:sz w:val="28"/>
          <w:szCs w:val="20"/>
          <w:u w:val="single"/>
          <w:lang w:eastAsia="ru-RU"/>
        </w:rPr>
      </w:pPr>
    </w:p>
    <w:p w:rsidR="00A20201" w:rsidRPr="002048FE" w:rsidRDefault="00A20201" w:rsidP="00A20201">
      <w:pPr>
        <w:jc w:val="center"/>
        <w:rPr>
          <w:rFonts w:ascii="Times New Roman" w:eastAsia="Times New Roman" w:hAnsi="Times New Roman"/>
          <w:b/>
          <w:bCs/>
          <w:sz w:val="28"/>
          <w:szCs w:val="20"/>
          <w:u w:val="single"/>
          <w:lang w:eastAsia="ru-RU"/>
        </w:rPr>
      </w:pPr>
    </w:p>
    <w:p w:rsidR="00A20201" w:rsidRDefault="00A20201" w:rsidP="00A20201">
      <w:pPr>
        <w:jc w:val="center"/>
        <w:rPr>
          <w:rFonts w:ascii="Times New Roman" w:eastAsia="Times New Roman" w:hAnsi="Times New Roman"/>
          <w:b/>
          <w:bCs/>
          <w:sz w:val="28"/>
          <w:szCs w:val="20"/>
          <w:u w:val="single"/>
          <w:lang w:eastAsia="ru-RU"/>
        </w:rPr>
      </w:pPr>
    </w:p>
    <w:p w:rsidR="00A20201" w:rsidRDefault="00A20201" w:rsidP="00A20201">
      <w:pPr>
        <w:jc w:val="center"/>
        <w:rPr>
          <w:rFonts w:ascii="Times New Roman" w:eastAsia="Times New Roman" w:hAnsi="Times New Roman"/>
          <w:b/>
          <w:bCs/>
          <w:sz w:val="28"/>
          <w:szCs w:val="20"/>
          <w:u w:val="single"/>
          <w:lang w:eastAsia="ru-RU"/>
        </w:rPr>
      </w:pPr>
    </w:p>
    <w:p w:rsidR="00A20201" w:rsidRDefault="00A20201" w:rsidP="00A20201">
      <w:pPr>
        <w:jc w:val="center"/>
        <w:rPr>
          <w:rFonts w:ascii="Times New Roman" w:eastAsia="Times New Roman" w:hAnsi="Times New Roman"/>
          <w:b/>
          <w:bCs/>
          <w:sz w:val="28"/>
          <w:szCs w:val="20"/>
          <w:u w:val="single"/>
          <w:lang w:eastAsia="ru-RU"/>
        </w:rPr>
      </w:pPr>
    </w:p>
    <w:p w:rsidR="00A20201" w:rsidRDefault="00A20201" w:rsidP="00A20201">
      <w:pPr>
        <w:jc w:val="center"/>
        <w:rPr>
          <w:rFonts w:ascii="Times New Roman" w:eastAsia="Times New Roman" w:hAnsi="Times New Roman"/>
          <w:b/>
          <w:bCs/>
          <w:sz w:val="28"/>
          <w:szCs w:val="20"/>
          <w:u w:val="single"/>
          <w:lang w:eastAsia="ru-RU"/>
        </w:rPr>
      </w:pPr>
    </w:p>
    <w:p w:rsidR="00A20201" w:rsidRPr="002048FE" w:rsidRDefault="00A20201" w:rsidP="00A20201">
      <w:pPr>
        <w:jc w:val="center"/>
        <w:rPr>
          <w:rFonts w:ascii="Times New Roman" w:eastAsia="Times New Roman" w:hAnsi="Times New Roman"/>
          <w:b/>
          <w:bCs/>
          <w:sz w:val="28"/>
          <w:szCs w:val="20"/>
          <w:u w:val="single"/>
          <w:lang w:eastAsia="ru-RU"/>
        </w:rPr>
      </w:pPr>
    </w:p>
    <w:p w:rsidR="00A20201" w:rsidRPr="002048FE" w:rsidRDefault="00A20201" w:rsidP="00A20201">
      <w:pPr>
        <w:jc w:val="center"/>
        <w:rPr>
          <w:rFonts w:ascii="Times New Roman" w:eastAsia="Times New Roman" w:hAnsi="Times New Roman"/>
          <w:b/>
          <w:bCs/>
          <w:sz w:val="28"/>
          <w:szCs w:val="20"/>
          <w:u w:val="single"/>
          <w:lang w:eastAsia="ru-RU"/>
        </w:rPr>
      </w:pPr>
    </w:p>
    <w:p w:rsidR="00A20201" w:rsidRPr="002048FE" w:rsidRDefault="00A20201" w:rsidP="00A20201">
      <w:pPr>
        <w:jc w:val="center"/>
        <w:rPr>
          <w:rFonts w:ascii="Times New Roman" w:eastAsia="Times New Roman" w:hAnsi="Times New Roman"/>
          <w:b/>
          <w:bCs/>
          <w:sz w:val="28"/>
          <w:szCs w:val="20"/>
          <w:u w:val="single"/>
          <w:lang w:eastAsia="ru-RU"/>
        </w:rPr>
      </w:pPr>
      <w:r w:rsidRPr="002048FE">
        <w:rPr>
          <w:rFonts w:ascii="Times New Roman" w:eastAsia="Times New Roman" w:hAnsi="Times New Roman"/>
          <w:b/>
          <w:bCs/>
          <w:sz w:val="28"/>
          <w:szCs w:val="20"/>
          <w:u w:val="single"/>
          <w:lang w:eastAsia="ru-RU"/>
        </w:rPr>
        <w:t>ПОЯСНИТЕЛЬНАЯ  ЗАПИСКА</w:t>
      </w:r>
    </w:p>
    <w:p w:rsidR="00A20201" w:rsidRPr="002048FE" w:rsidRDefault="00A20201" w:rsidP="00A20201">
      <w:pPr>
        <w:jc w:val="center"/>
        <w:rPr>
          <w:rFonts w:ascii="Times New Roman" w:eastAsia="Times New Roman" w:hAnsi="Times New Roman"/>
          <w:b/>
          <w:bCs/>
          <w:sz w:val="28"/>
          <w:szCs w:val="20"/>
          <w:u w:val="single"/>
          <w:lang w:eastAsia="ru-RU"/>
        </w:rPr>
      </w:pP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u w:val="single"/>
          <w:lang w:eastAsia="ru-RU"/>
        </w:rPr>
        <w:t xml:space="preserve"> Нормативные документы</w:t>
      </w: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Учебный план МБОУ «Марьевская основная об</w:t>
      </w:r>
      <w:r>
        <w:rPr>
          <w:rFonts w:ascii="Times New Roman" w:eastAsia="Times New Roman" w:hAnsi="Times New Roman"/>
          <w:sz w:val="28"/>
          <w:szCs w:val="28"/>
          <w:lang w:eastAsia="ru-RU"/>
        </w:rPr>
        <w:t>щеобразовательная школа» на 2021 – 2022</w:t>
      </w:r>
      <w:r w:rsidRPr="002048FE">
        <w:rPr>
          <w:rFonts w:ascii="Times New Roman" w:eastAsia="Times New Roman" w:hAnsi="Times New Roman"/>
          <w:sz w:val="28"/>
          <w:szCs w:val="28"/>
          <w:lang w:eastAsia="ru-RU"/>
        </w:rPr>
        <w:t xml:space="preserve"> учебный год составлен на основе нормативных документов:</w:t>
      </w:r>
    </w:p>
    <w:p w:rsidR="00A20201" w:rsidRPr="002048FE" w:rsidRDefault="00A20201" w:rsidP="00A20201">
      <w:pPr>
        <w:shd w:val="clear" w:color="auto" w:fill="FFFFFF"/>
        <w:autoSpaceDE w:val="0"/>
        <w:autoSpaceDN w:val="0"/>
        <w:adjustRightInd w:val="0"/>
        <w:spacing w:line="322" w:lineRule="exact"/>
        <w:ind w:right="29"/>
        <w:jc w:val="both"/>
        <w:rPr>
          <w:rFonts w:ascii="Times New Roman" w:eastAsia="Times New Roman" w:hAnsi="Times New Roman"/>
          <w:bCs/>
          <w:color w:val="000000"/>
          <w:spacing w:val="32"/>
          <w:sz w:val="28"/>
          <w:szCs w:val="28"/>
          <w:lang w:eastAsia="ru-RU"/>
        </w:rPr>
      </w:pPr>
    </w:p>
    <w:p w:rsidR="00A20201" w:rsidRPr="002048FE" w:rsidRDefault="00A20201" w:rsidP="00A20201">
      <w:pPr>
        <w:autoSpaceDE w:val="0"/>
        <w:autoSpaceDN w:val="0"/>
        <w:adjustRightInd w:val="0"/>
        <w:contextualSpacing/>
        <w:jc w:val="both"/>
        <w:rPr>
          <w:rFonts w:ascii="Times New Roman" w:eastAsia="Times New Roman" w:hAnsi="Times New Roman"/>
          <w:b/>
          <w:sz w:val="28"/>
          <w:szCs w:val="28"/>
          <w:lang w:eastAsia="ru-RU"/>
        </w:rPr>
      </w:pPr>
      <w:r w:rsidRPr="002048FE">
        <w:rPr>
          <w:rFonts w:ascii="Times New Roman" w:eastAsia="Times New Roman" w:hAnsi="Times New Roman"/>
          <w:b/>
          <w:color w:val="000000"/>
          <w:sz w:val="28"/>
          <w:szCs w:val="28"/>
          <w:lang w:eastAsia="ru-RU"/>
        </w:rPr>
        <w:t xml:space="preserve">- </w:t>
      </w:r>
      <w:r w:rsidRPr="002048FE">
        <w:rPr>
          <w:rFonts w:ascii="Times New Roman" w:eastAsia="Times New Roman" w:hAnsi="Times New Roman"/>
          <w:color w:val="000000"/>
          <w:sz w:val="28"/>
          <w:szCs w:val="28"/>
          <w:lang w:eastAsia="ru-RU"/>
        </w:rPr>
        <w:t>Конституция Российской Федерации (ст.43);</w:t>
      </w:r>
    </w:p>
    <w:p w:rsidR="00A20201" w:rsidRPr="002048FE" w:rsidRDefault="00A20201" w:rsidP="00A20201">
      <w:pPr>
        <w:tabs>
          <w:tab w:val="left" w:pos="142"/>
          <w:tab w:val="left" w:pos="284"/>
        </w:tabs>
        <w:jc w:val="both"/>
        <w:rPr>
          <w:rFonts w:ascii="Times New Roman" w:eastAsia="Times New Roman" w:hAnsi="Times New Roman"/>
          <w:i/>
          <w:lang w:eastAsia="ru-RU"/>
        </w:rPr>
      </w:pPr>
      <w:r w:rsidRPr="002048FE">
        <w:rPr>
          <w:rFonts w:ascii="Times New Roman" w:eastAsia="Times New Roman" w:hAnsi="Times New Roman"/>
          <w:b/>
          <w:sz w:val="28"/>
          <w:szCs w:val="28"/>
          <w:lang w:eastAsia="ru-RU"/>
        </w:rPr>
        <w:t xml:space="preserve">- </w:t>
      </w:r>
      <w:r w:rsidRPr="002048FE">
        <w:rPr>
          <w:rFonts w:ascii="Times New Roman" w:eastAsia="Times New Roman" w:hAnsi="Times New Roman"/>
          <w:sz w:val="28"/>
          <w:szCs w:val="28"/>
          <w:lang w:eastAsia="ru-RU"/>
        </w:rPr>
        <w:t xml:space="preserve">Федеральный  Закон от 29.12.2012 № 273-ФЗ «Об образовании в Российской Федерации» </w:t>
      </w:r>
      <w:r w:rsidRPr="002048FE">
        <w:rPr>
          <w:rFonts w:ascii="Times New Roman" w:eastAsia="Times New Roman" w:hAnsi="Times New Roman"/>
          <w:i/>
          <w:lang w:eastAsia="ru-RU"/>
        </w:rPr>
        <w:t xml:space="preserve">(в редакции Федеральных законов от 07.05.2013г. </w:t>
      </w:r>
      <w:hyperlink r:id="rId13" w:anchor="dst100098" w:history="1">
        <w:r w:rsidRPr="002048FE">
          <w:rPr>
            <w:rFonts w:ascii="Times New Roman" w:eastAsia="Times New Roman" w:hAnsi="Times New Roman"/>
            <w:i/>
            <w:color w:val="0000FF"/>
            <w:u w:val="single"/>
            <w:lang w:eastAsia="ru-RU"/>
          </w:rPr>
          <w:t>№ 99-ФЗ</w:t>
        </w:r>
      </w:hyperlink>
      <w:r w:rsidRPr="002048FE">
        <w:rPr>
          <w:rFonts w:ascii="Times New Roman" w:eastAsia="Times New Roman" w:hAnsi="Times New Roman"/>
          <w:i/>
          <w:lang w:eastAsia="ru-RU"/>
        </w:rPr>
        <w:t xml:space="preserve">, от 07.06.2013г. </w:t>
      </w:r>
      <w:hyperlink r:id="rId14" w:anchor="dst100056" w:history="1">
        <w:r w:rsidRPr="002048FE">
          <w:rPr>
            <w:rFonts w:ascii="Times New Roman" w:eastAsia="Times New Roman" w:hAnsi="Times New Roman"/>
            <w:i/>
            <w:color w:val="0000FF"/>
            <w:u w:val="single"/>
            <w:lang w:eastAsia="ru-RU"/>
          </w:rPr>
          <w:t>№120-ФЗ</w:t>
        </w:r>
      </w:hyperlink>
      <w:r w:rsidRPr="002048FE">
        <w:rPr>
          <w:rFonts w:ascii="Times New Roman" w:eastAsia="Times New Roman" w:hAnsi="Times New Roman"/>
          <w:i/>
          <w:lang w:eastAsia="ru-RU"/>
        </w:rPr>
        <w:t xml:space="preserve">,от 02.07.2013г. </w:t>
      </w:r>
      <w:hyperlink r:id="rId15" w:anchor="dst100045" w:history="1">
        <w:r w:rsidRPr="002048FE">
          <w:rPr>
            <w:rFonts w:ascii="Times New Roman" w:eastAsia="Times New Roman" w:hAnsi="Times New Roman"/>
            <w:i/>
            <w:color w:val="0000FF"/>
            <w:u w:val="single"/>
            <w:lang w:eastAsia="ru-RU"/>
          </w:rPr>
          <w:t>№ 170-ФЗ</w:t>
        </w:r>
      </w:hyperlink>
      <w:r w:rsidRPr="002048FE">
        <w:rPr>
          <w:rFonts w:ascii="Times New Roman" w:eastAsia="Times New Roman" w:hAnsi="Times New Roman"/>
          <w:i/>
          <w:lang w:eastAsia="ru-RU"/>
        </w:rPr>
        <w:t xml:space="preserve">, от 23.07.2013г. </w:t>
      </w:r>
      <w:hyperlink r:id="rId16" w:anchor="dst100110" w:history="1">
        <w:r w:rsidRPr="002048FE">
          <w:rPr>
            <w:rFonts w:ascii="Times New Roman" w:eastAsia="Times New Roman" w:hAnsi="Times New Roman"/>
            <w:i/>
            <w:color w:val="0000FF"/>
            <w:u w:val="single"/>
            <w:lang w:eastAsia="ru-RU"/>
          </w:rPr>
          <w:t>№203-ФЗ</w:t>
        </w:r>
      </w:hyperlink>
      <w:r w:rsidRPr="002048FE">
        <w:rPr>
          <w:rFonts w:ascii="Times New Roman" w:eastAsia="Times New Roman" w:hAnsi="Times New Roman"/>
          <w:i/>
          <w:lang w:eastAsia="ru-RU"/>
        </w:rPr>
        <w:t xml:space="preserve">, от 25.11.2013г. </w:t>
      </w:r>
      <w:hyperlink r:id="rId17" w:anchor="dst101375" w:history="1">
        <w:r w:rsidRPr="002048FE">
          <w:rPr>
            <w:rFonts w:ascii="Times New Roman" w:eastAsia="Times New Roman" w:hAnsi="Times New Roman"/>
            <w:i/>
            <w:color w:val="0000FF"/>
            <w:u w:val="single"/>
            <w:lang w:eastAsia="ru-RU"/>
          </w:rPr>
          <w:t>№317-ФЗ</w:t>
        </w:r>
      </w:hyperlink>
      <w:r w:rsidRPr="002048FE">
        <w:rPr>
          <w:rFonts w:ascii="Times New Roman" w:eastAsia="Times New Roman" w:hAnsi="Times New Roman"/>
          <w:i/>
          <w:lang w:eastAsia="ru-RU"/>
        </w:rPr>
        <w:t xml:space="preserve">, от 03.02.2014г. </w:t>
      </w:r>
      <w:hyperlink r:id="rId18" w:anchor="dst100008" w:history="1">
        <w:r w:rsidRPr="002048FE">
          <w:rPr>
            <w:rFonts w:ascii="Times New Roman" w:eastAsia="Times New Roman" w:hAnsi="Times New Roman"/>
            <w:i/>
            <w:color w:val="0000FF"/>
            <w:u w:val="single"/>
            <w:lang w:eastAsia="ru-RU"/>
          </w:rPr>
          <w:t>№ 11-ФЗ</w:t>
        </w:r>
      </w:hyperlink>
      <w:r w:rsidRPr="002048FE">
        <w:rPr>
          <w:rFonts w:ascii="Times New Roman" w:eastAsia="Times New Roman" w:hAnsi="Times New Roman"/>
          <w:i/>
          <w:lang w:eastAsia="ru-RU"/>
        </w:rPr>
        <w:t xml:space="preserve">, от 03.02.2014г. </w:t>
      </w:r>
      <w:hyperlink r:id="rId19" w:anchor="dst100320" w:history="1">
        <w:r w:rsidRPr="002048FE">
          <w:rPr>
            <w:rFonts w:ascii="Times New Roman" w:eastAsia="Times New Roman" w:hAnsi="Times New Roman"/>
            <w:i/>
            <w:color w:val="0000FF"/>
            <w:u w:val="single"/>
            <w:lang w:eastAsia="ru-RU"/>
          </w:rPr>
          <w:t>№ 15-ФЗ</w:t>
        </w:r>
      </w:hyperlink>
      <w:r w:rsidRPr="002048FE">
        <w:rPr>
          <w:rFonts w:ascii="Times New Roman" w:eastAsia="Times New Roman" w:hAnsi="Times New Roman"/>
          <w:i/>
          <w:lang w:eastAsia="ru-RU"/>
        </w:rPr>
        <w:t xml:space="preserve">, от 05.05.2014г.  </w:t>
      </w:r>
      <w:hyperlink r:id="rId20" w:anchor="dst100066" w:history="1">
        <w:r w:rsidRPr="002048FE">
          <w:rPr>
            <w:rFonts w:ascii="Times New Roman" w:eastAsia="Times New Roman" w:hAnsi="Times New Roman"/>
            <w:i/>
            <w:color w:val="0000FF"/>
            <w:u w:val="single"/>
            <w:lang w:eastAsia="ru-RU"/>
          </w:rPr>
          <w:t>№ 84-ФЗ</w:t>
        </w:r>
      </w:hyperlink>
      <w:r w:rsidRPr="002048FE">
        <w:rPr>
          <w:rFonts w:ascii="Times New Roman" w:eastAsia="Times New Roman" w:hAnsi="Times New Roman"/>
          <w:i/>
          <w:lang w:eastAsia="ru-RU"/>
        </w:rPr>
        <w:t xml:space="preserve">, от 27.05.2014г. </w:t>
      </w:r>
      <w:hyperlink r:id="rId21" w:anchor="dst100009" w:history="1">
        <w:r w:rsidRPr="002048FE">
          <w:rPr>
            <w:rFonts w:ascii="Times New Roman" w:eastAsia="Times New Roman" w:hAnsi="Times New Roman"/>
            <w:i/>
            <w:color w:val="0000FF"/>
            <w:u w:val="single"/>
            <w:lang w:eastAsia="ru-RU"/>
          </w:rPr>
          <w:t>№ 135-ФЗ</w:t>
        </w:r>
      </w:hyperlink>
      <w:r w:rsidRPr="002048FE">
        <w:rPr>
          <w:rFonts w:ascii="Times New Roman" w:eastAsia="Times New Roman" w:hAnsi="Times New Roman"/>
          <w:i/>
          <w:lang w:eastAsia="ru-RU"/>
        </w:rPr>
        <w:t xml:space="preserve">, от 04.06.2014г. </w:t>
      </w:r>
      <w:hyperlink r:id="rId22" w:anchor="dst100008" w:history="1">
        <w:r w:rsidRPr="002048FE">
          <w:rPr>
            <w:rFonts w:ascii="Times New Roman" w:eastAsia="Times New Roman" w:hAnsi="Times New Roman"/>
            <w:i/>
            <w:color w:val="0000FF"/>
            <w:u w:val="single"/>
            <w:lang w:eastAsia="ru-RU"/>
          </w:rPr>
          <w:t>№148-ФЗ</w:t>
        </w:r>
      </w:hyperlink>
      <w:r w:rsidRPr="002048FE">
        <w:rPr>
          <w:rFonts w:ascii="Times New Roman" w:eastAsia="Times New Roman" w:hAnsi="Times New Roman"/>
          <w:i/>
          <w:lang w:eastAsia="ru-RU"/>
        </w:rPr>
        <w:t>, от 28.06.201г.</w:t>
      </w:r>
      <w:hyperlink r:id="rId23" w:anchor="dst100011" w:history="1">
        <w:r w:rsidRPr="002048FE">
          <w:rPr>
            <w:rFonts w:ascii="Times New Roman" w:eastAsia="Times New Roman" w:hAnsi="Times New Roman"/>
            <w:i/>
            <w:color w:val="0000FF"/>
            <w:u w:val="single"/>
            <w:lang w:eastAsia="ru-RU"/>
          </w:rPr>
          <w:t>№182-ФЗ</w:t>
        </w:r>
      </w:hyperlink>
      <w:r w:rsidRPr="002048FE">
        <w:rPr>
          <w:rFonts w:ascii="Times New Roman" w:eastAsia="Times New Roman" w:hAnsi="Times New Roman"/>
          <w:i/>
          <w:lang w:eastAsia="ru-RU"/>
        </w:rPr>
        <w:t xml:space="preserve">, от 21.07.2014г. </w:t>
      </w:r>
      <w:hyperlink r:id="rId24" w:anchor="dst100871" w:history="1">
        <w:r w:rsidRPr="002048FE">
          <w:rPr>
            <w:rFonts w:ascii="Times New Roman" w:eastAsia="Times New Roman" w:hAnsi="Times New Roman"/>
            <w:i/>
            <w:color w:val="0000FF"/>
            <w:u w:val="single"/>
            <w:lang w:eastAsia="ru-RU"/>
          </w:rPr>
          <w:t>№216-ФЗ</w:t>
        </w:r>
      </w:hyperlink>
      <w:r w:rsidRPr="002048FE">
        <w:rPr>
          <w:rFonts w:ascii="Times New Roman" w:eastAsia="Times New Roman" w:hAnsi="Times New Roman"/>
          <w:i/>
          <w:lang w:eastAsia="ru-RU"/>
        </w:rPr>
        <w:t xml:space="preserve">, от 21.07.2014г. </w:t>
      </w:r>
      <w:hyperlink r:id="rId25" w:anchor="dst100153" w:history="1">
        <w:r w:rsidRPr="002048FE">
          <w:rPr>
            <w:rFonts w:ascii="Times New Roman" w:eastAsia="Times New Roman" w:hAnsi="Times New Roman"/>
            <w:i/>
            <w:color w:val="0000FF"/>
            <w:u w:val="single"/>
            <w:lang w:eastAsia="ru-RU"/>
          </w:rPr>
          <w:t>№ 256-ФЗ</w:t>
        </w:r>
      </w:hyperlink>
      <w:r w:rsidRPr="002048FE">
        <w:rPr>
          <w:rFonts w:ascii="Times New Roman" w:eastAsia="Times New Roman" w:hAnsi="Times New Roman"/>
          <w:i/>
          <w:lang w:eastAsia="ru-RU"/>
        </w:rPr>
        <w:t xml:space="preserve">,от 21.07.2014г. </w:t>
      </w:r>
      <w:hyperlink r:id="rId26" w:anchor="dst100008" w:history="1">
        <w:r w:rsidRPr="002048FE">
          <w:rPr>
            <w:rFonts w:ascii="Times New Roman" w:eastAsia="Times New Roman" w:hAnsi="Times New Roman"/>
            <w:i/>
            <w:color w:val="0000FF"/>
            <w:u w:val="single"/>
            <w:lang w:eastAsia="ru-RU"/>
          </w:rPr>
          <w:t>№ 262-ФЗ</w:t>
        </w:r>
      </w:hyperlink>
      <w:r w:rsidRPr="002048FE">
        <w:rPr>
          <w:rFonts w:ascii="Times New Roman" w:eastAsia="Times New Roman" w:hAnsi="Times New Roman"/>
          <w:i/>
          <w:lang w:eastAsia="ru-RU"/>
        </w:rPr>
        <w:t xml:space="preserve">,от 31.12.2014г. </w:t>
      </w:r>
      <w:hyperlink r:id="rId27" w:anchor="dst100057" w:history="1">
        <w:r w:rsidRPr="002048FE">
          <w:rPr>
            <w:rFonts w:ascii="Times New Roman" w:eastAsia="Times New Roman" w:hAnsi="Times New Roman"/>
            <w:i/>
            <w:color w:val="0000FF"/>
            <w:u w:val="single"/>
            <w:lang w:eastAsia="ru-RU"/>
          </w:rPr>
          <w:t>№ 489-ФЗ</w:t>
        </w:r>
      </w:hyperlink>
      <w:r w:rsidRPr="002048FE">
        <w:rPr>
          <w:rFonts w:ascii="Times New Roman" w:eastAsia="Times New Roman" w:hAnsi="Times New Roman"/>
          <w:i/>
          <w:lang w:eastAsia="ru-RU"/>
        </w:rPr>
        <w:t xml:space="preserve">, от 31.12.2014г. </w:t>
      </w:r>
      <w:hyperlink r:id="rId28" w:anchor="dst100026" w:history="1">
        <w:r w:rsidRPr="002048FE">
          <w:rPr>
            <w:rFonts w:ascii="Times New Roman" w:eastAsia="Times New Roman" w:hAnsi="Times New Roman"/>
            <w:i/>
            <w:color w:val="0000FF"/>
            <w:u w:val="single"/>
            <w:lang w:eastAsia="ru-RU"/>
          </w:rPr>
          <w:t>№ 500-ФЗ</w:t>
        </w:r>
      </w:hyperlink>
      <w:r w:rsidRPr="002048FE">
        <w:rPr>
          <w:rFonts w:ascii="Times New Roman" w:eastAsia="Times New Roman" w:hAnsi="Times New Roman"/>
          <w:i/>
          <w:lang w:eastAsia="ru-RU"/>
        </w:rPr>
        <w:t xml:space="preserve">,от 31.12.2014г. </w:t>
      </w:r>
      <w:hyperlink r:id="rId29" w:anchor="dst100103" w:history="1">
        <w:r w:rsidRPr="002048FE">
          <w:rPr>
            <w:rFonts w:ascii="Times New Roman" w:eastAsia="Times New Roman" w:hAnsi="Times New Roman"/>
            <w:i/>
            <w:color w:val="0000FF"/>
            <w:u w:val="single"/>
            <w:lang w:eastAsia="ru-RU"/>
          </w:rPr>
          <w:t>№ 519-ФЗ</w:t>
        </w:r>
      </w:hyperlink>
      <w:r w:rsidRPr="002048FE">
        <w:rPr>
          <w:rFonts w:ascii="Times New Roman" w:eastAsia="Times New Roman" w:hAnsi="Times New Roman"/>
          <w:i/>
          <w:lang w:eastAsia="ru-RU"/>
        </w:rPr>
        <w:t xml:space="preserve">, от 29.06.2015г. </w:t>
      </w:r>
      <w:hyperlink r:id="rId30" w:anchor="dst100223" w:history="1">
        <w:r w:rsidRPr="002048FE">
          <w:rPr>
            <w:rFonts w:ascii="Times New Roman" w:eastAsia="Times New Roman" w:hAnsi="Times New Roman"/>
            <w:i/>
            <w:color w:val="0000FF"/>
            <w:u w:val="single"/>
            <w:lang w:eastAsia="ru-RU"/>
          </w:rPr>
          <w:t>№160-ФЗ</w:t>
        </w:r>
      </w:hyperlink>
      <w:r w:rsidRPr="002048FE">
        <w:rPr>
          <w:rFonts w:ascii="Times New Roman" w:eastAsia="Times New Roman" w:hAnsi="Times New Roman"/>
          <w:i/>
          <w:lang w:eastAsia="ru-RU"/>
        </w:rPr>
        <w:t xml:space="preserve">,от 29.06.2015г. </w:t>
      </w:r>
      <w:hyperlink r:id="rId31" w:anchor="dst100008" w:history="1">
        <w:r w:rsidRPr="002048FE">
          <w:rPr>
            <w:rFonts w:ascii="Times New Roman" w:eastAsia="Times New Roman" w:hAnsi="Times New Roman"/>
            <w:i/>
            <w:color w:val="0000FF"/>
            <w:u w:val="single"/>
            <w:lang w:eastAsia="ru-RU"/>
          </w:rPr>
          <w:t>№ 198-ФЗ</w:t>
        </w:r>
      </w:hyperlink>
      <w:r w:rsidRPr="002048FE">
        <w:rPr>
          <w:rFonts w:ascii="Times New Roman" w:eastAsia="Times New Roman" w:hAnsi="Times New Roman"/>
          <w:i/>
          <w:lang w:eastAsia="ru-RU"/>
        </w:rPr>
        <w:t xml:space="preserve">,от 13.07.2015г. </w:t>
      </w:r>
      <w:hyperlink r:id="rId32" w:anchor="dst100290" w:history="1">
        <w:r w:rsidRPr="002048FE">
          <w:rPr>
            <w:rFonts w:ascii="Times New Roman" w:eastAsia="Times New Roman" w:hAnsi="Times New Roman"/>
            <w:i/>
            <w:color w:val="0000FF"/>
            <w:u w:val="single"/>
            <w:lang w:eastAsia="ru-RU"/>
          </w:rPr>
          <w:t>№ 213-ФЗ</w:t>
        </w:r>
      </w:hyperlink>
      <w:r w:rsidRPr="002048FE">
        <w:rPr>
          <w:rFonts w:ascii="Times New Roman" w:eastAsia="Times New Roman" w:hAnsi="Times New Roman"/>
          <w:i/>
          <w:lang w:eastAsia="ru-RU"/>
        </w:rPr>
        <w:t xml:space="preserve">, от 13.07.2015г. </w:t>
      </w:r>
      <w:hyperlink r:id="rId33" w:anchor="dst100008" w:history="1">
        <w:r w:rsidRPr="002048FE">
          <w:rPr>
            <w:rFonts w:ascii="Times New Roman" w:eastAsia="Times New Roman" w:hAnsi="Times New Roman"/>
            <w:i/>
            <w:color w:val="0000FF"/>
            <w:u w:val="single"/>
            <w:lang w:eastAsia="ru-RU"/>
          </w:rPr>
          <w:t>№ 238-ФЗ</w:t>
        </w:r>
      </w:hyperlink>
      <w:r w:rsidRPr="002048FE">
        <w:rPr>
          <w:rFonts w:ascii="Times New Roman" w:eastAsia="Times New Roman" w:hAnsi="Times New Roman"/>
          <w:i/>
          <w:lang w:eastAsia="ru-RU"/>
        </w:rPr>
        <w:t xml:space="preserve">, от 14.12.2015г. </w:t>
      </w:r>
      <w:hyperlink r:id="rId34" w:anchor="dst100016" w:history="1">
        <w:r w:rsidRPr="002048FE">
          <w:rPr>
            <w:rFonts w:ascii="Times New Roman" w:eastAsia="Times New Roman" w:hAnsi="Times New Roman"/>
            <w:i/>
            <w:color w:val="0000FF"/>
            <w:u w:val="single"/>
            <w:lang w:eastAsia="ru-RU"/>
          </w:rPr>
          <w:t>№ 370-ФЗ</w:t>
        </w:r>
      </w:hyperlink>
      <w:r w:rsidRPr="002048FE">
        <w:rPr>
          <w:rFonts w:ascii="Times New Roman" w:eastAsia="Times New Roman" w:hAnsi="Times New Roman"/>
          <w:i/>
          <w:lang w:eastAsia="ru-RU"/>
        </w:rPr>
        <w:t xml:space="preserve">,от 29.12.2015г. </w:t>
      </w:r>
      <w:hyperlink r:id="rId35" w:anchor="dst100128" w:history="1">
        <w:r w:rsidRPr="002048FE">
          <w:rPr>
            <w:rFonts w:ascii="Times New Roman" w:eastAsia="Times New Roman" w:hAnsi="Times New Roman"/>
            <w:i/>
            <w:color w:val="0000FF"/>
            <w:u w:val="single"/>
            <w:lang w:eastAsia="ru-RU"/>
          </w:rPr>
          <w:t>№ 388-ФЗ</w:t>
        </w:r>
      </w:hyperlink>
      <w:r w:rsidRPr="002048FE">
        <w:rPr>
          <w:rFonts w:ascii="Times New Roman" w:eastAsia="Times New Roman" w:hAnsi="Times New Roman"/>
          <w:i/>
          <w:lang w:eastAsia="ru-RU"/>
        </w:rPr>
        <w:t xml:space="preserve">, от 29.12.2015г. </w:t>
      </w:r>
      <w:hyperlink r:id="rId36" w:anchor="dst100033" w:history="1">
        <w:r w:rsidRPr="002048FE">
          <w:rPr>
            <w:rFonts w:ascii="Times New Roman" w:eastAsia="Times New Roman" w:hAnsi="Times New Roman"/>
            <w:i/>
            <w:color w:val="0000FF"/>
            <w:u w:val="single"/>
            <w:lang w:eastAsia="ru-RU"/>
          </w:rPr>
          <w:t>№ 389-ФЗ</w:t>
        </w:r>
      </w:hyperlink>
      <w:r w:rsidRPr="002048FE">
        <w:rPr>
          <w:rFonts w:ascii="Times New Roman" w:eastAsia="Times New Roman" w:hAnsi="Times New Roman"/>
          <w:i/>
          <w:lang w:eastAsia="ru-RU"/>
        </w:rPr>
        <w:t xml:space="preserve">, от 29.12.2015г. </w:t>
      </w:r>
      <w:hyperlink r:id="rId37" w:anchor="dst100101" w:history="1">
        <w:r w:rsidRPr="002048FE">
          <w:rPr>
            <w:rFonts w:ascii="Times New Roman" w:eastAsia="Times New Roman" w:hAnsi="Times New Roman"/>
            <w:i/>
            <w:color w:val="0000FF"/>
            <w:u w:val="single"/>
            <w:lang w:eastAsia="ru-RU"/>
          </w:rPr>
          <w:t>№ 404-ФЗ</w:t>
        </w:r>
      </w:hyperlink>
      <w:r w:rsidRPr="002048FE">
        <w:rPr>
          <w:rFonts w:ascii="Times New Roman" w:eastAsia="Times New Roman" w:hAnsi="Times New Roman"/>
          <w:i/>
          <w:lang w:eastAsia="ru-RU"/>
        </w:rPr>
        <w:t xml:space="preserve">,от 30.12.2015г. </w:t>
      </w:r>
      <w:hyperlink r:id="rId38" w:anchor="dst100008" w:history="1">
        <w:r w:rsidRPr="002048FE">
          <w:rPr>
            <w:rFonts w:ascii="Times New Roman" w:eastAsia="Times New Roman" w:hAnsi="Times New Roman"/>
            <w:i/>
            <w:color w:val="0000FF"/>
            <w:u w:val="single"/>
            <w:lang w:eastAsia="ru-RU"/>
          </w:rPr>
          <w:t>№458-ФЗ</w:t>
        </w:r>
      </w:hyperlink>
      <w:r w:rsidRPr="002048FE">
        <w:rPr>
          <w:rFonts w:ascii="Times New Roman" w:eastAsia="Times New Roman" w:hAnsi="Times New Roman"/>
          <w:i/>
          <w:lang w:eastAsia="ru-RU"/>
        </w:rPr>
        <w:t xml:space="preserve">,от 02.03.2016г. </w:t>
      </w:r>
      <w:hyperlink r:id="rId39" w:anchor="dst100008" w:history="1">
        <w:r w:rsidRPr="002048FE">
          <w:rPr>
            <w:rFonts w:ascii="Times New Roman" w:eastAsia="Times New Roman" w:hAnsi="Times New Roman"/>
            <w:i/>
            <w:color w:val="0000FF"/>
            <w:u w:val="single"/>
            <w:lang w:eastAsia="ru-RU"/>
          </w:rPr>
          <w:t>№ 46-ФЗ</w:t>
        </w:r>
      </w:hyperlink>
      <w:r w:rsidRPr="002048FE">
        <w:rPr>
          <w:rFonts w:ascii="Times New Roman" w:eastAsia="Times New Roman" w:hAnsi="Times New Roman"/>
          <w:i/>
          <w:lang w:eastAsia="ru-RU"/>
        </w:rPr>
        <w:t xml:space="preserve">, с изменениями, внесенными Федеральными законами от 04.06.2014г. </w:t>
      </w:r>
      <w:hyperlink r:id="rId40" w:anchor="dst100334" w:history="1">
        <w:r w:rsidRPr="002048FE">
          <w:rPr>
            <w:rFonts w:ascii="Times New Roman" w:eastAsia="Times New Roman" w:hAnsi="Times New Roman"/>
            <w:i/>
            <w:color w:val="0000FF"/>
            <w:u w:val="single"/>
            <w:lang w:eastAsia="ru-RU"/>
          </w:rPr>
          <w:t>№145-ФЗ</w:t>
        </w:r>
      </w:hyperlink>
      <w:r w:rsidRPr="002048FE">
        <w:rPr>
          <w:rFonts w:ascii="Times New Roman" w:eastAsia="Times New Roman" w:hAnsi="Times New Roman"/>
          <w:i/>
          <w:lang w:eastAsia="ru-RU"/>
        </w:rPr>
        <w:t xml:space="preserve">,от 06.04.201г.  </w:t>
      </w:r>
      <w:hyperlink r:id="rId41" w:anchor="dst100032" w:history="1">
        <w:r w:rsidRPr="002048FE">
          <w:rPr>
            <w:rFonts w:ascii="Times New Roman" w:eastAsia="Times New Roman" w:hAnsi="Times New Roman"/>
            <w:i/>
            <w:color w:val="0000FF"/>
            <w:u w:val="single"/>
            <w:lang w:eastAsia="ru-RU"/>
          </w:rPr>
          <w:t>№ 68-ФЗ</w:t>
        </w:r>
      </w:hyperlink>
      <w:r w:rsidRPr="002048FE">
        <w:rPr>
          <w:rFonts w:ascii="Times New Roman" w:eastAsia="Times New Roman" w:hAnsi="Times New Roman"/>
          <w:i/>
          <w:lang w:eastAsia="ru-RU"/>
        </w:rPr>
        <w:t>), №1577 от 31.12.2015 г.</w:t>
      </w:r>
    </w:p>
    <w:p w:rsidR="00A20201" w:rsidRPr="002048FE" w:rsidRDefault="00A20201" w:rsidP="00A20201">
      <w:pPr>
        <w:tabs>
          <w:tab w:val="left" w:pos="142"/>
          <w:tab w:val="left" w:pos="284"/>
        </w:tabs>
        <w:jc w:val="both"/>
        <w:rPr>
          <w:rFonts w:ascii="Times New Roman" w:eastAsia="Times New Roman" w:hAnsi="Times New Roman"/>
          <w:sz w:val="28"/>
          <w:szCs w:val="28"/>
          <w:lang w:eastAsia="ru-RU"/>
        </w:rPr>
      </w:pPr>
      <w:r w:rsidRPr="002048FE">
        <w:rPr>
          <w:rFonts w:ascii="Times New Roman" w:eastAsia="Times New Roman" w:hAnsi="Times New Roman"/>
          <w:bCs/>
          <w:sz w:val="28"/>
          <w:szCs w:val="28"/>
          <w:lang w:eastAsia="ru-RU"/>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Pr="002048FE">
        <w:rPr>
          <w:rFonts w:ascii="Times New Roman" w:eastAsia="Times New Roman" w:hAnsi="Times New Roman"/>
          <w:bCs/>
          <w:i/>
          <w:lang w:eastAsia="ru-RU"/>
        </w:rPr>
        <w:t>(утвержден приказом Минобрнауки РФ от 30 августа 2013 года №1015, с изменениями от 17 июля 2015 года №734);</w:t>
      </w:r>
    </w:p>
    <w:p w:rsidR="00A20201" w:rsidRPr="00544B51" w:rsidRDefault="00A20201" w:rsidP="00A20201">
      <w:pPr>
        <w:rPr>
          <w:rFonts w:ascii="Times New Roman" w:hAnsi="Times New Roman"/>
          <w:sz w:val="28"/>
          <w:szCs w:val="28"/>
        </w:rPr>
      </w:pPr>
      <w:r w:rsidRPr="002048FE">
        <w:rPr>
          <w:rFonts w:ascii="Times New Roman" w:eastAsia="Times New Roman" w:hAnsi="Times New Roman"/>
          <w:bCs/>
          <w:sz w:val="28"/>
          <w:szCs w:val="28"/>
          <w:lang w:eastAsia="ru-RU"/>
        </w:rPr>
        <w:t xml:space="preserve">- Санитарно-эпидемиологические требования к условиям и организации обучения в общеобразовательных учреждениях </w:t>
      </w:r>
      <w:r w:rsidRPr="00544B51">
        <w:rPr>
          <w:rFonts w:ascii="Times New Roman" w:hAnsi="Times New Roman"/>
          <w:sz w:val="28"/>
          <w:szCs w:val="28"/>
        </w:rPr>
        <w:t>п. 3.4.15 СанПиН 2.4.3648-20</w:t>
      </w:r>
    </w:p>
    <w:p w:rsidR="00A20201" w:rsidRPr="002048FE" w:rsidRDefault="00A20201" w:rsidP="00A20201">
      <w:pPr>
        <w:jc w:val="both"/>
        <w:rPr>
          <w:rFonts w:ascii="Times New Roman" w:eastAsia="Times New Roman" w:hAnsi="Times New Roman"/>
          <w:i/>
          <w:color w:val="000000"/>
          <w:lang w:eastAsia="ru-RU"/>
        </w:rPr>
      </w:pPr>
      <w:r w:rsidRPr="002048FE">
        <w:rPr>
          <w:rFonts w:ascii="Times New Roman" w:eastAsia="Times New Roman" w:hAnsi="Times New Roman"/>
          <w:color w:val="000000"/>
          <w:sz w:val="28"/>
          <w:szCs w:val="28"/>
          <w:lang w:eastAsia="ru-RU"/>
        </w:rPr>
        <w:t>- Стратегия развития воспитания в Российской Федерации на период до 2025 года</w:t>
      </w:r>
      <w:r w:rsidRPr="002048FE">
        <w:rPr>
          <w:rFonts w:ascii="Times New Roman" w:eastAsia="Times New Roman" w:hAnsi="Times New Roman"/>
          <w:i/>
          <w:color w:val="000000"/>
          <w:lang w:eastAsia="ru-RU"/>
        </w:rPr>
        <w:t>(утверждена  Распоряжением Правительства РФ от 29. Мая 2015 года №996-р);</w:t>
      </w:r>
    </w:p>
    <w:p w:rsidR="00A20201" w:rsidRPr="002048FE" w:rsidRDefault="00A20201" w:rsidP="00A20201">
      <w:pPr>
        <w:jc w:val="both"/>
        <w:rPr>
          <w:rFonts w:ascii="Times New Roman" w:eastAsia="Times New Roman" w:hAnsi="Times New Roman"/>
          <w:i/>
          <w:color w:val="000000"/>
          <w:lang w:eastAsia="ru-RU"/>
        </w:rPr>
      </w:pPr>
      <w:r w:rsidRPr="002048FE">
        <w:rPr>
          <w:rFonts w:ascii="Times New Roman" w:eastAsia="Times New Roman" w:hAnsi="Times New Roman"/>
          <w:i/>
          <w:color w:val="000000"/>
          <w:lang w:eastAsia="ru-RU"/>
        </w:rPr>
        <w:t>-</w:t>
      </w:r>
      <w:r w:rsidRPr="002048FE">
        <w:rPr>
          <w:rFonts w:ascii="Times New Roman" w:eastAsia="Times New Roman" w:hAnsi="Times New Roman"/>
          <w:color w:val="000000"/>
          <w:sz w:val="28"/>
          <w:szCs w:val="28"/>
          <w:lang w:eastAsia="ru-RU"/>
        </w:rPr>
        <w:t>Концепция преподавания русского языка и литературы в Российской Федерации</w:t>
      </w:r>
      <w:r w:rsidRPr="002048FE">
        <w:rPr>
          <w:rFonts w:ascii="Times New Roman" w:eastAsia="Times New Roman" w:hAnsi="Times New Roman"/>
          <w:i/>
          <w:color w:val="000000"/>
          <w:lang w:eastAsia="ru-RU"/>
        </w:rPr>
        <w:t xml:space="preserve"> (утверждена  Распоряжением Правительства РФ от 9. Апреля 2016 года №637-р);</w:t>
      </w:r>
    </w:p>
    <w:p w:rsidR="00A20201" w:rsidRPr="002048FE" w:rsidRDefault="00A20201" w:rsidP="00A20201">
      <w:pPr>
        <w:autoSpaceDE w:val="0"/>
        <w:autoSpaceDN w:val="0"/>
        <w:adjustRightInd w:val="0"/>
        <w:contextualSpacing/>
        <w:jc w:val="both"/>
        <w:rPr>
          <w:rFonts w:ascii="Times New Roman" w:eastAsia="Times New Roman" w:hAnsi="Times New Roman"/>
          <w:b/>
          <w:i/>
          <w:sz w:val="20"/>
          <w:szCs w:val="20"/>
          <w:lang w:eastAsia="ru-RU"/>
        </w:rPr>
      </w:pPr>
      <w:r w:rsidRPr="002048FE">
        <w:rPr>
          <w:rFonts w:ascii="Times New Roman" w:eastAsia="Times New Roman" w:hAnsi="Times New Roman"/>
          <w:sz w:val="28"/>
          <w:szCs w:val="28"/>
          <w:lang w:eastAsia="ru-RU"/>
        </w:rPr>
        <w:t>- Концепции преподавания русского языка и литературы в Российской Федерации</w:t>
      </w:r>
      <w:r w:rsidRPr="002048FE">
        <w:rPr>
          <w:rFonts w:ascii="Times New Roman" w:eastAsia="Times New Roman" w:hAnsi="Times New Roman"/>
          <w:i/>
          <w:sz w:val="20"/>
          <w:szCs w:val="20"/>
          <w:lang w:eastAsia="ru-RU"/>
        </w:rPr>
        <w:t xml:space="preserve">(утверждена распоряжением Правительства </w:t>
      </w:r>
      <w:r w:rsidRPr="002048FE">
        <w:rPr>
          <w:rFonts w:ascii="Times New Roman" w:eastAsia="Times New Roman" w:hAnsi="Times New Roman"/>
          <w:i/>
          <w:color w:val="000000"/>
          <w:sz w:val="20"/>
          <w:szCs w:val="20"/>
          <w:lang w:eastAsia="ru-RU"/>
        </w:rPr>
        <w:t xml:space="preserve">Российской Федерации  </w:t>
      </w:r>
      <w:r w:rsidRPr="002048FE">
        <w:rPr>
          <w:rFonts w:ascii="Times New Roman" w:eastAsia="Times New Roman" w:hAnsi="Times New Roman"/>
          <w:i/>
          <w:sz w:val="20"/>
          <w:szCs w:val="20"/>
          <w:lang w:eastAsia="ru-RU"/>
        </w:rPr>
        <w:t>от 09.04.2016 № 637-р);</w:t>
      </w:r>
    </w:p>
    <w:p w:rsidR="00A20201" w:rsidRPr="002048FE" w:rsidRDefault="00A20201" w:rsidP="00A20201">
      <w:pPr>
        <w:autoSpaceDE w:val="0"/>
        <w:autoSpaceDN w:val="0"/>
        <w:adjustRightInd w:val="0"/>
        <w:contextualSpacing/>
        <w:jc w:val="both"/>
        <w:rPr>
          <w:rFonts w:ascii="Times New Roman" w:eastAsia="Times New Roman" w:hAnsi="Times New Roman"/>
          <w:i/>
          <w:sz w:val="20"/>
          <w:szCs w:val="20"/>
          <w:u w:val="single"/>
          <w:lang w:eastAsia="ru-RU"/>
        </w:rPr>
      </w:pPr>
      <w:r w:rsidRPr="002048FE">
        <w:rPr>
          <w:rFonts w:ascii="Times New Roman" w:eastAsia="Times New Roman" w:hAnsi="Times New Roman"/>
          <w:i/>
          <w:color w:val="000000"/>
          <w:sz w:val="20"/>
          <w:szCs w:val="20"/>
          <w:lang w:eastAsia="ru-RU"/>
        </w:rPr>
        <w:t xml:space="preserve">- </w:t>
      </w:r>
      <w:r w:rsidRPr="002048FE">
        <w:rPr>
          <w:rFonts w:ascii="Times New Roman" w:eastAsia="Times New Roman" w:hAnsi="Times New Roman"/>
          <w:color w:val="000000"/>
          <w:sz w:val="28"/>
          <w:szCs w:val="28"/>
          <w:lang w:eastAsia="ru-RU"/>
        </w:rPr>
        <w:t xml:space="preserve">- Концепция нового учебно-методического комплекса по отечественной истории </w:t>
      </w:r>
      <w:r w:rsidRPr="002048FE">
        <w:rPr>
          <w:rFonts w:ascii="Times New Roman" w:eastAsia="Times New Roman" w:hAnsi="Times New Roman"/>
          <w:color w:val="000000"/>
          <w:sz w:val="28"/>
          <w:szCs w:val="28"/>
          <w:u w:val="single"/>
          <w:lang w:eastAsia="ru-RU"/>
        </w:rPr>
        <w:t>(</w:t>
      </w:r>
      <w:hyperlink r:id="rId42" w:history="1">
        <w:r w:rsidRPr="002048FE">
          <w:rPr>
            <w:rFonts w:ascii="Times New Roman" w:eastAsia="Times New Roman" w:hAnsi="Times New Roman"/>
            <w:bCs/>
            <w:i/>
            <w:sz w:val="20"/>
            <w:szCs w:val="20"/>
            <w:u w:val="single"/>
            <w:lang w:val="en-US" w:eastAsia="ru-RU"/>
          </w:rPr>
          <w:t>http</w:t>
        </w:r>
      </w:hyperlink>
      <w:hyperlink r:id="rId43" w:history="1">
        <w:r w:rsidRPr="002048FE">
          <w:rPr>
            <w:rFonts w:ascii="Times New Roman" w:eastAsia="Times New Roman" w:hAnsi="Times New Roman"/>
            <w:bCs/>
            <w:i/>
            <w:sz w:val="20"/>
            <w:szCs w:val="20"/>
            <w:u w:val="single"/>
            <w:lang w:eastAsia="ru-RU"/>
          </w:rPr>
          <w:t>://</w:t>
        </w:r>
      </w:hyperlink>
      <w:hyperlink r:id="rId44" w:history="1">
        <w:r w:rsidRPr="002048FE">
          <w:rPr>
            <w:rFonts w:ascii="Times New Roman" w:eastAsia="Times New Roman" w:hAnsi="Times New Roman"/>
            <w:bCs/>
            <w:i/>
            <w:sz w:val="20"/>
            <w:szCs w:val="20"/>
            <w:u w:val="single"/>
            <w:lang w:val="en-US" w:eastAsia="ru-RU"/>
          </w:rPr>
          <w:t>rushistory</w:t>
        </w:r>
      </w:hyperlink>
      <w:hyperlink r:id="rId45" w:history="1">
        <w:r w:rsidRPr="002048FE">
          <w:rPr>
            <w:rFonts w:ascii="Times New Roman" w:eastAsia="Times New Roman" w:hAnsi="Times New Roman"/>
            <w:bCs/>
            <w:i/>
            <w:sz w:val="20"/>
            <w:szCs w:val="20"/>
            <w:u w:val="single"/>
            <w:lang w:eastAsia="ru-RU"/>
          </w:rPr>
          <w:t>.</w:t>
        </w:r>
      </w:hyperlink>
      <w:hyperlink r:id="rId46" w:history="1">
        <w:r w:rsidRPr="002048FE">
          <w:rPr>
            <w:rFonts w:ascii="Times New Roman" w:eastAsia="Times New Roman" w:hAnsi="Times New Roman"/>
            <w:bCs/>
            <w:i/>
            <w:sz w:val="20"/>
            <w:szCs w:val="20"/>
            <w:u w:val="single"/>
            <w:lang w:val="en-US" w:eastAsia="ru-RU"/>
          </w:rPr>
          <w:t>org</w:t>
        </w:r>
      </w:hyperlink>
      <w:hyperlink r:id="rId47" w:history="1">
        <w:r w:rsidRPr="002048FE">
          <w:rPr>
            <w:rFonts w:ascii="Times New Roman" w:eastAsia="Times New Roman" w:hAnsi="Times New Roman"/>
            <w:bCs/>
            <w:i/>
            <w:sz w:val="20"/>
            <w:szCs w:val="20"/>
            <w:u w:val="single"/>
            <w:lang w:eastAsia="ru-RU"/>
          </w:rPr>
          <w:t>/?</w:t>
        </w:r>
      </w:hyperlink>
      <w:hyperlink r:id="rId48" w:history="1">
        <w:r w:rsidRPr="002048FE">
          <w:rPr>
            <w:rFonts w:ascii="Times New Roman" w:eastAsia="Times New Roman" w:hAnsi="Times New Roman"/>
            <w:bCs/>
            <w:i/>
            <w:sz w:val="20"/>
            <w:szCs w:val="20"/>
            <w:u w:val="single"/>
            <w:lang w:val="en-US" w:eastAsia="ru-RU"/>
          </w:rPr>
          <w:t>page</w:t>
        </w:r>
      </w:hyperlink>
      <w:hyperlink r:id="rId49" w:history="1">
        <w:r w:rsidRPr="002048FE">
          <w:rPr>
            <w:rFonts w:ascii="Times New Roman" w:eastAsia="Times New Roman" w:hAnsi="Times New Roman"/>
            <w:bCs/>
            <w:i/>
            <w:sz w:val="20"/>
            <w:szCs w:val="20"/>
            <w:u w:val="single"/>
            <w:lang w:eastAsia="ru-RU"/>
          </w:rPr>
          <w:t>_</w:t>
        </w:r>
      </w:hyperlink>
      <w:hyperlink r:id="rId50" w:history="1">
        <w:r w:rsidRPr="002048FE">
          <w:rPr>
            <w:rFonts w:ascii="Times New Roman" w:eastAsia="Times New Roman" w:hAnsi="Times New Roman"/>
            <w:bCs/>
            <w:i/>
            <w:sz w:val="20"/>
            <w:szCs w:val="20"/>
            <w:u w:val="single"/>
            <w:lang w:val="en-US" w:eastAsia="ru-RU"/>
          </w:rPr>
          <w:t>id</w:t>
        </w:r>
      </w:hyperlink>
      <w:hyperlink r:id="rId51" w:history="1">
        <w:r w:rsidRPr="002048FE">
          <w:rPr>
            <w:rFonts w:ascii="Times New Roman" w:eastAsia="Times New Roman" w:hAnsi="Times New Roman"/>
            <w:bCs/>
            <w:i/>
            <w:sz w:val="20"/>
            <w:szCs w:val="20"/>
            <w:u w:val="single"/>
            <w:lang w:eastAsia="ru-RU"/>
          </w:rPr>
          <w:t>=1800</w:t>
        </w:r>
      </w:hyperlink>
      <w:r w:rsidRPr="002048FE">
        <w:rPr>
          <w:rFonts w:ascii="Times New Roman" w:eastAsia="Times New Roman" w:hAnsi="Times New Roman"/>
          <w:i/>
          <w:sz w:val="20"/>
          <w:szCs w:val="20"/>
          <w:u w:val="single"/>
          <w:lang w:eastAsia="ru-RU"/>
        </w:rPr>
        <w:t>);</w:t>
      </w:r>
    </w:p>
    <w:p w:rsidR="00A20201" w:rsidRPr="002048FE" w:rsidRDefault="00A20201" w:rsidP="00A20201">
      <w:pPr>
        <w:autoSpaceDE w:val="0"/>
        <w:autoSpaceDN w:val="0"/>
        <w:adjustRightInd w:val="0"/>
        <w:contextualSpacing/>
        <w:jc w:val="both"/>
        <w:rPr>
          <w:rFonts w:ascii="Times New Roman" w:eastAsia="Times New Roman" w:hAnsi="Times New Roman"/>
          <w:b/>
          <w:sz w:val="28"/>
          <w:szCs w:val="28"/>
          <w:lang w:eastAsia="ru-RU"/>
        </w:rPr>
      </w:pPr>
      <w:r w:rsidRPr="002048FE">
        <w:rPr>
          <w:rFonts w:ascii="Times New Roman" w:eastAsia="Times New Roman" w:hAnsi="Times New Roman"/>
          <w:b/>
          <w:color w:val="000000"/>
          <w:sz w:val="28"/>
          <w:szCs w:val="28"/>
          <w:lang w:eastAsia="ru-RU"/>
        </w:rPr>
        <w:t>-</w:t>
      </w:r>
      <w:r w:rsidRPr="002048FE">
        <w:rPr>
          <w:rFonts w:ascii="Times New Roman" w:eastAsia="Times New Roman" w:hAnsi="Times New Roman"/>
          <w:color w:val="000000"/>
          <w:sz w:val="28"/>
          <w:szCs w:val="28"/>
          <w:lang w:eastAsia="ru-RU"/>
        </w:rPr>
        <w:t xml:space="preserve"> Концепция развития математического образования в Российской Федерации </w:t>
      </w:r>
      <w:r w:rsidRPr="002048FE">
        <w:rPr>
          <w:rFonts w:ascii="Times New Roman" w:eastAsia="Times New Roman" w:hAnsi="Times New Roman"/>
          <w:color w:val="000000"/>
          <w:sz w:val="20"/>
          <w:szCs w:val="20"/>
          <w:lang w:eastAsia="ru-RU"/>
        </w:rPr>
        <w:t>(утверждена распоряжением Правительства России от 24 декабря 2013 года № 2506-р);</w:t>
      </w:r>
    </w:p>
    <w:p w:rsidR="00A20201" w:rsidRDefault="00A20201" w:rsidP="00A20201">
      <w:pPr>
        <w:autoSpaceDE w:val="0"/>
        <w:autoSpaceDN w:val="0"/>
        <w:adjustRightInd w:val="0"/>
        <w:contextualSpacing/>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w:t>
      </w:r>
      <w:r w:rsidRPr="002048FE">
        <w:rPr>
          <w:rFonts w:ascii="Times New Roman" w:eastAsia="Times New Roman" w:hAnsi="Times New Roman"/>
          <w:sz w:val="28"/>
          <w:szCs w:val="28"/>
          <w:lang w:eastAsia="ru-RU"/>
        </w:rPr>
        <w:t xml:space="preserve"> Федеральный перечень учебников, рекомендуемых к использованию при реализации имеющих государственную аккредитацию</w:t>
      </w:r>
      <w:r>
        <w:rPr>
          <w:rFonts w:ascii="Times New Roman" w:eastAsia="Times New Roman" w:hAnsi="Times New Roman"/>
          <w:sz w:val="28"/>
          <w:szCs w:val="28"/>
          <w:lang w:eastAsia="ru-RU"/>
        </w:rPr>
        <w:t xml:space="preserve"> </w:t>
      </w:r>
      <w:r w:rsidRPr="002048FE">
        <w:rPr>
          <w:rFonts w:ascii="Times New Roman" w:eastAsia="Times New Roman" w:hAnsi="Times New Roman"/>
          <w:sz w:val="28"/>
          <w:szCs w:val="28"/>
          <w:lang w:eastAsia="ru-RU"/>
        </w:rPr>
        <w:t xml:space="preserve">образовательных программ начального общего, основного общего, среднего общего </w:t>
      </w:r>
    </w:p>
    <w:p w:rsidR="00A20201" w:rsidRPr="002048FE" w:rsidRDefault="00A20201" w:rsidP="00A20201">
      <w:pPr>
        <w:autoSpaceDE w:val="0"/>
        <w:autoSpaceDN w:val="0"/>
        <w:adjustRightInd w:val="0"/>
        <w:contextualSpacing/>
        <w:jc w:val="both"/>
        <w:rPr>
          <w:rFonts w:ascii="Times New Roman" w:eastAsia="Times New Roman" w:hAnsi="Times New Roman"/>
          <w:b/>
          <w:i/>
          <w:sz w:val="20"/>
          <w:szCs w:val="20"/>
          <w:lang w:eastAsia="ru-RU"/>
        </w:rPr>
      </w:pPr>
      <w:r w:rsidRPr="002048FE">
        <w:rPr>
          <w:rFonts w:ascii="Times New Roman" w:eastAsia="Times New Roman" w:hAnsi="Times New Roman"/>
          <w:sz w:val="28"/>
          <w:szCs w:val="28"/>
          <w:lang w:eastAsia="ru-RU"/>
        </w:rPr>
        <w:t xml:space="preserve">-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A20201" w:rsidRPr="002048FE" w:rsidRDefault="00A20201" w:rsidP="00A20201">
      <w:pPr>
        <w:autoSpaceDE w:val="0"/>
        <w:autoSpaceDN w:val="0"/>
        <w:adjustRightInd w:val="0"/>
        <w:contextualSpacing/>
        <w:jc w:val="both"/>
        <w:rPr>
          <w:rFonts w:ascii="Times New Roman" w:eastAsia="Times New Roman" w:hAnsi="Times New Roman"/>
          <w:color w:val="000000"/>
          <w:sz w:val="28"/>
          <w:szCs w:val="28"/>
          <w:lang w:eastAsia="ru-RU"/>
        </w:rPr>
      </w:pPr>
      <w:r w:rsidRPr="002048FE">
        <w:rPr>
          <w:rFonts w:ascii="Times New Roman" w:eastAsia="Times New Roman" w:hAnsi="Times New Roman"/>
          <w:b/>
          <w:sz w:val="28"/>
          <w:szCs w:val="28"/>
          <w:lang w:eastAsia="ru-RU"/>
        </w:rPr>
        <w:t xml:space="preserve">- </w:t>
      </w:r>
      <w:r w:rsidRPr="002048FE">
        <w:rPr>
          <w:rFonts w:ascii="Times New Roman" w:eastAsia="Times New Roman" w:hAnsi="Times New Roman"/>
          <w:bCs/>
          <w:sz w:val="28"/>
          <w:szCs w:val="28"/>
          <w:lang w:eastAsia="ru-RU"/>
        </w:rPr>
        <w:t xml:space="preserve">Федеральный государственный образовательный стандарт основного общего образования </w:t>
      </w:r>
      <w:r w:rsidRPr="002048FE">
        <w:rPr>
          <w:rFonts w:ascii="Times New Roman" w:eastAsia="Times New Roman" w:hAnsi="Times New Roman"/>
          <w:bCs/>
          <w:i/>
          <w:sz w:val="20"/>
          <w:szCs w:val="20"/>
          <w:lang w:eastAsia="ru-RU"/>
        </w:rPr>
        <w:t>(утвержден приказом Минобрнауки РФ от  17 декабря 2010 года №1897,  в редакции приказов  от 29.12.2014г. №1644, от 31.12.2015г. №1577);</w:t>
      </w:r>
    </w:p>
    <w:p w:rsidR="00A20201" w:rsidRPr="002048FE" w:rsidRDefault="00A20201" w:rsidP="00A20201">
      <w:pPr>
        <w:jc w:val="both"/>
        <w:rPr>
          <w:rFonts w:ascii="Times New Roman" w:eastAsia="Times New Roman" w:hAnsi="Times New Roman"/>
          <w:i/>
          <w:sz w:val="16"/>
          <w:szCs w:val="16"/>
          <w:lang w:eastAsia="ru-RU"/>
        </w:rPr>
      </w:pPr>
    </w:p>
    <w:p w:rsidR="00A20201" w:rsidRPr="002048FE" w:rsidRDefault="00A20201" w:rsidP="00A20201">
      <w:pPr>
        <w:rPr>
          <w:rFonts w:ascii="Times New Roman" w:eastAsia="Times New Roman" w:hAnsi="Times New Roman"/>
          <w:sz w:val="28"/>
          <w:szCs w:val="28"/>
          <w:lang w:eastAsia="ru-RU"/>
        </w:rPr>
      </w:pPr>
    </w:p>
    <w:p w:rsidR="00A20201" w:rsidRPr="002048FE" w:rsidRDefault="00A20201" w:rsidP="00A20201">
      <w:pPr>
        <w:jc w:val="center"/>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Региональный уровень:</w:t>
      </w:r>
    </w:p>
    <w:p w:rsidR="00A20201" w:rsidRPr="002048FE" w:rsidRDefault="00A20201" w:rsidP="00A20201">
      <w:pPr>
        <w:jc w:val="center"/>
        <w:rPr>
          <w:rFonts w:ascii="Times New Roman" w:eastAsia="Times New Roman" w:hAnsi="Times New Roman"/>
          <w:sz w:val="16"/>
          <w:szCs w:val="16"/>
          <w:lang w:eastAsia="ru-RU"/>
        </w:rPr>
      </w:pPr>
    </w:p>
    <w:p w:rsidR="00A20201" w:rsidRPr="002048FE" w:rsidRDefault="00A20201" w:rsidP="00A20201">
      <w:pPr>
        <w:autoSpaceDE w:val="0"/>
        <w:autoSpaceDN w:val="0"/>
        <w:adjustRightInd w:val="0"/>
        <w:contextualSpacing/>
        <w:jc w:val="both"/>
        <w:rPr>
          <w:rFonts w:ascii="Times New Roman" w:eastAsia="Times New Roman" w:hAnsi="Times New Roman"/>
          <w:b/>
          <w:i/>
          <w:sz w:val="20"/>
          <w:szCs w:val="20"/>
          <w:lang w:eastAsia="ru-RU"/>
        </w:rPr>
      </w:pPr>
      <w:r w:rsidRPr="002048FE">
        <w:rPr>
          <w:rFonts w:ascii="Times New Roman" w:eastAsia="Times New Roman" w:hAnsi="Times New Roman"/>
          <w:b/>
          <w:color w:val="000000"/>
          <w:sz w:val="28"/>
          <w:szCs w:val="28"/>
          <w:lang w:eastAsia="ru-RU"/>
        </w:rPr>
        <w:t xml:space="preserve">- </w:t>
      </w:r>
      <w:r w:rsidRPr="002048FE">
        <w:rPr>
          <w:rFonts w:ascii="Times New Roman" w:eastAsia="Times New Roman" w:hAnsi="Times New Roman"/>
          <w:color w:val="000000"/>
          <w:sz w:val="28"/>
          <w:szCs w:val="28"/>
          <w:lang w:eastAsia="ru-RU"/>
        </w:rPr>
        <w:t xml:space="preserve">Закон Белгородской области «Об образовании в Белгородской области» </w:t>
      </w:r>
      <w:r w:rsidRPr="002048FE">
        <w:rPr>
          <w:rFonts w:ascii="Times New Roman" w:eastAsia="Times New Roman" w:hAnsi="Times New Roman"/>
          <w:i/>
          <w:color w:val="000000"/>
          <w:sz w:val="20"/>
          <w:szCs w:val="20"/>
          <w:lang w:eastAsia="ru-RU"/>
        </w:rPr>
        <w:t>(принят Белгородской областной Думой от 31.10.2014 № 314);</w:t>
      </w:r>
    </w:p>
    <w:p w:rsidR="00A20201" w:rsidRPr="002048FE" w:rsidRDefault="00A20201" w:rsidP="00A20201">
      <w:pPr>
        <w:shd w:val="clear" w:color="auto" w:fill="FFFFFF"/>
        <w:autoSpaceDE w:val="0"/>
        <w:autoSpaceDN w:val="0"/>
        <w:adjustRightInd w:val="0"/>
        <w:spacing w:line="322" w:lineRule="exact"/>
        <w:ind w:right="29"/>
        <w:jc w:val="both"/>
        <w:rPr>
          <w:rFonts w:ascii="Times New Roman" w:eastAsia="Times New Roman" w:hAnsi="Times New Roman"/>
          <w:bCs/>
          <w:color w:val="000000"/>
          <w:spacing w:val="32"/>
          <w:sz w:val="28"/>
          <w:szCs w:val="28"/>
          <w:lang w:eastAsia="ru-RU"/>
        </w:rPr>
      </w:pPr>
    </w:p>
    <w:p w:rsidR="00A20201" w:rsidRPr="002048FE" w:rsidRDefault="00A20201" w:rsidP="00A20201">
      <w:pPr>
        <w:jc w:val="both"/>
        <w:rPr>
          <w:rFonts w:ascii="Times New Roman" w:eastAsia="Times New Roman" w:hAnsi="Times New Roman"/>
          <w:bCs/>
          <w:sz w:val="28"/>
          <w:szCs w:val="28"/>
          <w:lang w:eastAsia="ru-RU"/>
        </w:rPr>
      </w:pPr>
    </w:p>
    <w:p w:rsidR="00A20201" w:rsidRPr="002048FE" w:rsidRDefault="00A20201" w:rsidP="00A20201">
      <w:pPr>
        <w:jc w:val="center"/>
        <w:rPr>
          <w:rFonts w:ascii="Times New Roman" w:eastAsia="Times New Roman" w:hAnsi="Times New Roman"/>
          <w:b/>
          <w:sz w:val="28"/>
          <w:szCs w:val="20"/>
          <w:u w:val="single"/>
          <w:lang w:eastAsia="ru-RU"/>
        </w:rPr>
      </w:pPr>
      <w:r w:rsidRPr="002048FE">
        <w:rPr>
          <w:rFonts w:ascii="Times New Roman" w:eastAsia="Times New Roman" w:hAnsi="Times New Roman"/>
          <w:b/>
          <w:sz w:val="28"/>
          <w:szCs w:val="20"/>
          <w:u w:val="single"/>
          <w:lang w:eastAsia="ru-RU"/>
        </w:rPr>
        <w:t>Целевая направленность, стратегические и тактические</w:t>
      </w:r>
    </w:p>
    <w:p w:rsidR="00A20201" w:rsidRPr="002048FE" w:rsidRDefault="00A20201" w:rsidP="00A20201">
      <w:pPr>
        <w:jc w:val="center"/>
        <w:rPr>
          <w:rFonts w:ascii="Times New Roman" w:eastAsia="Times New Roman" w:hAnsi="Times New Roman"/>
          <w:b/>
          <w:sz w:val="28"/>
          <w:szCs w:val="20"/>
          <w:u w:val="single"/>
          <w:lang w:eastAsia="ru-RU"/>
        </w:rPr>
      </w:pPr>
      <w:r w:rsidRPr="002048FE">
        <w:rPr>
          <w:rFonts w:ascii="Times New Roman" w:eastAsia="Times New Roman" w:hAnsi="Times New Roman"/>
          <w:b/>
          <w:sz w:val="28"/>
          <w:szCs w:val="20"/>
          <w:u w:val="single"/>
          <w:lang w:eastAsia="ru-RU"/>
        </w:rPr>
        <w:t xml:space="preserve"> цели содержания образования </w:t>
      </w:r>
    </w:p>
    <w:p w:rsidR="00A20201" w:rsidRPr="002048FE" w:rsidRDefault="00A20201" w:rsidP="00A20201">
      <w:pPr>
        <w:shd w:val="clear" w:color="auto" w:fill="FFFFFF"/>
        <w:spacing w:line="317" w:lineRule="exact"/>
        <w:jc w:val="both"/>
        <w:rPr>
          <w:rFonts w:ascii="Times New Roman" w:eastAsia="Times New Roman" w:hAnsi="Times New Roman"/>
          <w:color w:val="000000"/>
          <w:spacing w:val="-5"/>
          <w:sz w:val="28"/>
          <w:szCs w:val="28"/>
          <w:lang w:eastAsia="ru-RU"/>
        </w:rPr>
      </w:pPr>
      <w:r w:rsidRPr="002048FE">
        <w:rPr>
          <w:rFonts w:ascii="Times New Roman" w:eastAsia="Times New Roman" w:hAnsi="Times New Roman"/>
          <w:color w:val="000000"/>
          <w:spacing w:val="-5"/>
          <w:sz w:val="28"/>
          <w:szCs w:val="28"/>
          <w:lang w:eastAsia="ru-RU"/>
        </w:rPr>
        <w:t xml:space="preserve">-создание оптимальных условий для доступного качественного образования всех </w:t>
      </w:r>
      <w:r w:rsidRPr="002048FE">
        <w:rPr>
          <w:rFonts w:ascii="Times New Roman" w:eastAsia="Times New Roman" w:hAnsi="Times New Roman"/>
          <w:sz w:val="28"/>
          <w:szCs w:val="28"/>
          <w:lang w:eastAsia="ru-RU"/>
        </w:rPr>
        <w:t>субъектов образовательного процесса</w:t>
      </w:r>
      <w:r w:rsidRPr="002048FE">
        <w:rPr>
          <w:rFonts w:ascii="Times New Roman" w:eastAsia="Times New Roman" w:hAnsi="Times New Roman"/>
          <w:color w:val="000000"/>
          <w:spacing w:val="-5"/>
          <w:sz w:val="28"/>
          <w:szCs w:val="28"/>
          <w:lang w:eastAsia="ru-RU"/>
        </w:rPr>
        <w:t>, их успешной социализации;</w:t>
      </w:r>
    </w:p>
    <w:p w:rsidR="00A20201" w:rsidRPr="002048FE" w:rsidRDefault="00A20201" w:rsidP="00A20201">
      <w:pPr>
        <w:jc w:val="both"/>
        <w:rPr>
          <w:rFonts w:ascii="Times New Roman" w:eastAsia="@Arial Unicode MS" w:hAnsi="Times New Roman"/>
          <w:sz w:val="28"/>
          <w:szCs w:val="28"/>
          <w:lang w:eastAsia="ru-RU"/>
        </w:rPr>
      </w:pPr>
      <w:r w:rsidRPr="002048FE">
        <w:rPr>
          <w:rFonts w:ascii="Times New Roman" w:eastAsia="Times New Roman" w:hAnsi="Times New Roman"/>
          <w:color w:val="000000"/>
          <w:spacing w:val="-5"/>
          <w:sz w:val="28"/>
          <w:szCs w:val="28"/>
          <w:lang w:eastAsia="ru-RU"/>
        </w:rPr>
        <w:t>-</w:t>
      </w:r>
      <w:r w:rsidRPr="002048FE">
        <w:rPr>
          <w:rFonts w:ascii="Times New Roman" w:eastAsia="@Arial Unicode MS" w:hAnsi="Times New Roman"/>
          <w:sz w:val="28"/>
          <w:szCs w:val="28"/>
          <w:lang w:eastAsia="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20201" w:rsidRPr="002048FE" w:rsidRDefault="00A20201" w:rsidP="00A20201">
      <w:pPr>
        <w:shd w:val="clear" w:color="auto" w:fill="FFFFFF"/>
        <w:jc w:val="both"/>
        <w:rPr>
          <w:rFonts w:ascii="Times New Roman" w:eastAsia="Times New Roman" w:hAnsi="Times New Roman"/>
          <w:color w:val="000000"/>
          <w:spacing w:val="-5"/>
          <w:sz w:val="28"/>
          <w:szCs w:val="28"/>
          <w:lang w:eastAsia="ru-RU"/>
        </w:rPr>
      </w:pPr>
      <w:r w:rsidRPr="002048FE">
        <w:rPr>
          <w:rFonts w:ascii="Times New Roman" w:eastAsia="Times New Roman" w:hAnsi="Times New Roman"/>
          <w:sz w:val="28"/>
          <w:szCs w:val="28"/>
          <w:lang w:eastAsia="ru-RU"/>
        </w:rPr>
        <w:t>-становление и развитие личности в её индивидуальности, самобытности, уникальности, неповторимости на основе освоения универсальных учебных действий, познания и освоения мира.</w:t>
      </w:r>
    </w:p>
    <w:p w:rsidR="00A20201" w:rsidRPr="002048FE" w:rsidRDefault="00A20201" w:rsidP="00A20201">
      <w:pPr>
        <w:shd w:val="clear" w:color="auto" w:fill="FFFFFF"/>
        <w:spacing w:line="317" w:lineRule="exact"/>
        <w:jc w:val="both"/>
        <w:rPr>
          <w:rFonts w:ascii="Times New Roman" w:eastAsia="Times New Roman" w:hAnsi="Times New Roman"/>
          <w:color w:val="000000"/>
          <w:spacing w:val="-5"/>
          <w:sz w:val="28"/>
          <w:szCs w:val="28"/>
          <w:lang w:eastAsia="ru-RU"/>
        </w:rPr>
      </w:pPr>
      <w:r w:rsidRPr="002048FE">
        <w:rPr>
          <w:rFonts w:ascii="Times New Roman" w:eastAsia="Times New Roman" w:hAnsi="Times New Roman"/>
          <w:color w:val="000000"/>
          <w:spacing w:val="-5"/>
          <w:sz w:val="28"/>
          <w:szCs w:val="28"/>
          <w:lang w:eastAsia="ru-RU"/>
        </w:rPr>
        <w:t xml:space="preserve">Учебный план школы направлен на получение школьниками общего образования и решение следующих </w:t>
      </w:r>
      <w:r w:rsidRPr="002048FE">
        <w:rPr>
          <w:rFonts w:ascii="Times New Roman" w:eastAsia="Times New Roman" w:hAnsi="Times New Roman"/>
          <w:b/>
          <w:color w:val="000000"/>
          <w:spacing w:val="-5"/>
          <w:sz w:val="28"/>
          <w:szCs w:val="28"/>
          <w:lang w:eastAsia="ru-RU"/>
        </w:rPr>
        <w:t>задач</w:t>
      </w:r>
      <w:r w:rsidRPr="002048FE">
        <w:rPr>
          <w:rFonts w:ascii="Times New Roman" w:eastAsia="Times New Roman" w:hAnsi="Times New Roman"/>
          <w:color w:val="000000"/>
          <w:spacing w:val="-5"/>
          <w:sz w:val="28"/>
          <w:szCs w:val="28"/>
          <w:lang w:eastAsia="ru-RU"/>
        </w:rPr>
        <w:t>:</w:t>
      </w:r>
    </w:p>
    <w:p w:rsidR="00A20201" w:rsidRPr="002048FE" w:rsidRDefault="00A20201" w:rsidP="00A20201">
      <w:pPr>
        <w:shd w:val="clear" w:color="auto" w:fill="FFFFFF"/>
        <w:spacing w:line="317" w:lineRule="exact"/>
        <w:jc w:val="both"/>
        <w:rPr>
          <w:rFonts w:ascii="Times New Roman" w:eastAsia="Times New Roman" w:hAnsi="Times New Roman"/>
          <w:color w:val="000000"/>
          <w:spacing w:val="-5"/>
          <w:sz w:val="28"/>
          <w:szCs w:val="28"/>
          <w:lang w:eastAsia="ru-RU"/>
        </w:rPr>
      </w:pPr>
      <w:r w:rsidRPr="002048FE">
        <w:rPr>
          <w:rFonts w:ascii="Times New Roman" w:eastAsia="Times New Roman" w:hAnsi="Times New Roman"/>
          <w:color w:val="000000"/>
          <w:spacing w:val="-5"/>
          <w:sz w:val="28"/>
          <w:szCs w:val="28"/>
          <w:lang w:eastAsia="ru-RU"/>
        </w:rPr>
        <w:t>-обеспечение базового уровня образования;</w:t>
      </w:r>
    </w:p>
    <w:p w:rsidR="00A20201" w:rsidRPr="002048FE" w:rsidRDefault="00A20201" w:rsidP="00A20201">
      <w:pPr>
        <w:shd w:val="clear" w:color="auto" w:fill="FFFFFF"/>
        <w:spacing w:line="317" w:lineRule="exact"/>
        <w:jc w:val="both"/>
        <w:rPr>
          <w:rFonts w:ascii="Times New Roman" w:eastAsia="Times New Roman" w:hAnsi="Times New Roman"/>
          <w:color w:val="000000"/>
          <w:spacing w:val="-5"/>
          <w:sz w:val="28"/>
          <w:szCs w:val="28"/>
          <w:lang w:eastAsia="ru-RU"/>
        </w:rPr>
      </w:pPr>
      <w:r w:rsidRPr="002048FE">
        <w:rPr>
          <w:rFonts w:ascii="Times New Roman" w:eastAsia="Times New Roman" w:hAnsi="Times New Roman"/>
          <w:color w:val="000000"/>
          <w:spacing w:val="-5"/>
          <w:sz w:val="28"/>
          <w:szCs w:val="28"/>
          <w:lang w:eastAsia="ru-RU"/>
        </w:rPr>
        <w:t>-реализация системы развивающего образования;</w:t>
      </w:r>
    </w:p>
    <w:p w:rsidR="00A20201" w:rsidRPr="002048FE" w:rsidRDefault="00A20201" w:rsidP="00A20201">
      <w:pPr>
        <w:shd w:val="clear" w:color="auto" w:fill="FFFFFF"/>
        <w:spacing w:line="317" w:lineRule="exact"/>
        <w:jc w:val="both"/>
        <w:rPr>
          <w:rFonts w:ascii="Times New Roman" w:eastAsia="Times New Roman" w:hAnsi="Times New Roman"/>
          <w:color w:val="000000"/>
          <w:spacing w:val="-5"/>
          <w:sz w:val="28"/>
          <w:szCs w:val="28"/>
          <w:lang w:eastAsia="ru-RU"/>
        </w:rPr>
      </w:pPr>
      <w:r w:rsidRPr="002048FE">
        <w:rPr>
          <w:rFonts w:ascii="Times New Roman" w:eastAsia="Times New Roman" w:hAnsi="Times New Roman"/>
          <w:color w:val="000000"/>
          <w:spacing w:val="-5"/>
          <w:sz w:val="28"/>
          <w:szCs w:val="28"/>
          <w:lang w:eastAsia="ru-RU"/>
        </w:rPr>
        <w:t>-создание максимальной вариативности образовательной среды;</w:t>
      </w:r>
    </w:p>
    <w:p w:rsidR="00A20201" w:rsidRPr="002048FE" w:rsidRDefault="00A20201" w:rsidP="00A20201">
      <w:pPr>
        <w:shd w:val="clear" w:color="auto" w:fill="FFFFFF"/>
        <w:spacing w:line="317" w:lineRule="exact"/>
        <w:jc w:val="both"/>
        <w:outlineLvl w:val="0"/>
        <w:rPr>
          <w:rFonts w:ascii="Times New Roman" w:eastAsia="Times New Roman" w:hAnsi="Times New Roman"/>
          <w:color w:val="000000"/>
          <w:spacing w:val="-5"/>
          <w:sz w:val="28"/>
          <w:szCs w:val="28"/>
          <w:lang w:eastAsia="ru-RU"/>
        </w:rPr>
      </w:pPr>
      <w:r w:rsidRPr="002048FE">
        <w:rPr>
          <w:rFonts w:ascii="Times New Roman" w:eastAsia="Times New Roman" w:hAnsi="Times New Roman"/>
          <w:sz w:val="28"/>
          <w:szCs w:val="28"/>
          <w:lang w:eastAsia="ru-RU"/>
        </w:rPr>
        <w:t>-создание условий для осуществления индивидуальных запросов учащихся;</w:t>
      </w:r>
    </w:p>
    <w:p w:rsidR="00A20201" w:rsidRPr="002048FE" w:rsidRDefault="00A20201" w:rsidP="00A20201">
      <w:pPr>
        <w:jc w:val="both"/>
        <w:rPr>
          <w:rFonts w:ascii="Times New Roman" w:eastAsia="Times New Roman" w:hAnsi="Times New Roman"/>
          <w:b/>
          <w:sz w:val="28"/>
          <w:szCs w:val="28"/>
          <w:u w:val="single"/>
          <w:lang w:eastAsia="ru-RU"/>
        </w:rPr>
      </w:pPr>
    </w:p>
    <w:p w:rsidR="00A20201" w:rsidRPr="002048FE" w:rsidRDefault="00A20201" w:rsidP="00A20201">
      <w:pPr>
        <w:rPr>
          <w:rFonts w:ascii="Times New Roman" w:eastAsia="Times New Roman" w:hAnsi="Times New Roman"/>
          <w:sz w:val="26"/>
          <w:szCs w:val="26"/>
          <w:lang w:eastAsia="ru-RU"/>
        </w:rPr>
      </w:pPr>
      <w:r w:rsidRPr="002048FE">
        <w:rPr>
          <w:rFonts w:ascii="Times New Roman" w:eastAsia="Times New Roman" w:hAnsi="Times New Roman"/>
          <w:b/>
          <w:bCs/>
          <w:sz w:val="26"/>
          <w:szCs w:val="26"/>
          <w:u w:val="single"/>
          <w:lang w:eastAsia="ru-RU"/>
        </w:rPr>
        <w:t>Особенности учебного плана:</w:t>
      </w:r>
    </w:p>
    <w:p w:rsidR="00A20201" w:rsidRPr="002048FE" w:rsidRDefault="00A20201" w:rsidP="00A20201">
      <w:pPr>
        <w:rPr>
          <w:rFonts w:ascii="Times New Roman" w:eastAsia="Times New Roman" w:hAnsi="Times New Roman"/>
          <w:b/>
          <w:sz w:val="26"/>
          <w:szCs w:val="26"/>
          <w:lang w:eastAsia="ru-RU"/>
        </w:rPr>
      </w:pPr>
      <w:r w:rsidRPr="002048FE">
        <w:rPr>
          <w:rFonts w:ascii="Times New Roman" w:eastAsia="Times New Roman" w:hAnsi="Times New Roman"/>
          <w:b/>
          <w:sz w:val="26"/>
          <w:szCs w:val="26"/>
          <w:lang w:eastAsia="ru-RU"/>
        </w:rPr>
        <w:t>Основное общее  образование</w:t>
      </w:r>
    </w:p>
    <w:p w:rsidR="00A20201" w:rsidRPr="002048FE" w:rsidRDefault="00A20201" w:rsidP="00A20201">
      <w:pPr>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В 2021-2022</w:t>
      </w:r>
      <w:r w:rsidRPr="002048FE">
        <w:rPr>
          <w:rFonts w:ascii="Times New Roman" w:eastAsia="Times New Roman" w:hAnsi="Times New Roman"/>
          <w:sz w:val="26"/>
          <w:szCs w:val="26"/>
          <w:lang w:eastAsia="ru-RU"/>
        </w:rPr>
        <w:t xml:space="preserve"> учебном году  в учреждении    обучение по федеральному государственному образовательному стандарту основного общего образования нового поколения осуществляется в 5-9 классах.</w:t>
      </w:r>
    </w:p>
    <w:p w:rsidR="00A20201" w:rsidRPr="002048FE" w:rsidRDefault="00A20201" w:rsidP="00A20201">
      <w:pPr>
        <w:jc w:val="both"/>
        <w:rPr>
          <w:rFonts w:ascii="Times New Roman" w:eastAsia="Times New Roman" w:hAnsi="Times New Roman"/>
          <w:b/>
          <w:sz w:val="28"/>
          <w:szCs w:val="28"/>
          <w:u w:val="single"/>
          <w:lang w:eastAsia="ru-RU"/>
        </w:rPr>
      </w:pPr>
    </w:p>
    <w:p w:rsidR="00A20201" w:rsidRPr="002048FE" w:rsidRDefault="00A20201" w:rsidP="00A20201">
      <w:pPr>
        <w:tabs>
          <w:tab w:val="left" w:pos="4500"/>
          <w:tab w:val="left" w:pos="9180"/>
          <w:tab w:val="left" w:pos="9360"/>
        </w:tabs>
        <w:jc w:val="both"/>
        <w:rPr>
          <w:rFonts w:ascii="Times New Roman" w:eastAsia="Times New Roman" w:hAnsi="Times New Roman"/>
          <w:sz w:val="28"/>
          <w:szCs w:val="28"/>
          <w:lang w:eastAsia="ru-RU"/>
        </w:rPr>
      </w:pPr>
      <w:r w:rsidRPr="002048FE">
        <w:rPr>
          <w:rFonts w:ascii="Times New Roman" w:eastAsia="Times New Roman" w:hAnsi="Times New Roman"/>
          <w:b/>
          <w:sz w:val="28"/>
          <w:szCs w:val="28"/>
          <w:u w:val="single"/>
          <w:lang w:eastAsia="ru-RU"/>
        </w:rPr>
        <w:t>Для обучающихся 5-9-х классов</w:t>
      </w:r>
      <w:r w:rsidRPr="002048FE">
        <w:rPr>
          <w:rFonts w:ascii="Times New Roman" w:eastAsia="Times New Roman" w:hAnsi="Times New Roman"/>
          <w:sz w:val="28"/>
          <w:szCs w:val="28"/>
          <w:lang w:eastAsia="ru-RU"/>
        </w:rPr>
        <w:t xml:space="preserve"> предметные области и учебные предметы представлены в следующем порядке:</w:t>
      </w:r>
    </w:p>
    <w:p w:rsidR="00A20201" w:rsidRPr="002048FE" w:rsidRDefault="00A20201" w:rsidP="00A20201">
      <w:pPr>
        <w:tabs>
          <w:tab w:val="left" w:pos="4500"/>
          <w:tab w:val="left" w:pos="9180"/>
          <w:tab w:val="left" w:pos="9360"/>
        </w:tabs>
        <w:jc w:val="both"/>
        <w:rPr>
          <w:rFonts w:ascii="Times New Roman" w:eastAsia="Times New Roman" w:hAnsi="Times New Roman"/>
          <w:b/>
          <w:sz w:val="28"/>
          <w:szCs w:val="28"/>
          <w:lang w:eastAsia="ru-RU"/>
        </w:rPr>
      </w:pPr>
      <w:r w:rsidRPr="002048FE">
        <w:rPr>
          <w:rFonts w:ascii="Times New Roman" w:eastAsia="Times New Roman" w:hAnsi="Times New Roman"/>
          <w:b/>
          <w:sz w:val="28"/>
          <w:szCs w:val="28"/>
          <w:lang w:eastAsia="ru-RU"/>
        </w:rPr>
        <w:t>Для обучающихся 5 го класса:</w:t>
      </w:r>
    </w:p>
    <w:p w:rsidR="00A20201" w:rsidRPr="002048FE" w:rsidRDefault="00A20201" w:rsidP="00A20201">
      <w:pPr>
        <w:ind w:right="-142"/>
        <w:jc w:val="both"/>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Предметная область</w:t>
      </w:r>
      <w:r w:rsidRPr="002048FE">
        <w:rPr>
          <w:rFonts w:ascii="Times New Roman" w:eastAsia="Times New Roman" w:hAnsi="Times New Roman"/>
          <w:b/>
          <w:sz w:val="28"/>
          <w:szCs w:val="28"/>
          <w:lang w:eastAsia="ru-RU"/>
        </w:rPr>
        <w:t xml:space="preserve"> «Русский язык и литература» </w:t>
      </w:r>
      <w:r w:rsidRPr="002048FE">
        <w:rPr>
          <w:rFonts w:ascii="Times New Roman" w:eastAsia="Times New Roman" w:hAnsi="Times New Roman"/>
          <w:sz w:val="28"/>
          <w:szCs w:val="28"/>
          <w:lang w:eastAsia="ru-RU"/>
        </w:rPr>
        <w:t xml:space="preserve">представлена предметами  </w:t>
      </w:r>
      <w:r w:rsidRPr="002048FE">
        <w:rPr>
          <w:rFonts w:ascii="Times New Roman" w:eastAsia="Times New Roman" w:hAnsi="Times New Roman"/>
          <w:b/>
          <w:i/>
          <w:sz w:val="28"/>
          <w:szCs w:val="28"/>
          <w:lang w:eastAsia="ru-RU"/>
        </w:rPr>
        <w:t>«Русский язык»</w:t>
      </w:r>
      <w:r w:rsidRPr="002048FE">
        <w:rPr>
          <w:rFonts w:ascii="Times New Roman" w:eastAsia="Times New Roman" w:hAnsi="Times New Roman"/>
          <w:sz w:val="28"/>
          <w:szCs w:val="28"/>
          <w:lang w:eastAsia="ru-RU"/>
        </w:rPr>
        <w:t xml:space="preserve"> (5 часов  в неделю) </w:t>
      </w:r>
      <w:r w:rsidRPr="002048FE">
        <w:rPr>
          <w:rFonts w:ascii="Times New Roman" w:eastAsia="Times New Roman" w:hAnsi="Times New Roman"/>
          <w:b/>
          <w:i/>
          <w:sz w:val="28"/>
          <w:szCs w:val="28"/>
          <w:lang w:eastAsia="ru-RU"/>
        </w:rPr>
        <w:t>«Литература»</w:t>
      </w:r>
      <w:r w:rsidRPr="002048FE">
        <w:rPr>
          <w:rFonts w:ascii="Times New Roman" w:eastAsia="Times New Roman" w:hAnsi="Times New Roman"/>
          <w:sz w:val="28"/>
          <w:szCs w:val="28"/>
          <w:lang w:eastAsia="ru-RU"/>
        </w:rPr>
        <w:t xml:space="preserve">   3 часа в неделю </w:t>
      </w:r>
    </w:p>
    <w:p w:rsidR="00A20201" w:rsidRPr="002048FE" w:rsidRDefault="00A20201" w:rsidP="00A20201">
      <w:pPr>
        <w:autoSpaceDE w:val="0"/>
        <w:autoSpaceDN w:val="0"/>
        <w:adjustRightInd w:val="0"/>
        <w:rPr>
          <w:rFonts w:ascii="Times New Roman" w:eastAsia="Times New Roman" w:hAnsi="Times New Roman"/>
          <w:b/>
          <w:bCs/>
          <w:i/>
          <w:iCs/>
          <w:color w:val="000000"/>
          <w:sz w:val="28"/>
          <w:szCs w:val="28"/>
          <w:lang w:eastAsia="ru-RU"/>
        </w:rPr>
      </w:pPr>
      <w:r w:rsidRPr="002048FE">
        <w:rPr>
          <w:rFonts w:ascii="Times New Roman" w:eastAsia="Times New Roman" w:hAnsi="Times New Roman"/>
          <w:color w:val="334D55"/>
          <w:sz w:val="28"/>
          <w:szCs w:val="28"/>
          <w:lang w:eastAsia="ru-RU"/>
        </w:rPr>
        <w:t xml:space="preserve">       Предметная </w:t>
      </w:r>
      <w:r w:rsidRPr="002048FE">
        <w:rPr>
          <w:rFonts w:ascii="Times New Roman" w:eastAsia="Times New Roman" w:hAnsi="Times New Roman"/>
          <w:color w:val="000000"/>
          <w:sz w:val="28"/>
          <w:szCs w:val="28"/>
          <w:lang w:eastAsia="ru-RU"/>
        </w:rPr>
        <w:t xml:space="preserve">область </w:t>
      </w:r>
      <w:r w:rsidRPr="002048FE">
        <w:rPr>
          <w:rFonts w:ascii="Times New Roman" w:eastAsia="Times New Roman" w:hAnsi="Times New Roman"/>
          <w:b/>
          <w:bCs/>
          <w:i/>
          <w:iCs/>
          <w:color w:val="000000"/>
          <w:sz w:val="28"/>
          <w:szCs w:val="28"/>
          <w:lang w:eastAsia="ru-RU"/>
        </w:rPr>
        <w:t>«Родной язык и родная литература» представлена</w:t>
      </w:r>
    </w:p>
    <w:p w:rsidR="00A20201" w:rsidRPr="002048FE" w:rsidRDefault="00A20201" w:rsidP="00A20201">
      <w:pPr>
        <w:autoSpaceDE w:val="0"/>
        <w:autoSpaceDN w:val="0"/>
        <w:adjustRightInd w:val="0"/>
        <w:rPr>
          <w:rFonts w:ascii="Times New Roman" w:eastAsia="Times New Roman" w:hAnsi="Times New Roman"/>
          <w:b/>
          <w:bCs/>
          <w:color w:val="000000"/>
          <w:sz w:val="28"/>
          <w:szCs w:val="28"/>
          <w:lang w:eastAsia="ru-RU"/>
        </w:rPr>
      </w:pPr>
      <w:r w:rsidRPr="002048FE">
        <w:rPr>
          <w:rFonts w:ascii="Times New Roman" w:eastAsia="Times New Roman" w:hAnsi="Times New Roman"/>
          <w:color w:val="000000"/>
          <w:sz w:val="28"/>
          <w:szCs w:val="28"/>
          <w:lang w:eastAsia="ru-RU"/>
        </w:rPr>
        <w:t xml:space="preserve">предметами </w:t>
      </w:r>
      <w:r w:rsidRPr="002048FE">
        <w:rPr>
          <w:rFonts w:ascii="Times New Roman" w:eastAsia="Times New Roman" w:hAnsi="Times New Roman"/>
          <w:b/>
          <w:bCs/>
          <w:i/>
          <w:iCs/>
          <w:color w:val="000000"/>
          <w:sz w:val="28"/>
          <w:szCs w:val="28"/>
          <w:lang w:eastAsia="ru-RU"/>
        </w:rPr>
        <w:t xml:space="preserve">«Родной </w:t>
      </w:r>
      <w:r w:rsidRPr="002048FE">
        <w:rPr>
          <w:rFonts w:ascii="Times New Roman" w:eastAsia="Times New Roman" w:hAnsi="Times New Roman"/>
          <w:b/>
          <w:bCs/>
          <w:color w:val="000000"/>
          <w:sz w:val="28"/>
          <w:szCs w:val="28"/>
          <w:lang w:eastAsia="ru-RU"/>
        </w:rPr>
        <w:t xml:space="preserve">язык» </w:t>
      </w:r>
      <w:r w:rsidRPr="002048FE">
        <w:rPr>
          <w:rFonts w:ascii="Times New Roman" w:eastAsia="Times New Roman" w:hAnsi="Times New Roman"/>
          <w:color w:val="000000"/>
          <w:sz w:val="28"/>
          <w:szCs w:val="28"/>
          <w:lang w:eastAsia="ru-RU"/>
        </w:rPr>
        <w:t xml:space="preserve">и </w:t>
      </w:r>
      <w:r w:rsidRPr="002048FE">
        <w:rPr>
          <w:rFonts w:ascii="Times New Roman" w:eastAsia="Times New Roman" w:hAnsi="Times New Roman"/>
          <w:b/>
          <w:bCs/>
          <w:i/>
          <w:iCs/>
          <w:color w:val="000000"/>
          <w:sz w:val="28"/>
          <w:szCs w:val="28"/>
          <w:lang w:eastAsia="ru-RU"/>
        </w:rPr>
        <w:t>«Родная литература» 0,5 часов в 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 xml:space="preserve">«Иностранные языки» </w:t>
      </w:r>
      <w:r w:rsidRPr="002048FE">
        <w:rPr>
          <w:rFonts w:ascii="Times New Roman" w:eastAsia="Times New Roman" w:hAnsi="Times New Roman"/>
          <w:color w:val="000000"/>
          <w:sz w:val="28"/>
          <w:szCs w:val="28"/>
          <w:lang w:eastAsia="ru-RU"/>
        </w:rPr>
        <w:t>представлена предметами</w:t>
      </w:r>
    </w:p>
    <w:p w:rsidR="00A20201" w:rsidRPr="002048FE" w:rsidRDefault="00A20201" w:rsidP="00A20201">
      <w:pPr>
        <w:autoSpaceDE w:val="0"/>
        <w:autoSpaceDN w:val="0"/>
        <w:adjustRightInd w:val="0"/>
        <w:rPr>
          <w:rFonts w:ascii="Times New Roman" w:eastAsia="Times New Roman" w:hAnsi="Times New Roman"/>
          <w:b/>
          <w:bCs/>
          <w:color w:val="000000"/>
          <w:sz w:val="28"/>
          <w:szCs w:val="28"/>
          <w:lang w:eastAsia="ru-RU"/>
        </w:rPr>
      </w:pPr>
      <w:r w:rsidRPr="002048FE">
        <w:rPr>
          <w:rFonts w:ascii="Times New Roman" w:eastAsia="Times New Roman" w:hAnsi="Times New Roman"/>
          <w:b/>
          <w:bCs/>
          <w:i/>
          <w:iCs/>
          <w:color w:val="000000"/>
          <w:sz w:val="28"/>
          <w:szCs w:val="28"/>
          <w:lang w:eastAsia="ru-RU"/>
        </w:rPr>
        <w:t xml:space="preserve">«Иностранный язык (английский)» </w:t>
      </w:r>
      <w:r w:rsidRPr="002048FE">
        <w:rPr>
          <w:rFonts w:ascii="Times New Roman" w:eastAsia="Times New Roman" w:hAnsi="Times New Roman"/>
          <w:color w:val="000000"/>
          <w:sz w:val="28"/>
          <w:szCs w:val="28"/>
          <w:lang w:eastAsia="ru-RU"/>
        </w:rPr>
        <w:t xml:space="preserve">(3 часа в неделю); </w:t>
      </w:r>
      <w:r w:rsidRPr="002048FE">
        <w:rPr>
          <w:rFonts w:ascii="Times New Roman" w:eastAsia="Times New Roman" w:hAnsi="Times New Roman"/>
          <w:b/>
          <w:bCs/>
          <w:color w:val="000000"/>
          <w:sz w:val="28"/>
          <w:szCs w:val="28"/>
          <w:lang w:eastAsia="ru-RU"/>
        </w:rPr>
        <w:t>«Второй</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color w:val="000000"/>
          <w:sz w:val="28"/>
          <w:szCs w:val="28"/>
          <w:lang w:eastAsia="ru-RU"/>
        </w:rPr>
        <w:t xml:space="preserve">иностранный язык (немецкий)» </w:t>
      </w:r>
      <w:r w:rsidRPr="002048FE">
        <w:rPr>
          <w:rFonts w:ascii="Times New Roman" w:eastAsia="Times New Roman" w:hAnsi="Times New Roman"/>
          <w:color w:val="000000"/>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«Математика и информатика» </w:t>
      </w:r>
      <w:r w:rsidRPr="002048FE">
        <w:rPr>
          <w:rFonts w:ascii="Times New Roman" w:eastAsia="Times New Roman" w:hAnsi="Times New Roman"/>
          <w:sz w:val="28"/>
          <w:szCs w:val="28"/>
          <w:lang w:eastAsia="ru-RU"/>
        </w:rPr>
        <w:t>представлена учебным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предметом </w:t>
      </w:r>
      <w:r w:rsidRPr="002048FE">
        <w:rPr>
          <w:rFonts w:ascii="Times New Roman" w:eastAsia="Times New Roman" w:hAnsi="Times New Roman"/>
          <w:b/>
          <w:bCs/>
          <w:i/>
          <w:iCs/>
          <w:sz w:val="28"/>
          <w:szCs w:val="28"/>
          <w:lang w:eastAsia="ru-RU"/>
        </w:rPr>
        <w:t xml:space="preserve">«Математика» </w:t>
      </w:r>
      <w:r w:rsidRPr="002048FE">
        <w:rPr>
          <w:rFonts w:ascii="Times New Roman" w:eastAsia="Times New Roman" w:hAnsi="Times New Roman"/>
          <w:sz w:val="28"/>
          <w:szCs w:val="28"/>
          <w:lang w:eastAsia="ru-RU"/>
        </w:rPr>
        <w:t>(5 часов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«Общественно-научные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 xml:space="preserve">«История России. Всеобщая история»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«География» </w:t>
      </w:r>
      <w:r w:rsidRPr="002048FE">
        <w:rPr>
          <w:rFonts w:ascii="Times New Roman" w:eastAsia="Times New Roman" w:hAnsi="Times New Roman"/>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«Естественнонаучные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предметом </w:t>
      </w:r>
      <w:r w:rsidRPr="002048FE">
        <w:rPr>
          <w:rFonts w:ascii="Times New Roman" w:eastAsia="Times New Roman" w:hAnsi="Times New Roman"/>
          <w:b/>
          <w:bCs/>
          <w:i/>
          <w:iCs/>
          <w:sz w:val="28"/>
          <w:szCs w:val="28"/>
          <w:lang w:eastAsia="ru-RU"/>
        </w:rPr>
        <w:t xml:space="preserve">«Биология» </w:t>
      </w:r>
      <w:r w:rsidRPr="002048FE">
        <w:rPr>
          <w:rFonts w:ascii="Times New Roman" w:eastAsia="Times New Roman" w:hAnsi="Times New Roman"/>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«Искусство» </w:t>
      </w:r>
      <w:r w:rsidRPr="002048FE">
        <w:rPr>
          <w:rFonts w:ascii="Times New Roman" w:eastAsia="Times New Roman" w:hAnsi="Times New Roman"/>
          <w:sz w:val="28"/>
          <w:szCs w:val="28"/>
          <w:lang w:eastAsia="ru-RU"/>
        </w:rPr>
        <w:t>представлена учебными предметами</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«Изобразительное искусство» и «Музыка» </w:t>
      </w:r>
      <w:r w:rsidRPr="002048FE">
        <w:rPr>
          <w:rFonts w:ascii="Times New Roman" w:eastAsia="Times New Roman" w:hAnsi="Times New Roman"/>
          <w:sz w:val="28"/>
          <w:szCs w:val="28"/>
          <w:lang w:eastAsia="ru-RU"/>
        </w:rPr>
        <w:t>(по 1 часу в неделю).</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«Технология»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предметом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«Технология»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«Физическая культура и Основы безопасности</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b/>
          <w:bCs/>
          <w:sz w:val="28"/>
          <w:szCs w:val="28"/>
          <w:lang w:eastAsia="ru-RU"/>
        </w:rPr>
        <w:t xml:space="preserve">жизнедеятельности»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учебным предметом «Физическая</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культура»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Обязательная предметная область </w:t>
      </w:r>
      <w:r w:rsidRPr="002048FE">
        <w:rPr>
          <w:rFonts w:ascii="Times New Roman" w:eastAsia="Times New Roman" w:hAnsi="Times New Roman"/>
          <w:b/>
          <w:bCs/>
          <w:sz w:val="28"/>
          <w:szCs w:val="28"/>
          <w:lang w:eastAsia="ru-RU"/>
        </w:rPr>
        <w:t>«Основы духовно-нравственной</w:t>
      </w:r>
    </w:p>
    <w:p w:rsidR="00A20201"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sz w:val="28"/>
          <w:szCs w:val="28"/>
          <w:lang w:eastAsia="ru-RU"/>
        </w:rPr>
        <w:t xml:space="preserve">культуры народов России» представлена  предметом «Основы православной культуры) </w:t>
      </w:r>
      <w:r w:rsidRPr="002048FE">
        <w:rPr>
          <w:rFonts w:ascii="Times New Roman" w:eastAsia="Times New Roman" w:hAnsi="Times New Roman"/>
          <w:sz w:val="28"/>
          <w:szCs w:val="28"/>
          <w:lang w:eastAsia="ru-RU"/>
        </w:rPr>
        <w:t>изучается за счёт часов части, формируемой  участниками образовательных отношений.</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p>
    <w:p w:rsidR="00A20201" w:rsidRPr="002048FE" w:rsidRDefault="00A20201" w:rsidP="00A20201">
      <w:pPr>
        <w:tabs>
          <w:tab w:val="left" w:pos="4500"/>
          <w:tab w:val="left" w:pos="9180"/>
          <w:tab w:val="left" w:pos="9360"/>
        </w:tabs>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обучающихся 6</w:t>
      </w:r>
      <w:r w:rsidRPr="002048FE">
        <w:rPr>
          <w:rFonts w:ascii="Times New Roman" w:eastAsia="Times New Roman" w:hAnsi="Times New Roman"/>
          <w:b/>
          <w:sz w:val="28"/>
          <w:szCs w:val="28"/>
          <w:lang w:eastAsia="ru-RU"/>
        </w:rPr>
        <w:t xml:space="preserve"> го класса:</w:t>
      </w:r>
    </w:p>
    <w:p w:rsidR="00A20201" w:rsidRPr="002048FE" w:rsidRDefault="00A20201" w:rsidP="00A20201">
      <w:pPr>
        <w:ind w:right="-142"/>
        <w:jc w:val="both"/>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Предметная область</w:t>
      </w:r>
      <w:r w:rsidRPr="002048FE">
        <w:rPr>
          <w:rFonts w:ascii="Times New Roman" w:eastAsia="Times New Roman" w:hAnsi="Times New Roman"/>
          <w:b/>
          <w:sz w:val="28"/>
          <w:szCs w:val="28"/>
          <w:lang w:eastAsia="ru-RU"/>
        </w:rPr>
        <w:t xml:space="preserve"> «Русский язык и литература» </w:t>
      </w:r>
      <w:r w:rsidRPr="002048FE">
        <w:rPr>
          <w:rFonts w:ascii="Times New Roman" w:eastAsia="Times New Roman" w:hAnsi="Times New Roman"/>
          <w:sz w:val="28"/>
          <w:szCs w:val="28"/>
          <w:lang w:eastAsia="ru-RU"/>
        </w:rPr>
        <w:t xml:space="preserve">представлена предметами  </w:t>
      </w:r>
      <w:r w:rsidRPr="002048FE">
        <w:rPr>
          <w:rFonts w:ascii="Times New Roman" w:eastAsia="Times New Roman" w:hAnsi="Times New Roman"/>
          <w:b/>
          <w:i/>
          <w:sz w:val="28"/>
          <w:szCs w:val="28"/>
          <w:lang w:eastAsia="ru-RU"/>
        </w:rPr>
        <w:t>«Русский язык»</w:t>
      </w:r>
      <w:r>
        <w:rPr>
          <w:rFonts w:ascii="Times New Roman" w:eastAsia="Times New Roman" w:hAnsi="Times New Roman"/>
          <w:sz w:val="28"/>
          <w:szCs w:val="28"/>
          <w:lang w:eastAsia="ru-RU"/>
        </w:rPr>
        <w:t xml:space="preserve"> (6</w:t>
      </w:r>
      <w:r w:rsidRPr="002048FE">
        <w:rPr>
          <w:rFonts w:ascii="Times New Roman" w:eastAsia="Times New Roman" w:hAnsi="Times New Roman"/>
          <w:sz w:val="28"/>
          <w:szCs w:val="28"/>
          <w:lang w:eastAsia="ru-RU"/>
        </w:rPr>
        <w:t xml:space="preserve"> часов  в неделю) </w:t>
      </w:r>
      <w:r w:rsidRPr="002048FE">
        <w:rPr>
          <w:rFonts w:ascii="Times New Roman" w:eastAsia="Times New Roman" w:hAnsi="Times New Roman"/>
          <w:b/>
          <w:i/>
          <w:sz w:val="28"/>
          <w:szCs w:val="28"/>
          <w:lang w:eastAsia="ru-RU"/>
        </w:rPr>
        <w:t>«Литература»</w:t>
      </w:r>
      <w:r w:rsidRPr="002048FE">
        <w:rPr>
          <w:rFonts w:ascii="Times New Roman" w:eastAsia="Times New Roman" w:hAnsi="Times New Roman"/>
          <w:sz w:val="28"/>
          <w:szCs w:val="28"/>
          <w:lang w:eastAsia="ru-RU"/>
        </w:rPr>
        <w:t xml:space="preserve">   3 часа в неделю </w:t>
      </w:r>
    </w:p>
    <w:p w:rsidR="00A20201" w:rsidRPr="002048FE" w:rsidRDefault="00A20201" w:rsidP="00A20201">
      <w:pPr>
        <w:autoSpaceDE w:val="0"/>
        <w:autoSpaceDN w:val="0"/>
        <w:adjustRightInd w:val="0"/>
        <w:rPr>
          <w:rFonts w:ascii="Times New Roman" w:eastAsia="Times New Roman" w:hAnsi="Times New Roman"/>
          <w:b/>
          <w:bCs/>
          <w:i/>
          <w:iCs/>
          <w:color w:val="000000"/>
          <w:sz w:val="28"/>
          <w:szCs w:val="28"/>
          <w:lang w:eastAsia="ru-RU"/>
        </w:rPr>
      </w:pPr>
      <w:r w:rsidRPr="002048FE">
        <w:rPr>
          <w:rFonts w:ascii="Times New Roman" w:eastAsia="Times New Roman" w:hAnsi="Times New Roman"/>
          <w:color w:val="334D55"/>
          <w:sz w:val="28"/>
          <w:szCs w:val="28"/>
          <w:lang w:eastAsia="ru-RU"/>
        </w:rPr>
        <w:t xml:space="preserve">       Предметная </w:t>
      </w:r>
      <w:r w:rsidRPr="002048FE">
        <w:rPr>
          <w:rFonts w:ascii="Times New Roman" w:eastAsia="Times New Roman" w:hAnsi="Times New Roman"/>
          <w:color w:val="000000"/>
          <w:sz w:val="28"/>
          <w:szCs w:val="28"/>
          <w:lang w:eastAsia="ru-RU"/>
        </w:rPr>
        <w:t xml:space="preserve">область </w:t>
      </w:r>
      <w:r w:rsidRPr="002048FE">
        <w:rPr>
          <w:rFonts w:ascii="Times New Roman" w:eastAsia="Times New Roman" w:hAnsi="Times New Roman"/>
          <w:b/>
          <w:bCs/>
          <w:i/>
          <w:iCs/>
          <w:color w:val="000000"/>
          <w:sz w:val="28"/>
          <w:szCs w:val="28"/>
          <w:lang w:eastAsia="ru-RU"/>
        </w:rPr>
        <w:t>«Родной язык и родная литература» представлена</w:t>
      </w:r>
    </w:p>
    <w:p w:rsidR="00A20201" w:rsidRPr="002048FE" w:rsidRDefault="00A20201" w:rsidP="00A20201">
      <w:pPr>
        <w:autoSpaceDE w:val="0"/>
        <w:autoSpaceDN w:val="0"/>
        <w:adjustRightInd w:val="0"/>
        <w:rPr>
          <w:rFonts w:ascii="Times New Roman" w:eastAsia="Times New Roman" w:hAnsi="Times New Roman"/>
          <w:b/>
          <w:bCs/>
          <w:color w:val="000000"/>
          <w:sz w:val="28"/>
          <w:szCs w:val="28"/>
          <w:lang w:eastAsia="ru-RU"/>
        </w:rPr>
      </w:pPr>
      <w:r w:rsidRPr="002048FE">
        <w:rPr>
          <w:rFonts w:ascii="Times New Roman" w:eastAsia="Times New Roman" w:hAnsi="Times New Roman"/>
          <w:color w:val="000000"/>
          <w:sz w:val="28"/>
          <w:szCs w:val="28"/>
          <w:lang w:eastAsia="ru-RU"/>
        </w:rPr>
        <w:t xml:space="preserve">предметами </w:t>
      </w:r>
      <w:r w:rsidRPr="002048FE">
        <w:rPr>
          <w:rFonts w:ascii="Times New Roman" w:eastAsia="Times New Roman" w:hAnsi="Times New Roman"/>
          <w:b/>
          <w:bCs/>
          <w:i/>
          <w:iCs/>
          <w:color w:val="000000"/>
          <w:sz w:val="28"/>
          <w:szCs w:val="28"/>
          <w:lang w:eastAsia="ru-RU"/>
        </w:rPr>
        <w:t xml:space="preserve">«Родной </w:t>
      </w:r>
      <w:r w:rsidRPr="002048FE">
        <w:rPr>
          <w:rFonts w:ascii="Times New Roman" w:eastAsia="Times New Roman" w:hAnsi="Times New Roman"/>
          <w:b/>
          <w:bCs/>
          <w:color w:val="000000"/>
          <w:sz w:val="28"/>
          <w:szCs w:val="28"/>
          <w:lang w:eastAsia="ru-RU"/>
        </w:rPr>
        <w:t xml:space="preserve">язык» </w:t>
      </w:r>
      <w:r w:rsidRPr="002048FE">
        <w:rPr>
          <w:rFonts w:ascii="Times New Roman" w:eastAsia="Times New Roman" w:hAnsi="Times New Roman"/>
          <w:color w:val="000000"/>
          <w:sz w:val="28"/>
          <w:szCs w:val="28"/>
          <w:lang w:eastAsia="ru-RU"/>
        </w:rPr>
        <w:t xml:space="preserve">и </w:t>
      </w:r>
      <w:r w:rsidRPr="002048FE">
        <w:rPr>
          <w:rFonts w:ascii="Times New Roman" w:eastAsia="Times New Roman" w:hAnsi="Times New Roman"/>
          <w:b/>
          <w:bCs/>
          <w:i/>
          <w:iCs/>
          <w:color w:val="000000"/>
          <w:sz w:val="28"/>
          <w:szCs w:val="28"/>
          <w:lang w:eastAsia="ru-RU"/>
        </w:rPr>
        <w:t>«Родная литература» 0,5 часов в 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 xml:space="preserve">«Иностранные языки» </w:t>
      </w:r>
      <w:r w:rsidRPr="002048FE">
        <w:rPr>
          <w:rFonts w:ascii="Times New Roman" w:eastAsia="Times New Roman" w:hAnsi="Times New Roman"/>
          <w:color w:val="000000"/>
          <w:sz w:val="28"/>
          <w:szCs w:val="28"/>
          <w:lang w:eastAsia="ru-RU"/>
        </w:rPr>
        <w:t>представлена предметами</w:t>
      </w:r>
    </w:p>
    <w:p w:rsidR="00A20201" w:rsidRPr="002048FE" w:rsidRDefault="00A20201" w:rsidP="00A20201">
      <w:pPr>
        <w:autoSpaceDE w:val="0"/>
        <w:autoSpaceDN w:val="0"/>
        <w:adjustRightInd w:val="0"/>
        <w:rPr>
          <w:rFonts w:ascii="Times New Roman" w:eastAsia="Times New Roman" w:hAnsi="Times New Roman"/>
          <w:b/>
          <w:bCs/>
          <w:color w:val="000000"/>
          <w:sz w:val="28"/>
          <w:szCs w:val="28"/>
          <w:lang w:eastAsia="ru-RU"/>
        </w:rPr>
      </w:pPr>
      <w:r w:rsidRPr="002048FE">
        <w:rPr>
          <w:rFonts w:ascii="Times New Roman" w:eastAsia="Times New Roman" w:hAnsi="Times New Roman"/>
          <w:b/>
          <w:bCs/>
          <w:i/>
          <w:iCs/>
          <w:color w:val="000000"/>
          <w:sz w:val="28"/>
          <w:szCs w:val="28"/>
          <w:lang w:eastAsia="ru-RU"/>
        </w:rPr>
        <w:t xml:space="preserve">«Иностранный язык (английский)» </w:t>
      </w:r>
      <w:r w:rsidRPr="002048FE">
        <w:rPr>
          <w:rFonts w:ascii="Times New Roman" w:eastAsia="Times New Roman" w:hAnsi="Times New Roman"/>
          <w:color w:val="000000"/>
          <w:sz w:val="28"/>
          <w:szCs w:val="28"/>
          <w:lang w:eastAsia="ru-RU"/>
        </w:rPr>
        <w:t xml:space="preserve">(3 часа в неделю); </w:t>
      </w:r>
      <w:r w:rsidRPr="002048FE">
        <w:rPr>
          <w:rFonts w:ascii="Times New Roman" w:eastAsia="Times New Roman" w:hAnsi="Times New Roman"/>
          <w:b/>
          <w:bCs/>
          <w:color w:val="000000"/>
          <w:sz w:val="28"/>
          <w:szCs w:val="28"/>
          <w:lang w:eastAsia="ru-RU"/>
        </w:rPr>
        <w:t>«Второй</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color w:val="000000"/>
          <w:sz w:val="28"/>
          <w:szCs w:val="28"/>
          <w:lang w:eastAsia="ru-RU"/>
        </w:rPr>
        <w:t xml:space="preserve">иностранный язык (немецкий)» </w:t>
      </w:r>
      <w:r w:rsidRPr="002048FE">
        <w:rPr>
          <w:rFonts w:ascii="Times New Roman" w:eastAsia="Times New Roman" w:hAnsi="Times New Roman"/>
          <w:color w:val="000000"/>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«Математика и информатика» </w:t>
      </w:r>
      <w:r w:rsidRPr="002048FE">
        <w:rPr>
          <w:rFonts w:ascii="Times New Roman" w:eastAsia="Times New Roman" w:hAnsi="Times New Roman"/>
          <w:sz w:val="28"/>
          <w:szCs w:val="28"/>
          <w:lang w:eastAsia="ru-RU"/>
        </w:rPr>
        <w:t>представлена учебным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предметом </w:t>
      </w:r>
      <w:r w:rsidRPr="002048FE">
        <w:rPr>
          <w:rFonts w:ascii="Times New Roman" w:eastAsia="Times New Roman" w:hAnsi="Times New Roman"/>
          <w:b/>
          <w:bCs/>
          <w:i/>
          <w:iCs/>
          <w:sz w:val="28"/>
          <w:szCs w:val="28"/>
          <w:lang w:eastAsia="ru-RU"/>
        </w:rPr>
        <w:t xml:space="preserve">«Математика» </w:t>
      </w:r>
      <w:r w:rsidRPr="002048FE">
        <w:rPr>
          <w:rFonts w:ascii="Times New Roman" w:eastAsia="Times New Roman" w:hAnsi="Times New Roman"/>
          <w:sz w:val="28"/>
          <w:szCs w:val="28"/>
          <w:lang w:eastAsia="ru-RU"/>
        </w:rPr>
        <w:t>(5 часов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«Общественно-научные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 xml:space="preserve">«История России. Всеобщая история» </w:t>
      </w:r>
      <w:r w:rsidRPr="002048FE">
        <w:rPr>
          <w:rFonts w:ascii="Times New Roman" w:eastAsia="Times New Roman" w:hAnsi="Times New Roman"/>
          <w:sz w:val="28"/>
          <w:szCs w:val="28"/>
          <w:lang w:eastAsia="ru-RU"/>
        </w:rPr>
        <w:t>(2 часа в неделю),</w:t>
      </w:r>
      <w:r w:rsidRPr="002048FE">
        <w:rPr>
          <w:rFonts w:ascii="Times New Roman" w:eastAsia="Times New Roman" w:hAnsi="Times New Roman"/>
          <w:b/>
          <w:bCs/>
          <w:i/>
          <w:iCs/>
          <w:sz w:val="28"/>
          <w:szCs w:val="28"/>
          <w:lang w:eastAsia="ru-RU"/>
        </w:rPr>
        <w:t xml:space="preserve">«Обществознание» </w:t>
      </w:r>
      <w:r w:rsidRPr="002048FE">
        <w:rPr>
          <w:rFonts w:ascii="Times New Roman" w:eastAsia="Times New Roman" w:hAnsi="Times New Roman"/>
          <w:sz w:val="28"/>
          <w:szCs w:val="28"/>
          <w:lang w:eastAsia="ru-RU"/>
        </w:rPr>
        <w:t>(1 час в неделю),</w:t>
      </w:r>
      <w:r w:rsidRPr="002048FE">
        <w:rPr>
          <w:rFonts w:ascii="Times New Roman" w:eastAsia="Times New Roman" w:hAnsi="Times New Roman"/>
          <w:b/>
          <w:bCs/>
          <w:i/>
          <w:iCs/>
          <w:sz w:val="28"/>
          <w:szCs w:val="28"/>
          <w:lang w:eastAsia="ru-RU"/>
        </w:rPr>
        <w:t xml:space="preserve">«География» </w:t>
      </w:r>
      <w:r w:rsidRPr="002048FE">
        <w:rPr>
          <w:rFonts w:ascii="Times New Roman" w:eastAsia="Times New Roman" w:hAnsi="Times New Roman"/>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«Естественнонаучные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предметом </w:t>
      </w:r>
      <w:r w:rsidRPr="002048FE">
        <w:rPr>
          <w:rFonts w:ascii="Times New Roman" w:eastAsia="Times New Roman" w:hAnsi="Times New Roman"/>
          <w:b/>
          <w:bCs/>
          <w:i/>
          <w:iCs/>
          <w:sz w:val="28"/>
          <w:szCs w:val="28"/>
          <w:lang w:eastAsia="ru-RU"/>
        </w:rPr>
        <w:t xml:space="preserve">«Биология» </w:t>
      </w:r>
      <w:r w:rsidRPr="002048FE">
        <w:rPr>
          <w:rFonts w:ascii="Times New Roman" w:eastAsia="Times New Roman" w:hAnsi="Times New Roman"/>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«Искусство» </w:t>
      </w:r>
      <w:r w:rsidRPr="002048FE">
        <w:rPr>
          <w:rFonts w:ascii="Times New Roman" w:eastAsia="Times New Roman" w:hAnsi="Times New Roman"/>
          <w:sz w:val="28"/>
          <w:szCs w:val="28"/>
          <w:lang w:eastAsia="ru-RU"/>
        </w:rPr>
        <w:t>представлена учебными предметами</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«Изобразительное искусство» и «Музыка» </w:t>
      </w:r>
      <w:r w:rsidRPr="002048FE">
        <w:rPr>
          <w:rFonts w:ascii="Times New Roman" w:eastAsia="Times New Roman" w:hAnsi="Times New Roman"/>
          <w:sz w:val="28"/>
          <w:szCs w:val="28"/>
          <w:lang w:eastAsia="ru-RU"/>
        </w:rPr>
        <w:t>(по 1 часу в неделю).</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«Технология»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предметом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«Технология»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«Физическая культура и Основы безопасности</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b/>
          <w:bCs/>
          <w:sz w:val="28"/>
          <w:szCs w:val="28"/>
          <w:lang w:eastAsia="ru-RU"/>
        </w:rPr>
        <w:t xml:space="preserve">жизнедеятельности»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учебным предметом «Физическая</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культура»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p>
    <w:p w:rsidR="00A20201" w:rsidRPr="002048FE" w:rsidRDefault="00A20201" w:rsidP="00A20201">
      <w:pPr>
        <w:tabs>
          <w:tab w:val="left" w:pos="4500"/>
          <w:tab w:val="left" w:pos="9180"/>
          <w:tab w:val="left" w:pos="9360"/>
        </w:tabs>
        <w:jc w:val="both"/>
        <w:rPr>
          <w:rFonts w:ascii="Times New Roman" w:eastAsia="Times New Roman" w:hAnsi="Times New Roman"/>
          <w:b/>
          <w:sz w:val="28"/>
          <w:szCs w:val="28"/>
          <w:lang w:eastAsia="ru-RU"/>
        </w:rPr>
      </w:pPr>
      <w:r w:rsidRPr="002048FE">
        <w:rPr>
          <w:rFonts w:ascii="Times New Roman" w:eastAsia="Times New Roman" w:hAnsi="Times New Roman"/>
          <w:b/>
          <w:sz w:val="28"/>
          <w:szCs w:val="28"/>
          <w:lang w:eastAsia="ru-RU"/>
        </w:rPr>
        <w:t>Для обучающихся 7 го класса: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«Русский язык и литература»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 xml:space="preserve">«Русский язык» </w:t>
      </w:r>
      <w:r w:rsidRPr="002048FE">
        <w:rPr>
          <w:rFonts w:ascii="Times New Roman" w:eastAsia="Times New Roman" w:hAnsi="Times New Roman"/>
          <w:sz w:val="28"/>
          <w:szCs w:val="28"/>
          <w:lang w:eastAsia="ru-RU"/>
        </w:rPr>
        <w:t xml:space="preserve">(4 часа в неделю), </w:t>
      </w:r>
      <w:r w:rsidRPr="002048FE">
        <w:rPr>
          <w:rFonts w:ascii="Times New Roman" w:eastAsia="Times New Roman" w:hAnsi="Times New Roman"/>
          <w:b/>
          <w:bCs/>
          <w:i/>
          <w:iCs/>
          <w:sz w:val="28"/>
          <w:szCs w:val="28"/>
          <w:lang w:eastAsia="ru-RU"/>
        </w:rPr>
        <w:t xml:space="preserve">«Литература» </w:t>
      </w:r>
      <w:r w:rsidRPr="002048FE">
        <w:rPr>
          <w:rFonts w:ascii="Times New Roman" w:eastAsia="Times New Roman" w:hAnsi="Times New Roman"/>
          <w:sz w:val="28"/>
          <w:szCs w:val="28"/>
          <w:lang w:eastAsia="ru-RU"/>
        </w:rPr>
        <w:t>(2 часа в</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«Родной язык и родная литература»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 xml:space="preserve">«Родной </w:t>
      </w:r>
      <w:r w:rsidRPr="002048FE">
        <w:rPr>
          <w:rFonts w:ascii="Times New Roman" w:eastAsia="Times New Roman" w:hAnsi="Times New Roman"/>
          <w:b/>
          <w:bCs/>
          <w:sz w:val="28"/>
          <w:szCs w:val="28"/>
          <w:lang w:eastAsia="ru-RU"/>
        </w:rPr>
        <w:t xml:space="preserve">язык(русский)» </w:t>
      </w:r>
      <w:r w:rsidRPr="002048FE">
        <w:rPr>
          <w:rFonts w:ascii="Times New Roman" w:eastAsia="Times New Roman" w:hAnsi="Times New Roman"/>
          <w:sz w:val="28"/>
          <w:szCs w:val="28"/>
          <w:lang w:eastAsia="ru-RU"/>
        </w:rPr>
        <w:t xml:space="preserve">и </w:t>
      </w:r>
      <w:r w:rsidRPr="002048FE">
        <w:rPr>
          <w:rFonts w:ascii="Times New Roman" w:eastAsia="Times New Roman" w:hAnsi="Times New Roman"/>
          <w:b/>
          <w:bCs/>
          <w:i/>
          <w:iCs/>
          <w:sz w:val="28"/>
          <w:szCs w:val="28"/>
          <w:lang w:eastAsia="ru-RU"/>
        </w:rPr>
        <w:t>«Родная литература(русская)»</w:t>
      </w:r>
      <w:r w:rsidRPr="002048FE">
        <w:rPr>
          <w:rFonts w:ascii="Times New Roman" w:eastAsia="Times New Roman" w:hAnsi="Times New Roman"/>
          <w:sz w:val="28"/>
          <w:szCs w:val="28"/>
          <w:lang w:eastAsia="ru-RU"/>
        </w:rPr>
        <w:t>, по 0,5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«Иностранные языки» </w:t>
      </w:r>
      <w:r w:rsidRPr="002048FE">
        <w:rPr>
          <w:rFonts w:ascii="Times New Roman" w:eastAsia="Times New Roman" w:hAnsi="Times New Roman"/>
          <w:sz w:val="28"/>
          <w:szCs w:val="28"/>
          <w:lang w:eastAsia="ru-RU"/>
        </w:rPr>
        <w:t>представлена предметом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«Иностранный язык (английский)» </w:t>
      </w:r>
      <w:r w:rsidRPr="002048FE">
        <w:rPr>
          <w:rFonts w:ascii="Times New Roman" w:eastAsia="Times New Roman" w:hAnsi="Times New Roman"/>
          <w:sz w:val="28"/>
          <w:szCs w:val="28"/>
          <w:lang w:eastAsia="ru-RU"/>
        </w:rPr>
        <w:t>(3 часа в неделю)</w:t>
      </w:r>
    </w:p>
    <w:p w:rsidR="00A20201" w:rsidRPr="002048FE" w:rsidRDefault="00A20201" w:rsidP="00A20201">
      <w:pPr>
        <w:autoSpaceDE w:val="0"/>
        <w:autoSpaceDN w:val="0"/>
        <w:adjustRightInd w:val="0"/>
        <w:rPr>
          <w:rFonts w:ascii="Times New Roman" w:eastAsia="Times New Roman" w:hAnsi="Times New Roman"/>
          <w:b/>
          <w:sz w:val="28"/>
          <w:szCs w:val="28"/>
          <w:lang w:eastAsia="ru-RU"/>
        </w:rPr>
      </w:pPr>
      <w:r w:rsidRPr="002048FE">
        <w:rPr>
          <w:rFonts w:ascii="Times New Roman" w:eastAsia="Times New Roman" w:hAnsi="Times New Roman"/>
          <w:b/>
          <w:sz w:val="28"/>
          <w:szCs w:val="28"/>
          <w:lang w:eastAsia="ru-RU"/>
        </w:rPr>
        <w:t>«Второй иностранный язык (немецкий)» (1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«Математика и информатика» </w:t>
      </w:r>
      <w:r w:rsidRPr="002048FE">
        <w:rPr>
          <w:rFonts w:ascii="Times New Roman" w:eastAsia="Times New Roman" w:hAnsi="Times New Roman"/>
          <w:sz w:val="28"/>
          <w:szCs w:val="28"/>
          <w:lang w:eastAsia="ru-RU"/>
        </w:rPr>
        <w:t>представлена учебным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предметом </w:t>
      </w:r>
      <w:r w:rsidRPr="002048FE">
        <w:rPr>
          <w:rFonts w:ascii="Times New Roman" w:eastAsia="Times New Roman" w:hAnsi="Times New Roman"/>
          <w:b/>
          <w:bCs/>
          <w:i/>
          <w:iCs/>
          <w:sz w:val="28"/>
          <w:szCs w:val="28"/>
          <w:lang w:eastAsia="ru-RU"/>
        </w:rPr>
        <w:t>«Математика»</w:t>
      </w:r>
      <w:r w:rsidRPr="002048FE">
        <w:rPr>
          <w:rFonts w:ascii="Times New Roman" w:eastAsia="Times New Roman" w:hAnsi="Times New Roman"/>
          <w:sz w:val="28"/>
          <w:szCs w:val="28"/>
          <w:lang w:eastAsia="ru-RU"/>
        </w:rPr>
        <w:t xml:space="preserve">(5 часов в неделю), </w:t>
      </w:r>
      <w:r w:rsidRPr="002048FE">
        <w:rPr>
          <w:rFonts w:ascii="Times New Roman" w:eastAsia="Times New Roman" w:hAnsi="Times New Roman"/>
          <w:b/>
          <w:bCs/>
          <w:i/>
          <w:iCs/>
          <w:sz w:val="28"/>
          <w:szCs w:val="28"/>
          <w:lang w:eastAsia="ru-RU"/>
        </w:rPr>
        <w:t xml:space="preserve">«Информатика» </w:t>
      </w:r>
      <w:r w:rsidRPr="002048FE">
        <w:rPr>
          <w:rFonts w:ascii="Times New Roman" w:eastAsia="Times New Roman" w:hAnsi="Times New Roman"/>
          <w:sz w:val="28"/>
          <w:szCs w:val="28"/>
          <w:lang w:eastAsia="ru-RU"/>
        </w:rPr>
        <w:t>(1 час в</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«Общественно-научные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 xml:space="preserve">«История России. Всеобщая история»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«Обществознание» </w:t>
      </w:r>
      <w:r w:rsidRPr="002048FE">
        <w:rPr>
          <w:rFonts w:ascii="Times New Roman" w:eastAsia="Times New Roman" w:hAnsi="Times New Roman"/>
          <w:sz w:val="28"/>
          <w:szCs w:val="28"/>
          <w:lang w:eastAsia="ru-RU"/>
        </w:rPr>
        <w:t xml:space="preserve">(1 час в неделю), </w:t>
      </w:r>
      <w:r w:rsidRPr="002048FE">
        <w:rPr>
          <w:rFonts w:ascii="Times New Roman" w:eastAsia="Times New Roman" w:hAnsi="Times New Roman"/>
          <w:b/>
          <w:bCs/>
          <w:i/>
          <w:iCs/>
          <w:sz w:val="28"/>
          <w:szCs w:val="28"/>
          <w:lang w:eastAsia="ru-RU"/>
        </w:rPr>
        <w:t xml:space="preserve">«География»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«Естественнонаучные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«Физика»</w:t>
      </w:r>
      <w:r w:rsidRPr="002048FE">
        <w:rPr>
          <w:rFonts w:ascii="Times New Roman" w:eastAsia="Times New Roman" w:hAnsi="Times New Roman"/>
          <w:sz w:val="28"/>
          <w:szCs w:val="28"/>
          <w:lang w:eastAsia="ru-RU"/>
        </w:rPr>
        <w:t xml:space="preserve">(2 часа в неделю), </w:t>
      </w:r>
      <w:r w:rsidRPr="002048FE">
        <w:rPr>
          <w:rFonts w:ascii="Times New Roman" w:eastAsia="Times New Roman" w:hAnsi="Times New Roman"/>
          <w:b/>
          <w:bCs/>
          <w:i/>
          <w:iCs/>
          <w:sz w:val="28"/>
          <w:szCs w:val="28"/>
          <w:lang w:eastAsia="ru-RU"/>
        </w:rPr>
        <w:t xml:space="preserve">«Биология» </w:t>
      </w:r>
      <w:r w:rsidRPr="002048FE">
        <w:rPr>
          <w:rFonts w:ascii="Times New Roman" w:eastAsia="Times New Roman" w:hAnsi="Times New Roman"/>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«Искусство» </w:t>
      </w:r>
      <w:r w:rsidRPr="002048FE">
        <w:rPr>
          <w:rFonts w:ascii="Times New Roman" w:eastAsia="Times New Roman" w:hAnsi="Times New Roman"/>
          <w:sz w:val="28"/>
          <w:szCs w:val="28"/>
          <w:lang w:eastAsia="ru-RU"/>
        </w:rPr>
        <w:t>представлена учебными предметами</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«Изобразительное искусство» и «Музыка» </w:t>
      </w:r>
      <w:r w:rsidRPr="002048FE">
        <w:rPr>
          <w:rFonts w:ascii="Times New Roman" w:eastAsia="Times New Roman" w:hAnsi="Times New Roman"/>
          <w:sz w:val="28"/>
          <w:szCs w:val="28"/>
          <w:lang w:eastAsia="ru-RU"/>
        </w:rPr>
        <w:t>(по 1 часу в неделю).</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«Технология»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предметом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«Технология»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«Физическая культура и Основы безопасности</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b/>
          <w:bCs/>
          <w:sz w:val="28"/>
          <w:szCs w:val="28"/>
          <w:lang w:eastAsia="ru-RU"/>
        </w:rPr>
        <w:t xml:space="preserve">жизнедеятельности»»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учебным предметом «Физическая</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культура»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На основании проведённого анкетирования родителей (законных</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представителей) часы </w:t>
      </w:r>
      <w:r w:rsidRPr="002048FE">
        <w:rPr>
          <w:rFonts w:ascii="Times New Roman" w:eastAsia="Times New Roman" w:hAnsi="Times New Roman"/>
          <w:b/>
          <w:bCs/>
          <w:sz w:val="28"/>
          <w:szCs w:val="28"/>
          <w:lang w:eastAsia="ru-RU"/>
        </w:rPr>
        <w:t>части формируемой участниками образовательных</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отношений в 7 – м классе были распределены следующим образом: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 на изучение учебного предмета </w:t>
      </w:r>
      <w:r w:rsidRPr="002048FE">
        <w:rPr>
          <w:rFonts w:ascii="Times New Roman" w:eastAsia="Times New Roman" w:hAnsi="Times New Roman"/>
          <w:b/>
          <w:bCs/>
          <w:sz w:val="28"/>
          <w:szCs w:val="28"/>
          <w:lang w:eastAsia="ru-RU"/>
        </w:rPr>
        <w:t xml:space="preserve">«Биология» </w:t>
      </w:r>
      <w:r w:rsidRPr="002048FE">
        <w:rPr>
          <w:rFonts w:ascii="Times New Roman" w:eastAsia="Times New Roman" w:hAnsi="Times New Roman"/>
          <w:sz w:val="28"/>
          <w:szCs w:val="28"/>
          <w:lang w:eastAsia="ru-RU"/>
        </w:rPr>
        <w:t>в целях доведения количества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часов, отведённых на изучение предмета «Биология» до 2 часов в неделю</w:t>
      </w:r>
    </w:p>
    <w:p w:rsidR="00A20201" w:rsidRPr="002048FE" w:rsidRDefault="00A20201" w:rsidP="00A20201">
      <w:pPr>
        <w:tabs>
          <w:tab w:val="left" w:pos="4500"/>
          <w:tab w:val="left" w:pos="9180"/>
          <w:tab w:val="left" w:pos="9360"/>
        </w:tabs>
        <w:jc w:val="both"/>
        <w:rPr>
          <w:rFonts w:ascii="Times New Roman" w:eastAsia="Times New Roman" w:hAnsi="Times New Roman"/>
          <w:sz w:val="28"/>
          <w:szCs w:val="28"/>
          <w:lang w:eastAsia="ru-RU"/>
        </w:rPr>
      </w:pPr>
      <w:r w:rsidRPr="002048FE">
        <w:rPr>
          <w:rFonts w:ascii="Times New Roman" w:eastAsia="Times New Roman" w:hAnsi="Times New Roman"/>
          <w:b/>
          <w:bCs/>
          <w:sz w:val="28"/>
          <w:szCs w:val="28"/>
          <w:lang w:eastAsia="ru-RU"/>
        </w:rPr>
        <w:t xml:space="preserve">Для обучающихся 8 класса </w:t>
      </w:r>
      <w:r w:rsidRPr="002048FE">
        <w:rPr>
          <w:rFonts w:ascii="Times New Roman" w:eastAsia="Times New Roman" w:hAnsi="Times New Roman"/>
          <w:sz w:val="28"/>
          <w:szCs w:val="28"/>
          <w:lang w:eastAsia="ru-RU"/>
        </w:rPr>
        <w:t>:</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«Русский язык и литература»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 xml:space="preserve">«Русский язык» </w:t>
      </w:r>
      <w:r w:rsidRPr="002048FE">
        <w:rPr>
          <w:rFonts w:ascii="Times New Roman" w:eastAsia="Times New Roman" w:hAnsi="Times New Roman"/>
          <w:sz w:val="28"/>
          <w:szCs w:val="28"/>
          <w:lang w:eastAsia="ru-RU"/>
        </w:rPr>
        <w:t xml:space="preserve">(3 часа в неделю), </w:t>
      </w:r>
      <w:r w:rsidRPr="002048FE">
        <w:rPr>
          <w:rFonts w:ascii="Times New Roman" w:eastAsia="Times New Roman" w:hAnsi="Times New Roman"/>
          <w:b/>
          <w:bCs/>
          <w:i/>
          <w:iCs/>
          <w:sz w:val="28"/>
          <w:szCs w:val="28"/>
          <w:lang w:eastAsia="ru-RU"/>
        </w:rPr>
        <w:t xml:space="preserve">«Литература» </w:t>
      </w:r>
      <w:r w:rsidRPr="002048FE">
        <w:rPr>
          <w:rFonts w:ascii="Times New Roman" w:eastAsia="Times New Roman" w:hAnsi="Times New Roman"/>
          <w:sz w:val="28"/>
          <w:szCs w:val="28"/>
          <w:lang w:eastAsia="ru-RU"/>
        </w:rPr>
        <w:t>(2 часа в</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«Родной язык и родная литература»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«Родной язык(русский)» и «Родная литература(русская)», по 0,5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«Иностранные языки» </w:t>
      </w:r>
      <w:r w:rsidRPr="002048FE">
        <w:rPr>
          <w:rFonts w:ascii="Times New Roman" w:eastAsia="Times New Roman" w:hAnsi="Times New Roman"/>
          <w:sz w:val="28"/>
          <w:szCs w:val="28"/>
          <w:lang w:eastAsia="ru-RU"/>
        </w:rPr>
        <w:t>представлена предметом</w:t>
      </w:r>
    </w:p>
    <w:p w:rsidR="00A20201" w:rsidRPr="002048FE" w:rsidRDefault="00A20201" w:rsidP="00A20201">
      <w:pPr>
        <w:autoSpaceDE w:val="0"/>
        <w:autoSpaceDN w:val="0"/>
        <w:adjustRightInd w:val="0"/>
        <w:rPr>
          <w:rFonts w:ascii="Times New Roman" w:eastAsia="Times New Roman" w:hAnsi="Times New Roman"/>
          <w:lang w:eastAsia="ru-RU"/>
        </w:rPr>
      </w:pPr>
      <w:r w:rsidRPr="002048FE">
        <w:rPr>
          <w:rFonts w:ascii="Times New Roman" w:eastAsia="Times New Roman" w:hAnsi="Times New Roman"/>
          <w:b/>
          <w:bCs/>
          <w:i/>
          <w:iCs/>
          <w:sz w:val="28"/>
          <w:szCs w:val="28"/>
          <w:lang w:eastAsia="ru-RU"/>
        </w:rPr>
        <w:t xml:space="preserve">«Иностранный язык (английский)» </w:t>
      </w:r>
      <w:r w:rsidRPr="002048FE">
        <w:rPr>
          <w:rFonts w:ascii="Times New Roman" w:eastAsia="Times New Roman" w:hAnsi="Times New Roman"/>
          <w:sz w:val="28"/>
          <w:szCs w:val="28"/>
          <w:lang w:eastAsia="ru-RU"/>
        </w:rPr>
        <w:t>(3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sz w:val="28"/>
          <w:szCs w:val="28"/>
          <w:lang w:eastAsia="ru-RU"/>
        </w:rPr>
        <w:t>«Второй иностранный язык (немецкий)»</w:t>
      </w:r>
      <w:r w:rsidRPr="002048FE">
        <w:rPr>
          <w:rFonts w:ascii="Times New Roman" w:eastAsia="Times New Roman" w:hAnsi="Times New Roman"/>
          <w:sz w:val="28"/>
          <w:szCs w:val="28"/>
          <w:lang w:eastAsia="ru-RU"/>
        </w:rPr>
        <w:t xml:space="preserve"> (1 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«Математика и информатика» </w:t>
      </w:r>
      <w:r w:rsidRPr="002048FE">
        <w:rPr>
          <w:rFonts w:ascii="Times New Roman" w:eastAsia="Times New Roman" w:hAnsi="Times New Roman"/>
          <w:sz w:val="28"/>
          <w:szCs w:val="28"/>
          <w:lang w:eastAsia="ru-RU"/>
        </w:rPr>
        <w:t>представлена учебным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предметом </w:t>
      </w:r>
      <w:r w:rsidRPr="002048FE">
        <w:rPr>
          <w:rFonts w:ascii="Times New Roman" w:eastAsia="Times New Roman" w:hAnsi="Times New Roman"/>
          <w:b/>
          <w:bCs/>
          <w:i/>
          <w:iCs/>
          <w:sz w:val="28"/>
          <w:szCs w:val="28"/>
          <w:lang w:eastAsia="ru-RU"/>
        </w:rPr>
        <w:t>«Математика»</w:t>
      </w:r>
      <w:r w:rsidRPr="002048FE">
        <w:rPr>
          <w:rFonts w:ascii="Times New Roman" w:eastAsia="Times New Roman" w:hAnsi="Times New Roman"/>
          <w:sz w:val="28"/>
          <w:szCs w:val="28"/>
          <w:lang w:eastAsia="ru-RU"/>
        </w:rPr>
        <w:t xml:space="preserve">(5 часов в неделю), </w:t>
      </w:r>
      <w:r w:rsidRPr="002048FE">
        <w:rPr>
          <w:rFonts w:ascii="Times New Roman" w:eastAsia="Times New Roman" w:hAnsi="Times New Roman"/>
          <w:b/>
          <w:bCs/>
          <w:i/>
          <w:iCs/>
          <w:sz w:val="28"/>
          <w:szCs w:val="28"/>
          <w:lang w:eastAsia="ru-RU"/>
        </w:rPr>
        <w:t xml:space="preserve">«Информатика» </w:t>
      </w:r>
      <w:r w:rsidRPr="002048FE">
        <w:rPr>
          <w:rFonts w:ascii="Times New Roman" w:eastAsia="Times New Roman" w:hAnsi="Times New Roman"/>
          <w:sz w:val="28"/>
          <w:szCs w:val="28"/>
          <w:lang w:eastAsia="ru-RU"/>
        </w:rPr>
        <w:t>(1 час в</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«Общественно-научные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 xml:space="preserve">«История России. Всеобщая история»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«Обществознание» </w:t>
      </w:r>
      <w:r w:rsidRPr="002048FE">
        <w:rPr>
          <w:rFonts w:ascii="Times New Roman" w:eastAsia="Times New Roman" w:hAnsi="Times New Roman"/>
          <w:sz w:val="28"/>
          <w:szCs w:val="28"/>
          <w:lang w:eastAsia="ru-RU"/>
        </w:rPr>
        <w:t xml:space="preserve">(1 час в неделю), </w:t>
      </w:r>
      <w:r w:rsidRPr="002048FE">
        <w:rPr>
          <w:rFonts w:ascii="Times New Roman" w:eastAsia="Times New Roman" w:hAnsi="Times New Roman"/>
          <w:b/>
          <w:bCs/>
          <w:i/>
          <w:iCs/>
          <w:sz w:val="28"/>
          <w:szCs w:val="28"/>
          <w:lang w:eastAsia="ru-RU"/>
        </w:rPr>
        <w:t xml:space="preserve">«География»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«Естественнонаучные предметы» </w:t>
      </w:r>
      <w:r w:rsidRPr="002048FE">
        <w:rPr>
          <w:rFonts w:ascii="Times New Roman" w:eastAsia="Times New Roman" w:hAnsi="Times New Roman"/>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предметами </w:t>
      </w:r>
      <w:r w:rsidRPr="002048FE">
        <w:rPr>
          <w:rFonts w:ascii="Times New Roman" w:eastAsia="Times New Roman" w:hAnsi="Times New Roman"/>
          <w:b/>
          <w:bCs/>
          <w:i/>
          <w:iCs/>
          <w:sz w:val="28"/>
          <w:szCs w:val="28"/>
          <w:lang w:eastAsia="ru-RU"/>
        </w:rPr>
        <w:t>«Физика»</w:t>
      </w:r>
      <w:r w:rsidRPr="002048FE">
        <w:rPr>
          <w:rFonts w:ascii="Times New Roman" w:eastAsia="Times New Roman" w:hAnsi="Times New Roman"/>
          <w:sz w:val="28"/>
          <w:szCs w:val="28"/>
          <w:lang w:eastAsia="ru-RU"/>
        </w:rPr>
        <w:t xml:space="preserve">(2 часа в неделю), </w:t>
      </w:r>
      <w:r w:rsidRPr="002048FE">
        <w:rPr>
          <w:rFonts w:ascii="Times New Roman" w:eastAsia="Times New Roman" w:hAnsi="Times New Roman"/>
          <w:b/>
          <w:bCs/>
          <w:i/>
          <w:iCs/>
          <w:sz w:val="28"/>
          <w:szCs w:val="28"/>
          <w:lang w:eastAsia="ru-RU"/>
        </w:rPr>
        <w:t xml:space="preserve">«Химия»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«Биология» </w:t>
      </w:r>
      <w:r w:rsidRPr="002048FE">
        <w:rPr>
          <w:rFonts w:ascii="Times New Roman" w:eastAsia="Times New Roman" w:hAnsi="Times New Roman"/>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«Искусство» </w:t>
      </w:r>
      <w:r w:rsidRPr="002048FE">
        <w:rPr>
          <w:rFonts w:ascii="Times New Roman" w:eastAsia="Times New Roman" w:hAnsi="Times New Roman"/>
          <w:sz w:val="28"/>
          <w:szCs w:val="28"/>
          <w:lang w:eastAsia="ru-RU"/>
        </w:rPr>
        <w:t>представлена учебным предметом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«Изобразительное искусство» </w:t>
      </w:r>
      <w:r w:rsidRPr="002048FE">
        <w:rPr>
          <w:rFonts w:ascii="Times New Roman" w:eastAsia="Times New Roman" w:hAnsi="Times New Roman"/>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 xml:space="preserve">«Технология»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предметом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«Технология» </w:t>
      </w:r>
      <w:r w:rsidRPr="002048FE">
        <w:rPr>
          <w:rFonts w:ascii="Times New Roman" w:eastAsia="Times New Roman" w:hAnsi="Times New Roman"/>
          <w:sz w:val="28"/>
          <w:szCs w:val="28"/>
          <w:lang w:eastAsia="ru-RU"/>
        </w:rPr>
        <w:t>(1 час в неделю).</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Предметная область </w:t>
      </w:r>
      <w:r w:rsidRPr="002048FE">
        <w:rPr>
          <w:rFonts w:ascii="Times New Roman" w:eastAsia="Times New Roman" w:hAnsi="Times New Roman"/>
          <w:b/>
          <w:bCs/>
          <w:sz w:val="28"/>
          <w:szCs w:val="28"/>
          <w:lang w:eastAsia="ru-RU"/>
        </w:rPr>
        <w:t>«Физическая культура и Основы безопасности</w:t>
      </w:r>
    </w:p>
    <w:p w:rsidR="00A20201" w:rsidRPr="002048FE" w:rsidRDefault="00A20201" w:rsidP="00A20201">
      <w:pPr>
        <w:autoSpaceDE w:val="0"/>
        <w:autoSpaceDN w:val="0"/>
        <w:adjustRightInd w:val="0"/>
        <w:rPr>
          <w:rFonts w:ascii="Times New Roman" w:eastAsia="Times New Roman" w:hAnsi="Times New Roman"/>
          <w:b/>
          <w:bCs/>
          <w:i/>
          <w:iCs/>
          <w:sz w:val="28"/>
          <w:szCs w:val="28"/>
          <w:lang w:eastAsia="ru-RU"/>
        </w:rPr>
      </w:pPr>
      <w:r w:rsidRPr="002048FE">
        <w:rPr>
          <w:rFonts w:ascii="Times New Roman" w:eastAsia="Times New Roman" w:hAnsi="Times New Roman"/>
          <w:b/>
          <w:bCs/>
          <w:sz w:val="28"/>
          <w:szCs w:val="28"/>
          <w:lang w:eastAsia="ru-RU"/>
        </w:rPr>
        <w:t xml:space="preserve">жизнедеятельности»» </w:t>
      </w:r>
      <w:r w:rsidRPr="002048FE">
        <w:rPr>
          <w:rFonts w:ascii="Times New Roman" w:eastAsia="Times New Roman" w:hAnsi="Times New Roman"/>
          <w:sz w:val="28"/>
          <w:szCs w:val="28"/>
          <w:lang w:eastAsia="ru-RU"/>
        </w:rPr>
        <w:t xml:space="preserve">представлена </w:t>
      </w:r>
      <w:r w:rsidRPr="002048FE">
        <w:rPr>
          <w:rFonts w:ascii="Times New Roman" w:eastAsia="Times New Roman" w:hAnsi="Times New Roman"/>
          <w:b/>
          <w:bCs/>
          <w:i/>
          <w:iCs/>
          <w:sz w:val="28"/>
          <w:szCs w:val="28"/>
          <w:lang w:eastAsia="ru-RU"/>
        </w:rPr>
        <w:t>учебными предметами «Физическая</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b/>
          <w:bCs/>
          <w:i/>
          <w:iCs/>
          <w:sz w:val="28"/>
          <w:szCs w:val="28"/>
          <w:lang w:eastAsia="ru-RU"/>
        </w:rPr>
        <w:t xml:space="preserve">культура» </w:t>
      </w:r>
      <w:r w:rsidRPr="002048FE">
        <w:rPr>
          <w:rFonts w:ascii="Times New Roman" w:eastAsia="Times New Roman" w:hAnsi="Times New Roman"/>
          <w:sz w:val="28"/>
          <w:szCs w:val="28"/>
          <w:lang w:eastAsia="ru-RU"/>
        </w:rPr>
        <w:t>(2 часа в неделю) и «Основы безопасности жизнедеятельности» (1</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На основании проведённого анкетирования родителей (законных</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представителей) часы </w:t>
      </w:r>
      <w:r w:rsidRPr="002048FE">
        <w:rPr>
          <w:rFonts w:ascii="Times New Roman" w:eastAsia="Times New Roman" w:hAnsi="Times New Roman"/>
          <w:b/>
          <w:bCs/>
          <w:sz w:val="28"/>
          <w:szCs w:val="28"/>
          <w:lang w:eastAsia="ru-RU"/>
        </w:rPr>
        <w:t>части формируемой участниками образовательных</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отношений в 8 – м классе были распределены следующим образом: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 на изучение учебного </w:t>
      </w:r>
      <w:r>
        <w:rPr>
          <w:rFonts w:ascii="Times New Roman" w:eastAsia="Times New Roman" w:hAnsi="Times New Roman"/>
          <w:sz w:val="28"/>
          <w:szCs w:val="28"/>
          <w:lang w:eastAsia="ru-RU"/>
        </w:rPr>
        <w:t>курса</w:t>
      </w:r>
      <w:r w:rsidRPr="00377EF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Основы правовых знаний</w:t>
      </w:r>
      <w:r w:rsidRPr="00377EF1">
        <w:rPr>
          <w:rFonts w:ascii="Times New Roman" w:eastAsia="Times New Roman" w:hAnsi="Times New Roman"/>
          <w:sz w:val="28"/>
          <w:szCs w:val="28"/>
          <w:lang w:eastAsia="ru-RU"/>
        </w:rPr>
        <w:t xml:space="preserve">” </w:t>
      </w:r>
      <w:r w:rsidRPr="002048FE">
        <w:rPr>
          <w:rFonts w:ascii="Times New Roman" w:eastAsia="Times New Roman" w:hAnsi="Times New Roman"/>
          <w:sz w:val="28"/>
          <w:szCs w:val="28"/>
          <w:lang w:eastAsia="ru-RU"/>
        </w:rPr>
        <w:t>в целях повышения</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Правовой грамотности </w:t>
      </w:r>
      <w:r w:rsidRPr="002048FE">
        <w:rPr>
          <w:rFonts w:ascii="Times New Roman" w:eastAsia="Times New Roman" w:hAnsi="Times New Roman"/>
          <w:sz w:val="28"/>
          <w:szCs w:val="28"/>
          <w:lang w:eastAsia="ru-RU"/>
        </w:rPr>
        <w:t xml:space="preserve">обучающихся  1 час </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p>
    <w:p w:rsidR="00A20201" w:rsidRPr="002048FE" w:rsidRDefault="00A20201" w:rsidP="00A20201">
      <w:pPr>
        <w:jc w:val="both"/>
        <w:rPr>
          <w:rFonts w:ascii="Times New Roman" w:eastAsia="Times New Roman" w:hAnsi="Times New Roman"/>
          <w:sz w:val="28"/>
          <w:szCs w:val="28"/>
          <w:lang w:eastAsia="ru-RU"/>
        </w:rPr>
      </w:pPr>
      <w:r w:rsidRPr="002048FE">
        <w:rPr>
          <w:rFonts w:ascii="Times New Roman" w:eastAsia="Times New Roman" w:hAnsi="Times New Roman"/>
          <w:b/>
          <w:bCs/>
          <w:sz w:val="28"/>
          <w:szCs w:val="28"/>
          <w:lang w:eastAsia="ru-RU"/>
        </w:rPr>
        <w:t>Для обучающихся 9 класса:</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 xml:space="preserve">«Русский язык и литература» </w:t>
      </w:r>
      <w:r w:rsidRPr="002048FE">
        <w:rPr>
          <w:rFonts w:ascii="Times New Roman" w:eastAsia="Times New Roman" w:hAnsi="Times New Roman"/>
          <w:color w:val="000000"/>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предметами </w:t>
      </w:r>
      <w:r w:rsidRPr="002048FE">
        <w:rPr>
          <w:rFonts w:ascii="Times New Roman" w:eastAsia="Times New Roman" w:hAnsi="Times New Roman"/>
          <w:b/>
          <w:bCs/>
          <w:i/>
          <w:iCs/>
          <w:color w:val="000000"/>
          <w:sz w:val="28"/>
          <w:szCs w:val="28"/>
          <w:lang w:eastAsia="ru-RU"/>
        </w:rPr>
        <w:t xml:space="preserve">«Русский язык» </w:t>
      </w:r>
      <w:r w:rsidRPr="002048FE">
        <w:rPr>
          <w:rFonts w:ascii="Times New Roman" w:eastAsia="Times New Roman" w:hAnsi="Times New Roman"/>
          <w:color w:val="000000"/>
          <w:sz w:val="28"/>
          <w:szCs w:val="28"/>
          <w:lang w:eastAsia="ru-RU"/>
        </w:rPr>
        <w:t xml:space="preserve">(3 часа в неделю), </w:t>
      </w:r>
      <w:r w:rsidRPr="002048FE">
        <w:rPr>
          <w:rFonts w:ascii="Times New Roman" w:eastAsia="Times New Roman" w:hAnsi="Times New Roman"/>
          <w:b/>
          <w:bCs/>
          <w:i/>
          <w:iCs/>
          <w:color w:val="000000"/>
          <w:sz w:val="28"/>
          <w:szCs w:val="28"/>
          <w:lang w:eastAsia="ru-RU"/>
        </w:rPr>
        <w:t xml:space="preserve">«Литература» </w:t>
      </w:r>
      <w:r w:rsidRPr="002048FE">
        <w:rPr>
          <w:rFonts w:ascii="Times New Roman" w:eastAsia="Times New Roman" w:hAnsi="Times New Roman"/>
          <w:color w:val="000000"/>
          <w:sz w:val="28"/>
          <w:szCs w:val="28"/>
          <w:lang w:eastAsia="ru-RU"/>
        </w:rPr>
        <w:t>(3 часа в</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334D55"/>
          <w:sz w:val="28"/>
          <w:szCs w:val="28"/>
          <w:lang w:eastAsia="ru-RU"/>
        </w:rPr>
        <w:t xml:space="preserve">Предметная </w:t>
      </w:r>
      <w:r w:rsidRPr="002048FE">
        <w:rPr>
          <w:rFonts w:ascii="Times New Roman" w:eastAsia="Times New Roman" w:hAnsi="Times New Roman"/>
          <w:color w:val="000000"/>
          <w:sz w:val="28"/>
          <w:szCs w:val="28"/>
          <w:lang w:eastAsia="ru-RU"/>
        </w:rPr>
        <w:t xml:space="preserve">область </w:t>
      </w:r>
      <w:r w:rsidRPr="002048FE">
        <w:rPr>
          <w:rFonts w:ascii="Times New Roman" w:eastAsia="Times New Roman" w:hAnsi="Times New Roman"/>
          <w:b/>
          <w:bCs/>
          <w:color w:val="000000"/>
          <w:sz w:val="28"/>
          <w:szCs w:val="28"/>
          <w:lang w:eastAsia="ru-RU"/>
        </w:rPr>
        <w:t xml:space="preserve">«Родной язык и родная литература» </w:t>
      </w:r>
      <w:r w:rsidRPr="002048FE">
        <w:rPr>
          <w:rFonts w:ascii="Times New Roman" w:eastAsia="Times New Roman" w:hAnsi="Times New Roman"/>
          <w:color w:val="000000"/>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b/>
          <w:bCs/>
          <w:i/>
          <w:iCs/>
          <w:color w:val="000000"/>
          <w:sz w:val="28"/>
          <w:szCs w:val="28"/>
          <w:lang w:eastAsia="ru-RU"/>
        </w:rPr>
      </w:pPr>
      <w:r w:rsidRPr="002048FE">
        <w:rPr>
          <w:rFonts w:ascii="Times New Roman" w:eastAsia="Times New Roman" w:hAnsi="Times New Roman"/>
          <w:color w:val="000000"/>
          <w:sz w:val="28"/>
          <w:szCs w:val="28"/>
          <w:lang w:eastAsia="ru-RU"/>
        </w:rPr>
        <w:t xml:space="preserve">предметами </w:t>
      </w:r>
      <w:r w:rsidRPr="002048FE">
        <w:rPr>
          <w:rFonts w:ascii="Times New Roman" w:eastAsia="Times New Roman" w:hAnsi="Times New Roman"/>
          <w:b/>
          <w:bCs/>
          <w:i/>
          <w:iCs/>
          <w:color w:val="000000"/>
          <w:sz w:val="28"/>
          <w:szCs w:val="28"/>
          <w:lang w:eastAsia="ru-RU"/>
        </w:rPr>
        <w:t>«Родной язык(русский)» и «Родная литература(русская)», по 0,5 часа в 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 xml:space="preserve">«Иностранные языки» </w:t>
      </w:r>
      <w:r w:rsidRPr="002048FE">
        <w:rPr>
          <w:rFonts w:ascii="Times New Roman" w:eastAsia="Times New Roman" w:hAnsi="Times New Roman"/>
          <w:color w:val="000000"/>
          <w:sz w:val="28"/>
          <w:szCs w:val="28"/>
          <w:lang w:eastAsia="ru-RU"/>
        </w:rPr>
        <w:t>представлена предметами</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b/>
          <w:bCs/>
          <w:i/>
          <w:iCs/>
          <w:color w:val="000000"/>
          <w:sz w:val="28"/>
          <w:szCs w:val="28"/>
          <w:lang w:eastAsia="ru-RU"/>
        </w:rPr>
        <w:t xml:space="preserve">«Иностранный язык (английский)» </w:t>
      </w:r>
      <w:r w:rsidRPr="002048FE">
        <w:rPr>
          <w:rFonts w:ascii="Times New Roman" w:eastAsia="Times New Roman" w:hAnsi="Times New Roman"/>
          <w:color w:val="000000"/>
          <w:sz w:val="28"/>
          <w:szCs w:val="28"/>
          <w:lang w:eastAsia="ru-RU"/>
        </w:rPr>
        <w:t>(3 часа в неделю);</w:t>
      </w:r>
    </w:p>
    <w:p w:rsidR="00A20201" w:rsidRPr="002048FE" w:rsidRDefault="00A20201" w:rsidP="00A20201">
      <w:pPr>
        <w:autoSpaceDE w:val="0"/>
        <w:autoSpaceDN w:val="0"/>
        <w:adjustRightInd w:val="0"/>
        <w:rPr>
          <w:rFonts w:ascii="Times New Roman" w:eastAsia="Times New Roman" w:hAnsi="Times New Roman"/>
          <w:b/>
          <w:color w:val="000000"/>
          <w:sz w:val="28"/>
          <w:szCs w:val="28"/>
          <w:lang w:eastAsia="ru-RU"/>
        </w:rPr>
      </w:pPr>
      <w:r w:rsidRPr="002048FE">
        <w:rPr>
          <w:rFonts w:ascii="Times New Roman" w:eastAsia="Times New Roman" w:hAnsi="Times New Roman"/>
          <w:b/>
          <w:color w:val="000000"/>
          <w:sz w:val="28"/>
          <w:szCs w:val="28"/>
          <w:lang w:eastAsia="ru-RU"/>
        </w:rPr>
        <w:t>«Второй иностранный язык (немецкий)» (1 час  в 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 xml:space="preserve">«Математика и информатика» </w:t>
      </w:r>
      <w:r w:rsidRPr="002048FE">
        <w:rPr>
          <w:rFonts w:ascii="Times New Roman" w:eastAsia="Times New Roman" w:hAnsi="Times New Roman"/>
          <w:color w:val="000000"/>
          <w:sz w:val="28"/>
          <w:szCs w:val="28"/>
          <w:lang w:eastAsia="ru-RU"/>
        </w:rPr>
        <w:t>представлена учебным</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предметом </w:t>
      </w:r>
      <w:r w:rsidRPr="002048FE">
        <w:rPr>
          <w:rFonts w:ascii="Times New Roman" w:eastAsia="Times New Roman" w:hAnsi="Times New Roman"/>
          <w:b/>
          <w:bCs/>
          <w:i/>
          <w:iCs/>
          <w:color w:val="000000"/>
          <w:sz w:val="28"/>
          <w:szCs w:val="28"/>
          <w:lang w:eastAsia="ru-RU"/>
        </w:rPr>
        <w:t>«Математика»</w:t>
      </w:r>
      <w:r w:rsidRPr="002048FE">
        <w:rPr>
          <w:rFonts w:ascii="Times New Roman" w:eastAsia="Times New Roman" w:hAnsi="Times New Roman"/>
          <w:color w:val="000000"/>
          <w:sz w:val="28"/>
          <w:szCs w:val="28"/>
          <w:lang w:eastAsia="ru-RU"/>
        </w:rPr>
        <w:t xml:space="preserve">(5 часов в неделю), </w:t>
      </w:r>
      <w:r w:rsidRPr="002048FE">
        <w:rPr>
          <w:rFonts w:ascii="Times New Roman" w:eastAsia="Times New Roman" w:hAnsi="Times New Roman"/>
          <w:b/>
          <w:bCs/>
          <w:i/>
          <w:iCs/>
          <w:color w:val="000000"/>
          <w:sz w:val="28"/>
          <w:szCs w:val="28"/>
          <w:lang w:eastAsia="ru-RU"/>
        </w:rPr>
        <w:t xml:space="preserve">«Информатика» </w:t>
      </w:r>
      <w:r w:rsidRPr="002048FE">
        <w:rPr>
          <w:rFonts w:ascii="Times New Roman" w:eastAsia="Times New Roman" w:hAnsi="Times New Roman"/>
          <w:color w:val="000000"/>
          <w:sz w:val="28"/>
          <w:szCs w:val="28"/>
          <w:lang w:eastAsia="ru-RU"/>
        </w:rPr>
        <w:t>(1 час в</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 xml:space="preserve">«Общественно-научные предметы» </w:t>
      </w:r>
      <w:r w:rsidRPr="002048FE">
        <w:rPr>
          <w:rFonts w:ascii="Times New Roman" w:eastAsia="Times New Roman" w:hAnsi="Times New Roman"/>
          <w:color w:val="000000"/>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предметами </w:t>
      </w:r>
      <w:r w:rsidRPr="002048FE">
        <w:rPr>
          <w:rFonts w:ascii="Times New Roman" w:eastAsia="Times New Roman" w:hAnsi="Times New Roman"/>
          <w:b/>
          <w:bCs/>
          <w:i/>
          <w:iCs/>
          <w:color w:val="000000"/>
          <w:sz w:val="28"/>
          <w:szCs w:val="28"/>
          <w:lang w:eastAsia="ru-RU"/>
        </w:rPr>
        <w:t xml:space="preserve">«История России. Всеобщая история» </w:t>
      </w:r>
      <w:r w:rsidRPr="002048FE">
        <w:rPr>
          <w:rFonts w:ascii="Times New Roman" w:eastAsia="Times New Roman" w:hAnsi="Times New Roman"/>
          <w:color w:val="000000"/>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b/>
          <w:bCs/>
          <w:i/>
          <w:iCs/>
          <w:color w:val="000000"/>
          <w:sz w:val="28"/>
          <w:szCs w:val="28"/>
          <w:lang w:eastAsia="ru-RU"/>
        </w:rPr>
        <w:t xml:space="preserve">«Обществознание» </w:t>
      </w:r>
      <w:r w:rsidRPr="002048FE">
        <w:rPr>
          <w:rFonts w:ascii="Times New Roman" w:eastAsia="Times New Roman" w:hAnsi="Times New Roman"/>
          <w:color w:val="000000"/>
          <w:sz w:val="28"/>
          <w:szCs w:val="28"/>
          <w:lang w:eastAsia="ru-RU"/>
        </w:rPr>
        <w:t xml:space="preserve">(1 час в неделю), </w:t>
      </w:r>
      <w:r w:rsidRPr="002048FE">
        <w:rPr>
          <w:rFonts w:ascii="Times New Roman" w:eastAsia="Times New Roman" w:hAnsi="Times New Roman"/>
          <w:b/>
          <w:bCs/>
          <w:i/>
          <w:iCs/>
          <w:color w:val="000000"/>
          <w:sz w:val="28"/>
          <w:szCs w:val="28"/>
          <w:lang w:eastAsia="ru-RU"/>
        </w:rPr>
        <w:t xml:space="preserve">«География» </w:t>
      </w:r>
      <w:r w:rsidRPr="002048FE">
        <w:rPr>
          <w:rFonts w:ascii="Times New Roman" w:eastAsia="Times New Roman" w:hAnsi="Times New Roman"/>
          <w:color w:val="000000"/>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 xml:space="preserve">«Естественнонаучные предметы» </w:t>
      </w:r>
      <w:r w:rsidRPr="002048FE">
        <w:rPr>
          <w:rFonts w:ascii="Times New Roman" w:eastAsia="Times New Roman" w:hAnsi="Times New Roman"/>
          <w:color w:val="000000"/>
          <w:sz w:val="28"/>
          <w:szCs w:val="28"/>
          <w:lang w:eastAsia="ru-RU"/>
        </w:rPr>
        <w:t>представлена</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 xml:space="preserve">предметами </w:t>
      </w:r>
      <w:r w:rsidRPr="002048FE">
        <w:rPr>
          <w:rFonts w:ascii="Times New Roman" w:eastAsia="Times New Roman" w:hAnsi="Times New Roman"/>
          <w:b/>
          <w:bCs/>
          <w:i/>
          <w:iCs/>
          <w:color w:val="000000"/>
          <w:sz w:val="28"/>
          <w:szCs w:val="28"/>
          <w:lang w:eastAsia="ru-RU"/>
        </w:rPr>
        <w:t>«Физика»</w:t>
      </w:r>
      <w:r w:rsidRPr="002048FE">
        <w:rPr>
          <w:rFonts w:ascii="Times New Roman" w:eastAsia="Times New Roman" w:hAnsi="Times New Roman"/>
          <w:color w:val="000000"/>
          <w:sz w:val="28"/>
          <w:szCs w:val="28"/>
          <w:lang w:eastAsia="ru-RU"/>
        </w:rPr>
        <w:t xml:space="preserve">(3 часа в неделю), </w:t>
      </w:r>
      <w:r w:rsidRPr="002048FE">
        <w:rPr>
          <w:rFonts w:ascii="Times New Roman" w:eastAsia="Times New Roman" w:hAnsi="Times New Roman"/>
          <w:b/>
          <w:bCs/>
          <w:i/>
          <w:iCs/>
          <w:color w:val="000000"/>
          <w:sz w:val="28"/>
          <w:szCs w:val="28"/>
          <w:lang w:eastAsia="ru-RU"/>
        </w:rPr>
        <w:t xml:space="preserve">«Химия» </w:t>
      </w:r>
      <w:r w:rsidRPr="002048FE">
        <w:rPr>
          <w:rFonts w:ascii="Times New Roman" w:eastAsia="Times New Roman" w:hAnsi="Times New Roman"/>
          <w:color w:val="000000"/>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b/>
          <w:bCs/>
          <w:i/>
          <w:iCs/>
          <w:color w:val="000000"/>
          <w:sz w:val="28"/>
          <w:szCs w:val="28"/>
          <w:lang w:eastAsia="ru-RU"/>
        </w:rPr>
        <w:t xml:space="preserve">«Биология» </w:t>
      </w:r>
      <w:r w:rsidRPr="002048FE">
        <w:rPr>
          <w:rFonts w:ascii="Times New Roman" w:eastAsia="Times New Roman" w:hAnsi="Times New Roman"/>
          <w:color w:val="000000"/>
          <w:sz w:val="28"/>
          <w:szCs w:val="28"/>
          <w:lang w:eastAsia="ru-RU"/>
        </w:rPr>
        <w:t>(2 часа в неделю).</w:t>
      </w:r>
    </w:p>
    <w:p w:rsidR="00A20201" w:rsidRPr="002048FE" w:rsidRDefault="00A20201" w:rsidP="00A20201">
      <w:pPr>
        <w:autoSpaceDE w:val="0"/>
        <w:autoSpaceDN w:val="0"/>
        <w:adjustRightInd w:val="0"/>
        <w:rPr>
          <w:rFonts w:ascii="Times New Roman" w:eastAsia="Times New Roman" w:hAnsi="Times New Roman"/>
          <w:b/>
          <w:bCs/>
          <w:color w:val="000000"/>
          <w:sz w:val="28"/>
          <w:szCs w:val="28"/>
          <w:lang w:eastAsia="ru-RU"/>
        </w:rPr>
      </w:pPr>
      <w:r w:rsidRPr="002048FE">
        <w:rPr>
          <w:rFonts w:ascii="Times New Roman" w:eastAsia="Times New Roman" w:hAnsi="Times New Roman"/>
          <w:color w:val="000000"/>
          <w:sz w:val="28"/>
          <w:szCs w:val="28"/>
          <w:lang w:eastAsia="ru-RU"/>
        </w:rPr>
        <w:t xml:space="preserve">Предметная область </w:t>
      </w:r>
      <w:r w:rsidRPr="002048FE">
        <w:rPr>
          <w:rFonts w:ascii="Times New Roman" w:eastAsia="Times New Roman" w:hAnsi="Times New Roman"/>
          <w:b/>
          <w:bCs/>
          <w:color w:val="000000"/>
          <w:sz w:val="28"/>
          <w:szCs w:val="28"/>
          <w:lang w:eastAsia="ru-RU"/>
        </w:rPr>
        <w:t>«Физическая культура и Основы безопасности</w:t>
      </w:r>
    </w:p>
    <w:p w:rsidR="00A20201" w:rsidRPr="002048FE" w:rsidRDefault="00A20201" w:rsidP="00A20201">
      <w:pPr>
        <w:autoSpaceDE w:val="0"/>
        <w:autoSpaceDN w:val="0"/>
        <w:adjustRightInd w:val="0"/>
        <w:rPr>
          <w:rFonts w:ascii="Times New Roman" w:eastAsia="Times New Roman" w:hAnsi="Times New Roman"/>
          <w:b/>
          <w:bCs/>
          <w:i/>
          <w:iCs/>
          <w:color w:val="000000"/>
          <w:sz w:val="28"/>
          <w:szCs w:val="28"/>
          <w:lang w:eastAsia="ru-RU"/>
        </w:rPr>
      </w:pPr>
      <w:r w:rsidRPr="002048FE">
        <w:rPr>
          <w:rFonts w:ascii="Times New Roman" w:eastAsia="Times New Roman" w:hAnsi="Times New Roman"/>
          <w:b/>
          <w:bCs/>
          <w:color w:val="000000"/>
          <w:sz w:val="28"/>
          <w:szCs w:val="28"/>
          <w:lang w:eastAsia="ru-RU"/>
        </w:rPr>
        <w:t xml:space="preserve">жизнедеятельности»» </w:t>
      </w:r>
      <w:r w:rsidRPr="002048FE">
        <w:rPr>
          <w:rFonts w:ascii="Times New Roman" w:eastAsia="Times New Roman" w:hAnsi="Times New Roman"/>
          <w:color w:val="000000"/>
          <w:sz w:val="28"/>
          <w:szCs w:val="28"/>
          <w:lang w:eastAsia="ru-RU"/>
        </w:rPr>
        <w:t xml:space="preserve">представлена </w:t>
      </w:r>
      <w:r w:rsidRPr="002048FE">
        <w:rPr>
          <w:rFonts w:ascii="Times New Roman" w:eastAsia="Times New Roman" w:hAnsi="Times New Roman"/>
          <w:b/>
          <w:bCs/>
          <w:i/>
          <w:iCs/>
          <w:color w:val="000000"/>
          <w:sz w:val="28"/>
          <w:szCs w:val="28"/>
          <w:lang w:eastAsia="ru-RU"/>
        </w:rPr>
        <w:t>учебными предметами «Физическая</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b/>
          <w:bCs/>
          <w:i/>
          <w:iCs/>
          <w:color w:val="000000"/>
          <w:sz w:val="28"/>
          <w:szCs w:val="28"/>
          <w:lang w:eastAsia="ru-RU"/>
        </w:rPr>
        <w:t xml:space="preserve">культура» </w:t>
      </w:r>
      <w:r w:rsidRPr="002048FE">
        <w:rPr>
          <w:rFonts w:ascii="Times New Roman" w:eastAsia="Times New Roman" w:hAnsi="Times New Roman"/>
          <w:color w:val="000000"/>
          <w:sz w:val="28"/>
          <w:szCs w:val="28"/>
          <w:lang w:eastAsia="ru-RU"/>
        </w:rPr>
        <w:t>(2 часа в неделю) и «Основы безопасности жизнедеятельности» (1</w:t>
      </w:r>
    </w:p>
    <w:p w:rsidR="00A20201" w:rsidRPr="002048FE" w:rsidRDefault="00A20201" w:rsidP="00A20201">
      <w:pPr>
        <w:autoSpaceDE w:val="0"/>
        <w:autoSpaceDN w:val="0"/>
        <w:adjustRightInd w:val="0"/>
        <w:rPr>
          <w:rFonts w:ascii="Times New Roman" w:eastAsia="Times New Roman" w:hAnsi="Times New Roman"/>
          <w:color w:val="000000"/>
          <w:sz w:val="28"/>
          <w:szCs w:val="28"/>
          <w:lang w:eastAsia="ru-RU"/>
        </w:rPr>
      </w:pPr>
      <w:r w:rsidRPr="002048FE">
        <w:rPr>
          <w:rFonts w:ascii="Times New Roman" w:eastAsia="Times New Roman" w:hAnsi="Times New Roman"/>
          <w:color w:val="000000"/>
          <w:sz w:val="28"/>
          <w:szCs w:val="28"/>
          <w:lang w:eastAsia="ru-RU"/>
        </w:rPr>
        <w:t>час в неделю).</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На основании проведённого анкетирования родителей (законных</w:t>
      </w:r>
    </w:p>
    <w:p w:rsidR="00A20201" w:rsidRPr="002048FE" w:rsidRDefault="00A20201" w:rsidP="00A20201">
      <w:pPr>
        <w:autoSpaceDE w:val="0"/>
        <w:autoSpaceDN w:val="0"/>
        <w:adjustRightInd w:val="0"/>
        <w:rPr>
          <w:rFonts w:ascii="Times New Roman" w:eastAsia="Times New Roman" w:hAnsi="Times New Roman"/>
          <w:b/>
          <w:bCs/>
          <w:sz w:val="28"/>
          <w:szCs w:val="28"/>
          <w:lang w:eastAsia="ru-RU"/>
        </w:rPr>
      </w:pPr>
      <w:r w:rsidRPr="002048FE">
        <w:rPr>
          <w:rFonts w:ascii="Times New Roman" w:eastAsia="Times New Roman" w:hAnsi="Times New Roman"/>
          <w:sz w:val="28"/>
          <w:szCs w:val="28"/>
          <w:lang w:eastAsia="ru-RU"/>
        </w:rPr>
        <w:t xml:space="preserve">представителей) часы </w:t>
      </w:r>
      <w:r w:rsidRPr="002048FE">
        <w:rPr>
          <w:rFonts w:ascii="Times New Roman" w:eastAsia="Times New Roman" w:hAnsi="Times New Roman"/>
          <w:b/>
          <w:bCs/>
          <w:sz w:val="28"/>
          <w:szCs w:val="28"/>
          <w:lang w:eastAsia="ru-RU"/>
        </w:rPr>
        <w:t>части формируемой участниками образовательных</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отношений</w:t>
      </w:r>
      <w:r>
        <w:rPr>
          <w:rFonts w:ascii="Times New Roman" w:eastAsia="Times New Roman" w:hAnsi="Times New Roman"/>
          <w:sz w:val="28"/>
          <w:szCs w:val="28"/>
          <w:lang w:eastAsia="ru-RU"/>
        </w:rPr>
        <w:t xml:space="preserve"> в 9</w:t>
      </w:r>
      <w:r w:rsidRPr="002048FE">
        <w:rPr>
          <w:rFonts w:ascii="Times New Roman" w:eastAsia="Times New Roman" w:hAnsi="Times New Roman"/>
          <w:sz w:val="28"/>
          <w:szCs w:val="28"/>
          <w:lang w:eastAsia="ru-RU"/>
        </w:rPr>
        <w:t xml:space="preserve"> – м классе были распределены следующим образом:</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sidRPr="002048FE">
        <w:rPr>
          <w:rFonts w:ascii="Times New Roman" w:eastAsia="Times New Roman" w:hAnsi="Times New Roman"/>
          <w:sz w:val="28"/>
          <w:szCs w:val="28"/>
          <w:lang w:eastAsia="ru-RU"/>
        </w:rPr>
        <w:t xml:space="preserve">- на изучение учебного </w:t>
      </w:r>
      <w:r>
        <w:rPr>
          <w:rFonts w:ascii="Times New Roman" w:eastAsia="Times New Roman" w:hAnsi="Times New Roman"/>
          <w:sz w:val="28"/>
          <w:szCs w:val="28"/>
          <w:lang w:eastAsia="ru-RU"/>
        </w:rPr>
        <w:t>курса</w:t>
      </w:r>
      <w:r w:rsidRPr="00377EF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Финансовая грамотность</w:t>
      </w:r>
      <w:r w:rsidRPr="00377EF1">
        <w:rPr>
          <w:rFonts w:ascii="Times New Roman" w:eastAsia="Times New Roman" w:hAnsi="Times New Roman"/>
          <w:sz w:val="28"/>
          <w:szCs w:val="28"/>
          <w:lang w:eastAsia="ru-RU"/>
        </w:rPr>
        <w:t xml:space="preserve">” </w:t>
      </w:r>
      <w:r w:rsidRPr="002048FE">
        <w:rPr>
          <w:rFonts w:ascii="Times New Roman" w:eastAsia="Times New Roman" w:hAnsi="Times New Roman"/>
          <w:sz w:val="28"/>
          <w:szCs w:val="28"/>
          <w:lang w:eastAsia="ru-RU"/>
        </w:rPr>
        <w:t>в целях повышения</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Правовой грамотности </w:t>
      </w:r>
      <w:r w:rsidRPr="002048FE">
        <w:rPr>
          <w:rFonts w:ascii="Times New Roman" w:eastAsia="Times New Roman" w:hAnsi="Times New Roman"/>
          <w:sz w:val="28"/>
          <w:szCs w:val="28"/>
          <w:lang w:eastAsia="ru-RU"/>
        </w:rPr>
        <w:t xml:space="preserve">обучающихся  1 час </w:t>
      </w:r>
    </w:p>
    <w:p w:rsidR="00A20201" w:rsidRPr="002048FE" w:rsidRDefault="00A20201" w:rsidP="00A20201">
      <w:pPr>
        <w:autoSpaceDE w:val="0"/>
        <w:autoSpaceDN w:val="0"/>
        <w:adjustRightInd w:val="0"/>
        <w:rPr>
          <w:rFonts w:ascii="Times New Roman" w:eastAsia="Times New Roman" w:hAnsi="Times New Roman"/>
          <w:sz w:val="28"/>
          <w:szCs w:val="28"/>
          <w:lang w:eastAsia="ru-RU"/>
        </w:rPr>
      </w:pPr>
    </w:p>
    <w:p w:rsidR="00A20201" w:rsidRDefault="00A20201" w:rsidP="00A20201">
      <w:pPr>
        <w:rPr>
          <w:rFonts w:ascii="Times New Roman" w:hAnsi="Times New Roman"/>
          <w:sz w:val="28"/>
          <w:szCs w:val="28"/>
        </w:rPr>
      </w:pPr>
    </w:p>
    <w:p w:rsidR="00A20201" w:rsidRDefault="00A20201" w:rsidP="00A20201">
      <w:pPr>
        <w:rPr>
          <w:rFonts w:ascii="Times New Roman" w:hAnsi="Times New Roman"/>
          <w:sz w:val="28"/>
          <w:szCs w:val="28"/>
        </w:rPr>
      </w:pPr>
    </w:p>
    <w:p w:rsidR="00A20201" w:rsidRPr="002048FE" w:rsidRDefault="00A20201" w:rsidP="00A20201">
      <w:pPr>
        <w:rPr>
          <w:rFonts w:ascii="Times New Roman" w:hAnsi="Times New Roman"/>
          <w:b/>
          <w:i/>
          <w:sz w:val="28"/>
          <w:szCs w:val="28"/>
        </w:rPr>
      </w:pPr>
    </w:p>
    <w:p w:rsidR="00A20201" w:rsidRPr="002048FE" w:rsidRDefault="00A20201" w:rsidP="00A20201">
      <w:pPr>
        <w:rPr>
          <w:rFonts w:ascii="Times New Roman" w:eastAsia="Times New Roman" w:hAnsi="Times New Roman"/>
          <w:sz w:val="28"/>
          <w:szCs w:val="28"/>
          <w:lang w:eastAsia="ru-RU"/>
        </w:rPr>
      </w:pPr>
    </w:p>
    <w:p w:rsidR="00A20201" w:rsidRPr="002048FE"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Default="00A20201" w:rsidP="00A20201">
      <w:pPr>
        <w:rPr>
          <w:rFonts w:ascii="Times New Roman" w:eastAsia="Times New Roman" w:hAnsi="Times New Roman"/>
          <w:sz w:val="28"/>
          <w:szCs w:val="28"/>
          <w:lang w:eastAsia="ru-RU"/>
        </w:rPr>
      </w:pPr>
    </w:p>
    <w:p w:rsidR="00A20201" w:rsidRPr="002048FE" w:rsidRDefault="00A20201" w:rsidP="00A20201">
      <w:pPr>
        <w:rPr>
          <w:rFonts w:ascii="Times New Roman" w:eastAsia="Times New Roman" w:hAnsi="Times New Roman"/>
          <w:sz w:val="28"/>
          <w:szCs w:val="28"/>
          <w:lang w:eastAsia="ru-RU"/>
        </w:rPr>
      </w:pPr>
    </w:p>
    <w:p w:rsidR="00A20201" w:rsidRPr="002048FE" w:rsidRDefault="00A20201" w:rsidP="00A20201">
      <w:pPr>
        <w:rPr>
          <w:rFonts w:ascii="Times New Roman" w:eastAsia="Times New Roman" w:hAnsi="Times New Roman"/>
          <w:sz w:val="28"/>
          <w:szCs w:val="28"/>
          <w:lang w:eastAsia="ru-RU"/>
        </w:rPr>
      </w:pPr>
    </w:p>
    <w:p w:rsidR="00A20201" w:rsidRPr="002048FE" w:rsidRDefault="00A20201" w:rsidP="00A20201">
      <w:pPr>
        <w:rPr>
          <w:rFonts w:ascii="Times New Roman" w:eastAsia="Times New Roman" w:hAnsi="Times New Roman"/>
          <w:sz w:val="28"/>
          <w:szCs w:val="28"/>
          <w:lang w:eastAsia="ru-RU"/>
        </w:rPr>
      </w:pPr>
    </w:p>
    <w:p w:rsidR="00A20201" w:rsidRPr="002048FE" w:rsidRDefault="00A20201" w:rsidP="00A20201">
      <w:pPr>
        <w:rPr>
          <w:rFonts w:ascii="Times New Roman" w:eastAsia="Times New Roman" w:hAnsi="Times New Roman"/>
          <w:sz w:val="28"/>
          <w:szCs w:val="28"/>
          <w:lang w:eastAsia="ru-RU"/>
        </w:rPr>
      </w:pPr>
    </w:p>
    <w:p w:rsidR="00A20201" w:rsidRPr="002048FE" w:rsidRDefault="00A20201" w:rsidP="00A20201">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2048FE">
        <w:rPr>
          <w:rFonts w:ascii="Times New Roman" w:eastAsia="Times New Roman" w:hAnsi="Times New Roman"/>
          <w:b/>
          <w:sz w:val="28"/>
          <w:szCs w:val="28"/>
          <w:lang w:eastAsia="ru-RU"/>
        </w:rPr>
        <w:t>Сетка часов</w:t>
      </w:r>
    </w:p>
    <w:p w:rsidR="00A20201" w:rsidRPr="002048FE" w:rsidRDefault="00A20201" w:rsidP="00A20201">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Учебный план 5-9 классов на 2021-2022</w:t>
      </w:r>
      <w:r w:rsidRPr="002048FE">
        <w:rPr>
          <w:rFonts w:ascii="Times New Roman" w:eastAsia="Times New Roman" w:hAnsi="Times New Roman"/>
          <w:b/>
          <w:sz w:val="28"/>
          <w:szCs w:val="28"/>
          <w:lang w:eastAsia="ru-RU"/>
        </w:rPr>
        <w:t xml:space="preserve"> учебный год</w:t>
      </w:r>
    </w:p>
    <w:p w:rsidR="00A20201" w:rsidRPr="002048FE" w:rsidRDefault="00A20201" w:rsidP="00A20201">
      <w:pPr>
        <w:jc w:val="center"/>
        <w:rPr>
          <w:rFonts w:ascii="Times New Roman" w:eastAsia="Times New Roman" w:hAnsi="Times New Roman"/>
          <w:b/>
          <w:sz w:val="28"/>
          <w:szCs w:val="28"/>
          <w:lang w:eastAsia="ru-RU"/>
        </w:rPr>
      </w:pPr>
    </w:p>
    <w:tbl>
      <w:tblPr>
        <w:tblW w:w="157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
        <w:gridCol w:w="3490"/>
        <w:gridCol w:w="2358"/>
        <w:gridCol w:w="773"/>
        <w:gridCol w:w="787"/>
        <w:gridCol w:w="787"/>
        <w:gridCol w:w="786"/>
        <w:gridCol w:w="23"/>
        <w:gridCol w:w="989"/>
        <w:gridCol w:w="820"/>
        <w:gridCol w:w="1650"/>
        <w:gridCol w:w="1347"/>
        <w:gridCol w:w="1347"/>
      </w:tblGrid>
      <w:tr w:rsidR="00A20201" w:rsidRPr="002048FE" w:rsidTr="00A20201">
        <w:trPr>
          <w:gridAfter w:val="3"/>
          <w:wAfter w:w="4344" w:type="dxa"/>
          <w:trHeight w:val="921"/>
        </w:trPr>
        <w:tc>
          <w:tcPr>
            <w:tcW w:w="4049" w:type="dxa"/>
            <w:gridSpan w:val="2"/>
            <w:vMerge w:val="restart"/>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Предметные области</w:t>
            </w:r>
          </w:p>
        </w:tc>
        <w:tc>
          <w:tcPr>
            <w:tcW w:w="2358" w:type="dxa"/>
            <w:vMerge w:val="restart"/>
            <w:tcBorders>
              <w:tr2bl w:val="single" w:sz="4" w:space="0" w:color="auto"/>
            </w:tcBorders>
          </w:tcPr>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Учебные</w:t>
            </w:r>
          </w:p>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предметы</w:t>
            </w:r>
          </w:p>
          <w:p w:rsidR="00A20201" w:rsidRPr="002048FE" w:rsidRDefault="00A20201" w:rsidP="00A20201">
            <w:pPr>
              <w:spacing w:line="360" w:lineRule="auto"/>
              <w:jc w:val="right"/>
              <w:rPr>
                <w:rFonts w:ascii="Times New Roman" w:eastAsia="Times New Roman" w:hAnsi="Times New Roman"/>
                <w:b/>
                <w:bCs/>
                <w:lang w:eastAsia="ru-RU"/>
              </w:rPr>
            </w:pPr>
            <w:r w:rsidRPr="002048FE">
              <w:rPr>
                <w:rFonts w:ascii="Times New Roman" w:eastAsia="Times New Roman" w:hAnsi="Times New Roman"/>
                <w:b/>
                <w:bCs/>
                <w:lang w:eastAsia="ru-RU"/>
              </w:rPr>
              <w:t>Классы</w:t>
            </w:r>
          </w:p>
        </w:tc>
        <w:tc>
          <w:tcPr>
            <w:tcW w:w="4145" w:type="dxa"/>
            <w:gridSpan w:val="6"/>
          </w:tcPr>
          <w:p w:rsidR="00A20201" w:rsidRPr="002048FE" w:rsidRDefault="00A20201" w:rsidP="00A20201">
            <w:pPr>
              <w:rPr>
                <w:rFonts w:ascii="Times New Roman" w:eastAsia="Times New Roman" w:hAnsi="Times New Roman"/>
                <w:b/>
                <w:bCs/>
                <w:sz w:val="20"/>
                <w:szCs w:val="20"/>
                <w:lang w:eastAsia="ru-RU"/>
              </w:rPr>
            </w:pPr>
            <w:r w:rsidRPr="002048FE">
              <w:rPr>
                <w:rFonts w:ascii="Times New Roman" w:eastAsia="Times New Roman" w:hAnsi="Times New Roman"/>
                <w:b/>
                <w:bCs/>
                <w:sz w:val="20"/>
                <w:szCs w:val="20"/>
                <w:lang w:eastAsia="ru-RU"/>
              </w:rPr>
              <w:t>Количество часов в неделю</w:t>
            </w:r>
          </w:p>
        </w:tc>
        <w:tc>
          <w:tcPr>
            <w:tcW w:w="820" w:type="dxa"/>
          </w:tcPr>
          <w:p w:rsidR="00A20201" w:rsidRPr="002048FE" w:rsidRDefault="00A20201" w:rsidP="00A20201">
            <w:pPr>
              <w:rPr>
                <w:rFonts w:ascii="Times New Roman" w:eastAsia="Times New Roman" w:hAnsi="Times New Roman"/>
                <w:b/>
                <w:bCs/>
                <w:sz w:val="20"/>
                <w:szCs w:val="20"/>
                <w:lang w:eastAsia="ru-RU"/>
              </w:rPr>
            </w:pPr>
          </w:p>
        </w:tc>
      </w:tr>
      <w:tr w:rsidR="00A20201" w:rsidRPr="002048FE" w:rsidTr="00A20201">
        <w:trPr>
          <w:gridAfter w:val="3"/>
          <w:wAfter w:w="4344" w:type="dxa"/>
          <w:trHeight w:val="511"/>
        </w:trPr>
        <w:tc>
          <w:tcPr>
            <w:tcW w:w="4049" w:type="dxa"/>
            <w:gridSpan w:val="2"/>
            <w:vMerge/>
          </w:tcPr>
          <w:p w:rsidR="00A20201" w:rsidRPr="002048FE" w:rsidRDefault="00A20201" w:rsidP="00A20201">
            <w:pPr>
              <w:spacing w:line="360" w:lineRule="auto"/>
              <w:jc w:val="both"/>
              <w:rPr>
                <w:rFonts w:ascii="Times New Roman" w:eastAsia="Times New Roman" w:hAnsi="Times New Roman"/>
                <w:b/>
                <w:bCs/>
                <w:lang w:eastAsia="ru-RU"/>
              </w:rPr>
            </w:pPr>
          </w:p>
        </w:tc>
        <w:tc>
          <w:tcPr>
            <w:tcW w:w="2358" w:type="dxa"/>
            <w:vMerge/>
            <w:tcBorders>
              <w:tr2bl w:val="single" w:sz="4" w:space="0" w:color="auto"/>
            </w:tcBorders>
          </w:tcPr>
          <w:p w:rsidR="00A20201" w:rsidRPr="002048FE" w:rsidRDefault="00A20201" w:rsidP="00A20201">
            <w:pPr>
              <w:spacing w:line="360" w:lineRule="auto"/>
              <w:jc w:val="both"/>
              <w:rPr>
                <w:rFonts w:ascii="Times New Roman" w:eastAsia="Times New Roman" w:hAnsi="Times New Roman"/>
                <w:b/>
                <w:bCs/>
                <w:lang w:eastAsia="ru-RU"/>
              </w:rPr>
            </w:pPr>
          </w:p>
        </w:tc>
        <w:tc>
          <w:tcPr>
            <w:tcW w:w="773"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V</w:t>
            </w:r>
          </w:p>
        </w:tc>
        <w:tc>
          <w:tcPr>
            <w:tcW w:w="787" w:type="dxa"/>
          </w:tcPr>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VI</w:t>
            </w:r>
          </w:p>
        </w:tc>
        <w:tc>
          <w:tcPr>
            <w:tcW w:w="787" w:type="dxa"/>
          </w:tcPr>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VII</w:t>
            </w:r>
          </w:p>
        </w:tc>
        <w:tc>
          <w:tcPr>
            <w:tcW w:w="786" w:type="dxa"/>
          </w:tcPr>
          <w:p w:rsidR="00A20201" w:rsidRPr="002048FE" w:rsidRDefault="00A20201" w:rsidP="00A20201">
            <w:pPr>
              <w:spacing w:line="360" w:lineRule="auto"/>
              <w:jc w:val="both"/>
              <w:rPr>
                <w:rFonts w:ascii="Times New Roman" w:eastAsia="Times New Roman" w:hAnsi="Times New Roman"/>
                <w:b/>
                <w:bCs/>
                <w:lang w:val="en-US" w:eastAsia="ru-RU"/>
              </w:rPr>
            </w:pPr>
            <w:r w:rsidRPr="002048FE">
              <w:rPr>
                <w:rFonts w:ascii="Times New Roman" w:eastAsia="Times New Roman" w:hAnsi="Times New Roman"/>
                <w:b/>
                <w:bCs/>
                <w:lang w:eastAsia="ru-RU"/>
              </w:rPr>
              <w:t>VII</w:t>
            </w:r>
            <w:r w:rsidRPr="002048FE">
              <w:rPr>
                <w:rFonts w:ascii="Times New Roman" w:eastAsia="Times New Roman" w:hAnsi="Times New Roman"/>
                <w:b/>
                <w:bCs/>
                <w:lang w:val="en-US" w:eastAsia="ru-RU"/>
              </w:rPr>
              <w:t>I</w:t>
            </w:r>
          </w:p>
        </w:tc>
        <w:tc>
          <w:tcPr>
            <w:tcW w:w="1012" w:type="dxa"/>
            <w:gridSpan w:val="2"/>
          </w:tcPr>
          <w:p w:rsidR="00A20201" w:rsidRPr="002048FE" w:rsidRDefault="00A20201" w:rsidP="00A20201">
            <w:pPr>
              <w:spacing w:line="360" w:lineRule="auto"/>
              <w:jc w:val="both"/>
              <w:rPr>
                <w:rFonts w:ascii="Times New Roman" w:eastAsia="Times New Roman" w:hAnsi="Times New Roman"/>
                <w:b/>
                <w:bCs/>
                <w:lang w:val="en-US" w:eastAsia="ru-RU"/>
              </w:rPr>
            </w:pPr>
            <w:r w:rsidRPr="002048FE">
              <w:rPr>
                <w:rFonts w:ascii="Times New Roman" w:eastAsia="Times New Roman" w:hAnsi="Times New Roman"/>
                <w:b/>
                <w:bCs/>
                <w:sz w:val="28"/>
                <w:szCs w:val="28"/>
                <w:lang w:eastAsia="ru-RU"/>
              </w:rPr>
              <w:t>I</w:t>
            </w:r>
            <w:r w:rsidRPr="002048FE">
              <w:rPr>
                <w:rFonts w:ascii="Times New Roman" w:eastAsia="Times New Roman" w:hAnsi="Times New Roman"/>
                <w:b/>
                <w:bCs/>
                <w:sz w:val="28"/>
                <w:szCs w:val="28"/>
                <w:lang w:val="en-US" w:eastAsia="ru-RU"/>
              </w:rPr>
              <w:t>X</w:t>
            </w:r>
          </w:p>
        </w:tc>
        <w:tc>
          <w:tcPr>
            <w:tcW w:w="820" w:type="dxa"/>
          </w:tcPr>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Всего</w:t>
            </w:r>
          </w:p>
        </w:tc>
      </w:tr>
      <w:tr w:rsidR="00A20201" w:rsidRPr="002048FE" w:rsidTr="00A20201">
        <w:trPr>
          <w:gridAfter w:val="3"/>
          <w:wAfter w:w="4344" w:type="dxa"/>
          <w:trHeight w:val="315"/>
        </w:trPr>
        <w:tc>
          <w:tcPr>
            <w:tcW w:w="559" w:type="dxa"/>
          </w:tcPr>
          <w:p w:rsidR="00A20201" w:rsidRPr="002048FE" w:rsidRDefault="00A20201" w:rsidP="00A20201">
            <w:pPr>
              <w:jc w:val="center"/>
              <w:rPr>
                <w:rFonts w:ascii="Times New Roman" w:eastAsia="Times New Roman" w:hAnsi="Times New Roman"/>
                <w:b/>
                <w:bCs/>
                <w:i/>
                <w:lang w:eastAsia="ru-RU"/>
              </w:rPr>
            </w:pPr>
          </w:p>
        </w:tc>
        <w:tc>
          <w:tcPr>
            <w:tcW w:w="10813" w:type="dxa"/>
            <w:gridSpan w:val="9"/>
          </w:tcPr>
          <w:p w:rsidR="00A20201" w:rsidRPr="002048FE" w:rsidRDefault="00A20201" w:rsidP="00A20201">
            <w:pPr>
              <w:jc w:val="center"/>
              <w:rPr>
                <w:rFonts w:ascii="Times New Roman" w:eastAsia="Times New Roman" w:hAnsi="Times New Roman"/>
                <w:b/>
                <w:bCs/>
                <w:i/>
                <w:lang w:eastAsia="ru-RU"/>
              </w:rPr>
            </w:pPr>
            <w:r w:rsidRPr="002048FE">
              <w:rPr>
                <w:rFonts w:ascii="Times New Roman" w:eastAsia="Times New Roman" w:hAnsi="Times New Roman"/>
                <w:b/>
                <w:bCs/>
                <w:i/>
                <w:lang w:eastAsia="ru-RU"/>
              </w:rPr>
              <w:t>Обязательная часть</w:t>
            </w:r>
          </w:p>
        </w:tc>
      </w:tr>
      <w:tr w:rsidR="00A20201" w:rsidRPr="002048FE" w:rsidTr="00A20201">
        <w:trPr>
          <w:gridAfter w:val="3"/>
          <w:wAfter w:w="4344" w:type="dxa"/>
          <w:trHeight w:val="330"/>
        </w:trPr>
        <w:tc>
          <w:tcPr>
            <w:tcW w:w="4049" w:type="dxa"/>
            <w:gridSpan w:val="2"/>
            <w:vMerge w:val="restart"/>
          </w:tcPr>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Русский язык и литература</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Русский язык</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5</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6</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4</w:t>
            </w:r>
          </w:p>
        </w:tc>
        <w:tc>
          <w:tcPr>
            <w:tcW w:w="786" w:type="dxa"/>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3</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3</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21</w:t>
            </w:r>
          </w:p>
        </w:tc>
      </w:tr>
      <w:tr w:rsidR="00A20201" w:rsidRPr="002048FE" w:rsidTr="00A20201">
        <w:trPr>
          <w:gridAfter w:val="3"/>
          <w:wAfter w:w="4344" w:type="dxa"/>
          <w:trHeight w:val="375"/>
        </w:trPr>
        <w:tc>
          <w:tcPr>
            <w:tcW w:w="4049" w:type="dxa"/>
            <w:gridSpan w:val="2"/>
            <w:vMerge/>
          </w:tcPr>
          <w:p w:rsidR="00A20201" w:rsidRPr="002048FE" w:rsidRDefault="00A20201" w:rsidP="00A20201">
            <w:pPr>
              <w:spacing w:line="360" w:lineRule="auto"/>
              <w:jc w:val="both"/>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Литература</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3</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3</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6" w:type="dxa"/>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3</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13</w:t>
            </w:r>
          </w:p>
        </w:tc>
      </w:tr>
      <w:tr w:rsidR="00A20201" w:rsidRPr="002048FE" w:rsidTr="00A20201">
        <w:trPr>
          <w:gridAfter w:val="3"/>
          <w:wAfter w:w="4344" w:type="dxa"/>
          <w:trHeight w:val="285"/>
        </w:trPr>
        <w:tc>
          <w:tcPr>
            <w:tcW w:w="4049" w:type="dxa"/>
            <w:gridSpan w:val="2"/>
            <w:vMerge w:val="restart"/>
          </w:tcPr>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Родной язык и родная литература</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Родной язык</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0</w:t>
            </w:r>
            <w:r w:rsidRPr="002048FE">
              <w:rPr>
                <w:rFonts w:ascii="Times New Roman" w:eastAsia="Times New Roman" w:hAnsi="Times New Roman"/>
                <w:b/>
                <w:bCs/>
                <w:lang w:eastAsia="ru-RU"/>
              </w:rPr>
              <w:t>,5</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r>
              <w:rPr>
                <w:rFonts w:ascii="Times New Roman" w:eastAsia="Times New Roman" w:hAnsi="Times New Roman"/>
                <w:b/>
                <w:bCs/>
                <w:lang w:eastAsia="ru-RU"/>
              </w:rPr>
              <w:t>,5</w:t>
            </w:r>
          </w:p>
        </w:tc>
      </w:tr>
      <w:tr w:rsidR="00A20201" w:rsidRPr="002048FE" w:rsidTr="00A20201">
        <w:trPr>
          <w:gridAfter w:val="3"/>
          <w:wAfter w:w="4344" w:type="dxa"/>
          <w:trHeight w:val="279"/>
        </w:trPr>
        <w:tc>
          <w:tcPr>
            <w:tcW w:w="4049" w:type="dxa"/>
            <w:gridSpan w:val="2"/>
            <w:vMerge/>
          </w:tcPr>
          <w:p w:rsidR="00A20201" w:rsidRPr="002048FE" w:rsidRDefault="00A20201" w:rsidP="00A20201">
            <w:pPr>
              <w:spacing w:line="360" w:lineRule="auto"/>
              <w:jc w:val="both"/>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Родная литература</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0,5</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0</w:t>
            </w:r>
            <w:r w:rsidRPr="002048FE">
              <w:rPr>
                <w:rFonts w:ascii="Times New Roman" w:eastAsia="Times New Roman" w:hAnsi="Times New Roman"/>
                <w:b/>
                <w:bCs/>
                <w:lang w:eastAsia="ru-RU"/>
              </w:rPr>
              <w:t>,5</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r>
              <w:rPr>
                <w:rFonts w:ascii="Times New Roman" w:eastAsia="Times New Roman" w:hAnsi="Times New Roman"/>
                <w:b/>
                <w:bCs/>
                <w:lang w:eastAsia="ru-RU"/>
              </w:rPr>
              <w:t>,5</w:t>
            </w:r>
          </w:p>
        </w:tc>
      </w:tr>
      <w:tr w:rsidR="00A20201" w:rsidRPr="002048FE" w:rsidTr="00A20201">
        <w:trPr>
          <w:gridAfter w:val="3"/>
          <w:wAfter w:w="4344" w:type="dxa"/>
          <w:trHeight w:val="335"/>
        </w:trPr>
        <w:tc>
          <w:tcPr>
            <w:tcW w:w="4049" w:type="dxa"/>
            <w:gridSpan w:val="2"/>
          </w:tcPr>
          <w:p w:rsidR="00A20201" w:rsidRPr="002048FE" w:rsidRDefault="00A20201" w:rsidP="00A20201">
            <w:pPr>
              <w:spacing w:line="360" w:lineRule="auto"/>
              <w:jc w:val="both"/>
              <w:rPr>
                <w:rFonts w:ascii="Times New Roman" w:eastAsia="Times New Roman" w:hAnsi="Times New Roman"/>
                <w:b/>
                <w:bCs/>
                <w:lang w:eastAsia="ru-RU"/>
              </w:rPr>
            </w:pPr>
            <w:r w:rsidRPr="002048FE">
              <w:rPr>
                <w:rFonts w:ascii="Times New Roman" w:eastAsia="Times New Roman" w:hAnsi="Times New Roman"/>
                <w:b/>
                <w:bCs/>
                <w:lang w:eastAsia="ru-RU"/>
              </w:rPr>
              <w:t>Иностранные языки</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Английский язык</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3</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3</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3</w:t>
            </w:r>
          </w:p>
        </w:tc>
        <w:tc>
          <w:tcPr>
            <w:tcW w:w="786" w:type="dxa"/>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3</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3</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15</w:t>
            </w:r>
          </w:p>
        </w:tc>
      </w:tr>
      <w:tr w:rsidR="00A20201" w:rsidRPr="002048FE" w:rsidTr="00A20201">
        <w:trPr>
          <w:gridAfter w:val="3"/>
          <w:wAfter w:w="4344" w:type="dxa"/>
          <w:trHeight w:val="335"/>
        </w:trPr>
        <w:tc>
          <w:tcPr>
            <w:tcW w:w="4049" w:type="dxa"/>
            <w:gridSpan w:val="2"/>
          </w:tcPr>
          <w:p w:rsidR="00A20201" w:rsidRPr="002048FE" w:rsidRDefault="00A20201" w:rsidP="00A20201">
            <w:pPr>
              <w:spacing w:line="360" w:lineRule="auto"/>
              <w:jc w:val="both"/>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Второй иностранный язык(немецкий язык)</w:t>
            </w:r>
          </w:p>
        </w:tc>
        <w:tc>
          <w:tcPr>
            <w:tcW w:w="773" w:type="dxa"/>
            <w:vAlign w:val="bottom"/>
          </w:tcPr>
          <w:p w:rsidR="00A20201" w:rsidRPr="002048FE" w:rsidRDefault="00A20201" w:rsidP="00A20201">
            <w:pPr>
              <w:spacing w:line="360" w:lineRule="auto"/>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7" w:type="dxa"/>
          </w:tcPr>
          <w:p w:rsidR="00A20201" w:rsidRDefault="00A20201" w:rsidP="00A20201">
            <w:pPr>
              <w:spacing w:line="360" w:lineRule="auto"/>
              <w:jc w:val="center"/>
              <w:rPr>
                <w:rFonts w:ascii="Times New Roman" w:eastAsia="Times New Roman" w:hAnsi="Times New Roman"/>
                <w:b/>
                <w:bCs/>
                <w:lang w:eastAsia="ru-RU"/>
              </w:rPr>
            </w:pPr>
          </w:p>
          <w:p w:rsidR="00A20201" w:rsidRDefault="00A20201" w:rsidP="00A20201">
            <w:pPr>
              <w:spacing w:line="360" w:lineRule="auto"/>
              <w:jc w:val="center"/>
              <w:rPr>
                <w:rFonts w:ascii="Times New Roman" w:eastAsia="Times New Roman" w:hAnsi="Times New Roman"/>
                <w:b/>
                <w:bCs/>
                <w:lang w:eastAsia="ru-RU"/>
              </w:rPr>
            </w:pPr>
          </w:p>
          <w:p w:rsidR="00A20201"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5</w:t>
            </w:r>
          </w:p>
        </w:tc>
      </w:tr>
      <w:tr w:rsidR="00A20201" w:rsidRPr="002048FE" w:rsidTr="00A20201">
        <w:trPr>
          <w:gridAfter w:val="3"/>
          <w:wAfter w:w="4344" w:type="dxa"/>
          <w:trHeight w:val="427"/>
        </w:trPr>
        <w:tc>
          <w:tcPr>
            <w:tcW w:w="4049" w:type="dxa"/>
            <w:gridSpan w:val="2"/>
          </w:tcPr>
          <w:p w:rsidR="00A20201" w:rsidRPr="002048FE" w:rsidRDefault="00A20201" w:rsidP="00A20201">
            <w:pPr>
              <w:spacing w:line="360" w:lineRule="auto"/>
              <w:rPr>
                <w:rFonts w:ascii="Times New Roman" w:eastAsia="Times New Roman" w:hAnsi="Times New Roman"/>
                <w:b/>
                <w:bCs/>
                <w:lang w:eastAsia="ru-RU"/>
              </w:rPr>
            </w:pPr>
            <w:r w:rsidRPr="002048FE">
              <w:rPr>
                <w:rFonts w:ascii="Times New Roman" w:eastAsia="Times New Roman" w:hAnsi="Times New Roman"/>
                <w:b/>
                <w:bCs/>
                <w:lang w:eastAsia="ru-RU"/>
              </w:rPr>
              <w:t>Математика и информатика</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Математика</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5</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5</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5</w:t>
            </w:r>
          </w:p>
        </w:tc>
        <w:tc>
          <w:tcPr>
            <w:tcW w:w="786" w:type="dxa"/>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5</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5</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25</w:t>
            </w:r>
          </w:p>
        </w:tc>
      </w:tr>
      <w:tr w:rsidR="00A20201" w:rsidRPr="002048FE" w:rsidTr="00A20201">
        <w:trPr>
          <w:gridAfter w:val="3"/>
          <w:wAfter w:w="4344" w:type="dxa"/>
          <w:trHeight w:val="427"/>
        </w:trPr>
        <w:tc>
          <w:tcPr>
            <w:tcW w:w="4049" w:type="dxa"/>
            <w:gridSpan w:val="2"/>
          </w:tcPr>
          <w:p w:rsidR="00A20201" w:rsidRPr="002048FE" w:rsidRDefault="00A20201" w:rsidP="00A20201">
            <w:pPr>
              <w:spacing w:line="360" w:lineRule="auto"/>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Информатика</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6" w:type="dxa"/>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1</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1</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3</w:t>
            </w:r>
          </w:p>
        </w:tc>
      </w:tr>
      <w:tr w:rsidR="00A20201" w:rsidRPr="002048FE" w:rsidTr="00A20201">
        <w:trPr>
          <w:gridAfter w:val="3"/>
          <w:wAfter w:w="4344" w:type="dxa"/>
          <w:trHeight w:val="402"/>
        </w:trPr>
        <w:tc>
          <w:tcPr>
            <w:tcW w:w="4049" w:type="dxa"/>
            <w:gridSpan w:val="2"/>
            <w:vMerge w:val="restart"/>
          </w:tcPr>
          <w:p w:rsidR="00A20201" w:rsidRPr="002048FE" w:rsidRDefault="00A20201" w:rsidP="00A20201">
            <w:pPr>
              <w:rPr>
                <w:rFonts w:ascii="Times New Roman" w:eastAsia="Times New Roman" w:hAnsi="Times New Roman"/>
                <w:b/>
                <w:bCs/>
                <w:lang w:eastAsia="ru-RU"/>
              </w:rPr>
            </w:pPr>
            <w:r w:rsidRPr="002048FE">
              <w:rPr>
                <w:rFonts w:ascii="Times New Roman" w:eastAsia="Times New Roman" w:hAnsi="Times New Roman"/>
                <w:b/>
                <w:bCs/>
                <w:lang w:eastAsia="ru-RU"/>
              </w:rPr>
              <w:t>Общественно-научные предметы</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История России. Всеобщая история</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7" w:type="dxa"/>
          </w:tcPr>
          <w:p w:rsidR="00A20201"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2</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p>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2</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10</w:t>
            </w:r>
          </w:p>
        </w:tc>
      </w:tr>
      <w:tr w:rsidR="00A20201" w:rsidRPr="002048FE" w:rsidTr="00A20201">
        <w:trPr>
          <w:gridAfter w:val="3"/>
          <w:wAfter w:w="4344" w:type="dxa"/>
          <w:trHeight w:val="402"/>
        </w:trPr>
        <w:tc>
          <w:tcPr>
            <w:tcW w:w="4049" w:type="dxa"/>
            <w:gridSpan w:val="2"/>
            <w:vMerge/>
          </w:tcPr>
          <w:p w:rsidR="00A20201" w:rsidRPr="002048FE" w:rsidRDefault="00A20201" w:rsidP="00A20201">
            <w:pPr>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Обществознание</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1</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4</w:t>
            </w:r>
          </w:p>
        </w:tc>
      </w:tr>
      <w:tr w:rsidR="00A20201" w:rsidRPr="002048FE" w:rsidTr="00A20201">
        <w:trPr>
          <w:gridAfter w:val="3"/>
          <w:wAfter w:w="4344" w:type="dxa"/>
          <w:trHeight w:val="318"/>
        </w:trPr>
        <w:tc>
          <w:tcPr>
            <w:tcW w:w="4049" w:type="dxa"/>
            <w:gridSpan w:val="2"/>
            <w:vMerge/>
          </w:tcPr>
          <w:p w:rsidR="00A20201" w:rsidRPr="002048FE" w:rsidRDefault="00A20201" w:rsidP="00A20201">
            <w:pPr>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География</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2</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8</w:t>
            </w:r>
          </w:p>
        </w:tc>
      </w:tr>
      <w:tr w:rsidR="00A20201" w:rsidRPr="002048FE" w:rsidTr="00A20201">
        <w:trPr>
          <w:gridAfter w:val="3"/>
          <w:wAfter w:w="4344" w:type="dxa"/>
          <w:trHeight w:val="251"/>
        </w:trPr>
        <w:tc>
          <w:tcPr>
            <w:tcW w:w="4049" w:type="dxa"/>
            <w:gridSpan w:val="2"/>
          </w:tcPr>
          <w:p w:rsidR="00A20201" w:rsidRPr="002048FE" w:rsidRDefault="00A20201" w:rsidP="00A20201">
            <w:pPr>
              <w:jc w:val="both"/>
              <w:rPr>
                <w:rFonts w:ascii="Times New Roman" w:eastAsia="Times New Roman" w:hAnsi="Times New Roman"/>
                <w:b/>
                <w:bCs/>
                <w:lang w:eastAsia="ru-RU"/>
              </w:rPr>
            </w:pPr>
            <w:r w:rsidRPr="002048FE">
              <w:rPr>
                <w:rFonts w:ascii="Times New Roman" w:eastAsia="Times New Roman" w:hAnsi="Times New Roman"/>
                <w:b/>
                <w:bCs/>
                <w:lang w:eastAsia="ru-RU"/>
              </w:rPr>
              <w:t>Естественно-научные предметы</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Физика</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3</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7</w:t>
            </w:r>
          </w:p>
        </w:tc>
      </w:tr>
      <w:tr w:rsidR="00A20201" w:rsidRPr="002048FE" w:rsidTr="00A20201">
        <w:trPr>
          <w:gridAfter w:val="3"/>
          <w:wAfter w:w="4344" w:type="dxa"/>
          <w:trHeight w:val="251"/>
        </w:trPr>
        <w:tc>
          <w:tcPr>
            <w:tcW w:w="4049" w:type="dxa"/>
            <w:gridSpan w:val="2"/>
          </w:tcPr>
          <w:p w:rsidR="00A20201" w:rsidRPr="002048FE" w:rsidRDefault="00A20201" w:rsidP="00A20201">
            <w:pPr>
              <w:jc w:val="both"/>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Химия</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2</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4</w:t>
            </w:r>
          </w:p>
        </w:tc>
      </w:tr>
      <w:tr w:rsidR="00A20201" w:rsidRPr="002048FE" w:rsidTr="00A20201">
        <w:trPr>
          <w:gridAfter w:val="3"/>
          <w:wAfter w:w="4344" w:type="dxa"/>
          <w:trHeight w:val="251"/>
        </w:trPr>
        <w:tc>
          <w:tcPr>
            <w:tcW w:w="4049" w:type="dxa"/>
            <w:gridSpan w:val="2"/>
          </w:tcPr>
          <w:p w:rsidR="00A20201" w:rsidRPr="002048FE" w:rsidRDefault="00A20201" w:rsidP="00A20201">
            <w:pPr>
              <w:jc w:val="both"/>
              <w:rPr>
                <w:rFonts w:ascii="Times New Roman" w:eastAsia="Times New Roman" w:hAnsi="Times New Roman"/>
                <w:b/>
                <w:bCs/>
                <w:lang w:eastAsia="ru-RU"/>
              </w:rPr>
            </w:pP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Биология</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7" w:type="dxa"/>
          </w:tcPr>
          <w:p w:rsidR="00A20201"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2</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7</w:t>
            </w:r>
          </w:p>
        </w:tc>
      </w:tr>
      <w:tr w:rsidR="00A20201" w:rsidRPr="002048FE" w:rsidTr="00A20201">
        <w:trPr>
          <w:gridAfter w:val="3"/>
          <w:wAfter w:w="4344" w:type="dxa"/>
          <w:trHeight w:val="251"/>
        </w:trPr>
        <w:tc>
          <w:tcPr>
            <w:tcW w:w="4049" w:type="dxa"/>
            <w:gridSpan w:val="2"/>
            <w:vMerge w:val="restart"/>
          </w:tcPr>
          <w:p w:rsidR="00A20201" w:rsidRPr="002048FE" w:rsidRDefault="00A20201" w:rsidP="00A20201">
            <w:pPr>
              <w:jc w:val="both"/>
              <w:rPr>
                <w:rFonts w:ascii="Times New Roman" w:eastAsia="Times New Roman" w:hAnsi="Times New Roman"/>
                <w:b/>
                <w:bCs/>
                <w:lang w:eastAsia="ru-RU"/>
              </w:rPr>
            </w:pPr>
            <w:r w:rsidRPr="002048FE">
              <w:rPr>
                <w:rFonts w:ascii="Times New Roman" w:eastAsia="Times New Roman" w:hAnsi="Times New Roman"/>
                <w:b/>
                <w:bCs/>
                <w:lang w:eastAsia="ru-RU"/>
              </w:rPr>
              <w:t>Искусство</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Музыка</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eastAsia="ru-RU"/>
              </w:rPr>
            </w:pP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3</w:t>
            </w:r>
          </w:p>
        </w:tc>
      </w:tr>
      <w:tr w:rsidR="00A20201" w:rsidRPr="002048FE" w:rsidTr="00A20201">
        <w:trPr>
          <w:gridAfter w:val="3"/>
          <w:wAfter w:w="4344" w:type="dxa"/>
          <w:trHeight w:val="215"/>
        </w:trPr>
        <w:tc>
          <w:tcPr>
            <w:tcW w:w="4049" w:type="dxa"/>
            <w:gridSpan w:val="2"/>
            <w:vMerge/>
          </w:tcPr>
          <w:p w:rsidR="00A20201" w:rsidRPr="002048FE" w:rsidRDefault="00A20201" w:rsidP="00A20201">
            <w:pPr>
              <w:jc w:val="both"/>
              <w:rPr>
                <w:rFonts w:ascii="Times New Roman" w:eastAsia="Times New Roman" w:hAnsi="Times New Roman"/>
                <w:b/>
                <w:bCs/>
                <w:lang w:eastAsia="ru-RU"/>
              </w:rPr>
            </w:pPr>
          </w:p>
        </w:tc>
        <w:tc>
          <w:tcPr>
            <w:tcW w:w="2358" w:type="dxa"/>
          </w:tcPr>
          <w:p w:rsidR="00A20201" w:rsidRPr="002048FE" w:rsidRDefault="00A20201" w:rsidP="00A20201">
            <w:pPr>
              <w:jc w:val="both"/>
              <w:rPr>
                <w:rFonts w:ascii="Times New Roman" w:eastAsia="Times New Roman" w:hAnsi="Times New Roman"/>
                <w:bCs/>
                <w:lang w:eastAsia="ru-RU"/>
              </w:rPr>
            </w:pPr>
            <w:r w:rsidRPr="002048FE">
              <w:rPr>
                <w:rFonts w:ascii="Times New Roman" w:eastAsia="Times New Roman" w:hAnsi="Times New Roman"/>
                <w:bCs/>
                <w:lang w:eastAsia="ru-RU"/>
              </w:rPr>
              <w:t>Изобразительное искусство</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eastAsia="ru-RU"/>
              </w:rPr>
            </w:pP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4</w:t>
            </w:r>
          </w:p>
        </w:tc>
      </w:tr>
      <w:tr w:rsidR="00A20201" w:rsidRPr="002048FE" w:rsidTr="00A20201">
        <w:trPr>
          <w:gridAfter w:val="3"/>
          <w:wAfter w:w="4344" w:type="dxa"/>
          <w:trHeight w:val="215"/>
        </w:trPr>
        <w:tc>
          <w:tcPr>
            <w:tcW w:w="4049" w:type="dxa"/>
            <w:gridSpan w:val="2"/>
          </w:tcPr>
          <w:p w:rsidR="00A20201" w:rsidRPr="002048FE" w:rsidRDefault="00A20201" w:rsidP="00A20201">
            <w:pPr>
              <w:jc w:val="both"/>
              <w:rPr>
                <w:rFonts w:ascii="Times New Roman" w:eastAsia="Times New Roman" w:hAnsi="Times New Roman"/>
                <w:b/>
                <w:bCs/>
                <w:lang w:eastAsia="ru-RU"/>
              </w:rPr>
            </w:pPr>
            <w:r w:rsidRPr="002048FE">
              <w:rPr>
                <w:rFonts w:ascii="Times New Roman" w:eastAsia="Times New Roman" w:hAnsi="Times New Roman"/>
                <w:b/>
                <w:bCs/>
                <w:lang w:eastAsia="ru-RU"/>
              </w:rPr>
              <w:t>Технология</w:t>
            </w:r>
          </w:p>
        </w:tc>
        <w:tc>
          <w:tcPr>
            <w:tcW w:w="2358" w:type="dxa"/>
          </w:tcPr>
          <w:p w:rsidR="00A20201" w:rsidRPr="002048FE" w:rsidRDefault="00A20201" w:rsidP="00A20201">
            <w:pPr>
              <w:spacing w:line="360" w:lineRule="auto"/>
              <w:jc w:val="both"/>
              <w:rPr>
                <w:rFonts w:ascii="Times New Roman" w:eastAsia="Times New Roman" w:hAnsi="Times New Roman"/>
                <w:bCs/>
                <w:lang w:eastAsia="ru-RU"/>
              </w:rPr>
            </w:pPr>
            <w:r w:rsidRPr="002048FE">
              <w:rPr>
                <w:rFonts w:ascii="Times New Roman" w:eastAsia="Times New Roman" w:hAnsi="Times New Roman"/>
                <w:bCs/>
                <w:lang w:eastAsia="ru-RU"/>
              </w:rPr>
              <w:t>Технология</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2</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1012" w:type="dxa"/>
            <w:gridSpan w:val="2"/>
            <w:shd w:val="clear" w:color="auto" w:fill="auto"/>
          </w:tcPr>
          <w:p w:rsidR="00A20201" w:rsidRPr="002048FE" w:rsidRDefault="00A20201" w:rsidP="00A20201">
            <w:pPr>
              <w:spacing w:line="360" w:lineRule="auto"/>
              <w:jc w:val="center"/>
              <w:rPr>
                <w:rFonts w:ascii="Times New Roman" w:eastAsia="Times New Roman" w:hAnsi="Times New Roman"/>
                <w:b/>
                <w:bCs/>
                <w:lang w:eastAsia="ru-RU"/>
              </w:rPr>
            </w:pP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7</w:t>
            </w:r>
          </w:p>
        </w:tc>
      </w:tr>
      <w:tr w:rsidR="00A20201" w:rsidRPr="002048FE" w:rsidTr="00A20201">
        <w:trPr>
          <w:gridAfter w:val="3"/>
          <w:wAfter w:w="4344" w:type="dxa"/>
          <w:trHeight w:val="420"/>
        </w:trPr>
        <w:tc>
          <w:tcPr>
            <w:tcW w:w="4049" w:type="dxa"/>
            <w:gridSpan w:val="2"/>
            <w:vMerge w:val="restart"/>
          </w:tcPr>
          <w:p w:rsidR="00A20201" w:rsidRPr="002048FE" w:rsidRDefault="00A20201" w:rsidP="00A20201">
            <w:pPr>
              <w:jc w:val="both"/>
              <w:rPr>
                <w:rFonts w:ascii="Times New Roman" w:eastAsia="Times New Roman" w:hAnsi="Times New Roman"/>
                <w:b/>
                <w:bCs/>
                <w:lang w:eastAsia="ru-RU"/>
              </w:rPr>
            </w:pPr>
            <w:r w:rsidRPr="002048FE">
              <w:rPr>
                <w:rFonts w:ascii="Times New Roman" w:eastAsia="Times New Roman" w:hAnsi="Times New Roman"/>
                <w:b/>
                <w:bCs/>
                <w:lang w:eastAsia="ru-RU"/>
              </w:rPr>
              <w:t>Физическая культура и Основы безопасности жизнедеятельности</w:t>
            </w:r>
          </w:p>
        </w:tc>
        <w:tc>
          <w:tcPr>
            <w:tcW w:w="2358" w:type="dxa"/>
          </w:tcPr>
          <w:p w:rsidR="00A20201" w:rsidRPr="002048FE" w:rsidRDefault="00A20201" w:rsidP="00A20201">
            <w:pPr>
              <w:spacing w:line="360" w:lineRule="auto"/>
              <w:rPr>
                <w:rFonts w:ascii="Times New Roman" w:eastAsia="Times New Roman" w:hAnsi="Times New Roman"/>
                <w:bCs/>
                <w:lang w:eastAsia="ru-RU"/>
              </w:rPr>
            </w:pPr>
            <w:r w:rsidRPr="002048FE">
              <w:rPr>
                <w:rFonts w:ascii="Times New Roman" w:eastAsia="Times New Roman" w:hAnsi="Times New Roman"/>
                <w:bCs/>
                <w:lang w:eastAsia="ru-RU"/>
              </w:rPr>
              <w:t>Основы безопасности жизнедеятельности</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1</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r>
      <w:tr w:rsidR="00A20201" w:rsidRPr="002048FE" w:rsidTr="00A20201">
        <w:trPr>
          <w:gridAfter w:val="3"/>
          <w:wAfter w:w="4344" w:type="dxa"/>
          <w:trHeight w:val="347"/>
        </w:trPr>
        <w:tc>
          <w:tcPr>
            <w:tcW w:w="4049" w:type="dxa"/>
            <w:gridSpan w:val="2"/>
            <w:vMerge/>
          </w:tcPr>
          <w:p w:rsidR="00A20201" w:rsidRPr="002048FE" w:rsidRDefault="00A20201" w:rsidP="00A20201">
            <w:pPr>
              <w:jc w:val="both"/>
              <w:rPr>
                <w:rFonts w:ascii="Times New Roman" w:eastAsia="Times New Roman" w:hAnsi="Times New Roman"/>
                <w:b/>
                <w:bCs/>
                <w:lang w:eastAsia="ru-RU"/>
              </w:rPr>
            </w:pPr>
          </w:p>
        </w:tc>
        <w:tc>
          <w:tcPr>
            <w:tcW w:w="2358" w:type="dxa"/>
          </w:tcPr>
          <w:p w:rsidR="00A20201" w:rsidRPr="002048FE" w:rsidRDefault="00A20201" w:rsidP="00A20201">
            <w:pPr>
              <w:spacing w:line="360" w:lineRule="auto"/>
              <w:rPr>
                <w:rFonts w:ascii="Times New Roman" w:eastAsia="Times New Roman" w:hAnsi="Times New Roman"/>
                <w:bCs/>
                <w:lang w:eastAsia="ru-RU"/>
              </w:rPr>
            </w:pPr>
            <w:r w:rsidRPr="002048FE">
              <w:rPr>
                <w:rFonts w:ascii="Times New Roman" w:eastAsia="Times New Roman" w:hAnsi="Times New Roman"/>
                <w:bCs/>
                <w:lang w:eastAsia="ru-RU"/>
              </w:rPr>
              <w:t>Физическая культура</w:t>
            </w: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7" w:type="dxa"/>
          </w:tcPr>
          <w:p w:rsidR="00A20201"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2</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p>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2</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10</w:t>
            </w:r>
          </w:p>
        </w:tc>
      </w:tr>
      <w:tr w:rsidR="00A20201" w:rsidRPr="002048FE" w:rsidTr="00A20201">
        <w:trPr>
          <w:gridAfter w:val="3"/>
          <w:wAfter w:w="4344" w:type="dxa"/>
          <w:trHeight w:val="215"/>
        </w:trPr>
        <w:tc>
          <w:tcPr>
            <w:tcW w:w="4049" w:type="dxa"/>
            <w:gridSpan w:val="2"/>
          </w:tcPr>
          <w:p w:rsidR="00A20201" w:rsidRPr="002048FE" w:rsidRDefault="00A20201" w:rsidP="00A20201">
            <w:pPr>
              <w:jc w:val="both"/>
              <w:rPr>
                <w:rFonts w:ascii="Times New Roman" w:eastAsia="Times New Roman" w:hAnsi="Times New Roman"/>
                <w:b/>
                <w:bCs/>
                <w:lang w:eastAsia="ru-RU"/>
              </w:rPr>
            </w:pPr>
            <w:r w:rsidRPr="002048FE">
              <w:rPr>
                <w:rFonts w:ascii="Times New Roman" w:eastAsia="Times New Roman" w:hAnsi="Times New Roman"/>
                <w:b/>
                <w:bCs/>
                <w:lang w:eastAsia="ru-RU"/>
              </w:rPr>
              <w:t>Итого</w:t>
            </w:r>
          </w:p>
        </w:tc>
        <w:tc>
          <w:tcPr>
            <w:tcW w:w="2358" w:type="dxa"/>
          </w:tcPr>
          <w:p w:rsidR="00A20201" w:rsidRPr="002048FE" w:rsidRDefault="00A20201" w:rsidP="00A20201">
            <w:pPr>
              <w:spacing w:line="360" w:lineRule="auto"/>
              <w:rPr>
                <w:rFonts w:ascii="Times New Roman" w:eastAsia="Times New Roman" w:hAnsi="Times New Roman"/>
                <w:bCs/>
                <w:lang w:eastAsia="ru-RU"/>
              </w:rPr>
            </w:pPr>
          </w:p>
        </w:tc>
        <w:tc>
          <w:tcPr>
            <w:tcW w:w="773" w:type="dxa"/>
            <w:vAlign w:val="bottom"/>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28</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30</w:t>
            </w:r>
          </w:p>
        </w:tc>
        <w:tc>
          <w:tcPr>
            <w:tcW w:w="787"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31</w:t>
            </w:r>
          </w:p>
        </w:tc>
        <w:tc>
          <w:tcPr>
            <w:tcW w:w="786" w:type="dxa"/>
          </w:tcPr>
          <w:p w:rsidR="00A20201" w:rsidRPr="002048FE" w:rsidRDefault="00A20201" w:rsidP="00A20201">
            <w:pPr>
              <w:spacing w:line="360" w:lineRule="auto"/>
              <w:jc w:val="center"/>
              <w:rPr>
                <w:rFonts w:ascii="Times New Roman" w:eastAsia="Times New Roman" w:hAnsi="Times New Roman"/>
                <w:b/>
                <w:bCs/>
                <w:lang w:eastAsia="ru-RU"/>
              </w:rPr>
            </w:pPr>
            <w:r w:rsidRPr="002048FE">
              <w:rPr>
                <w:rFonts w:ascii="Times New Roman" w:eastAsia="Times New Roman" w:hAnsi="Times New Roman"/>
                <w:b/>
                <w:bCs/>
                <w:lang w:eastAsia="ru-RU"/>
              </w:rPr>
              <w:t>32</w:t>
            </w:r>
          </w:p>
        </w:tc>
        <w:tc>
          <w:tcPr>
            <w:tcW w:w="1012" w:type="dxa"/>
            <w:gridSpan w:val="2"/>
          </w:tcPr>
          <w:p w:rsidR="00A20201" w:rsidRPr="002048FE" w:rsidRDefault="00A20201" w:rsidP="00A20201">
            <w:pPr>
              <w:spacing w:line="360" w:lineRule="auto"/>
              <w:jc w:val="center"/>
              <w:rPr>
                <w:rFonts w:ascii="Times New Roman" w:eastAsia="Times New Roman" w:hAnsi="Times New Roman"/>
                <w:b/>
                <w:bCs/>
                <w:lang w:val="en-US" w:eastAsia="ru-RU"/>
              </w:rPr>
            </w:pPr>
            <w:r w:rsidRPr="002048FE">
              <w:rPr>
                <w:rFonts w:ascii="Times New Roman" w:eastAsia="Times New Roman" w:hAnsi="Times New Roman"/>
                <w:b/>
                <w:bCs/>
                <w:lang w:val="en-US" w:eastAsia="ru-RU"/>
              </w:rPr>
              <w:t>32</w:t>
            </w: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15</w:t>
            </w:r>
            <w:r w:rsidRPr="002048FE">
              <w:rPr>
                <w:rFonts w:ascii="Times New Roman" w:eastAsia="Times New Roman" w:hAnsi="Times New Roman"/>
                <w:b/>
                <w:bCs/>
                <w:lang w:eastAsia="ru-RU"/>
              </w:rPr>
              <w:t>3</w:t>
            </w:r>
          </w:p>
        </w:tc>
      </w:tr>
      <w:tr w:rsidR="00A20201" w:rsidRPr="002048FE" w:rsidTr="00A20201">
        <w:trPr>
          <w:trHeight w:val="215"/>
        </w:trPr>
        <w:tc>
          <w:tcPr>
            <w:tcW w:w="11372" w:type="dxa"/>
            <w:gridSpan w:val="10"/>
            <w:tcBorders>
              <w:top w:val="nil"/>
            </w:tcBorders>
          </w:tcPr>
          <w:p w:rsidR="00A20201" w:rsidRPr="002048FE" w:rsidRDefault="00A20201" w:rsidP="00A20201">
            <w:pPr>
              <w:jc w:val="center"/>
              <w:rPr>
                <w:rFonts w:ascii="Times New Roman" w:eastAsia="Times New Roman" w:hAnsi="Times New Roman"/>
                <w:lang w:eastAsia="ru-RU"/>
              </w:rPr>
            </w:pPr>
            <w:r w:rsidRPr="002048FE">
              <w:rPr>
                <w:rFonts w:ascii="Times New Roman" w:eastAsia="Times New Roman" w:hAnsi="Times New Roman"/>
                <w:b/>
                <w:bCs/>
                <w:lang w:eastAsia="ru-RU"/>
              </w:rPr>
              <w:t>Часть, формируемая участниками ОУ</w:t>
            </w:r>
          </w:p>
        </w:tc>
        <w:tc>
          <w:tcPr>
            <w:tcW w:w="1650" w:type="dxa"/>
            <w:tcBorders>
              <w:top w:val="nil"/>
            </w:tcBorders>
          </w:tcPr>
          <w:p w:rsidR="00A20201" w:rsidRPr="002048FE" w:rsidRDefault="00A20201" w:rsidP="00A20201">
            <w:pPr>
              <w:rPr>
                <w:rFonts w:ascii="Times New Roman" w:eastAsia="Times New Roman" w:hAnsi="Times New Roman"/>
                <w:lang w:eastAsia="ru-RU"/>
              </w:rPr>
            </w:pPr>
          </w:p>
          <w:p w:rsidR="00A20201" w:rsidRPr="002048FE" w:rsidRDefault="00A20201" w:rsidP="00A20201">
            <w:pPr>
              <w:rPr>
                <w:rFonts w:ascii="Times New Roman" w:eastAsia="Times New Roman" w:hAnsi="Times New Roman"/>
                <w:lang w:eastAsia="ru-RU"/>
              </w:rPr>
            </w:pPr>
          </w:p>
        </w:tc>
        <w:tc>
          <w:tcPr>
            <w:tcW w:w="1347" w:type="dxa"/>
          </w:tcPr>
          <w:p w:rsidR="00A20201" w:rsidRPr="002048FE" w:rsidRDefault="00A20201" w:rsidP="00A20201">
            <w:pPr>
              <w:rPr>
                <w:rFonts w:ascii="Times New Roman" w:eastAsia="Times New Roman" w:hAnsi="Times New Roman"/>
                <w:lang w:eastAsia="ru-RU"/>
              </w:rPr>
            </w:pPr>
          </w:p>
        </w:tc>
        <w:tc>
          <w:tcPr>
            <w:tcW w:w="1347" w:type="dxa"/>
          </w:tcPr>
          <w:p w:rsidR="00A20201" w:rsidRPr="002048FE" w:rsidRDefault="00A20201" w:rsidP="00A20201">
            <w:pPr>
              <w:jc w:val="center"/>
              <w:rPr>
                <w:rFonts w:ascii="Times New Roman" w:eastAsia="Times New Roman" w:hAnsi="Times New Roman"/>
                <w:b/>
                <w:bCs/>
                <w:lang w:eastAsia="ru-RU"/>
              </w:rPr>
            </w:pPr>
          </w:p>
        </w:tc>
      </w:tr>
      <w:tr w:rsidR="00A20201" w:rsidRPr="002048FE" w:rsidTr="00A20201">
        <w:trPr>
          <w:gridAfter w:val="3"/>
          <w:wAfter w:w="4344" w:type="dxa"/>
          <w:trHeight w:val="215"/>
        </w:trPr>
        <w:tc>
          <w:tcPr>
            <w:tcW w:w="4049" w:type="dxa"/>
            <w:gridSpan w:val="2"/>
          </w:tcPr>
          <w:p w:rsidR="00A20201" w:rsidRPr="002048FE" w:rsidRDefault="00A20201" w:rsidP="00A20201">
            <w:pPr>
              <w:jc w:val="center"/>
              <w:rPr>
                <w:rFonts w:ascii="Times New Roman" w:eastAsia="Times New Roman" w:hAnsi="Times New Roman"/>
                <w:b/>
                <w:bCs/>
                <w:lang w:eastAsia="ru-RU"/>
              </w:rPr>
            </w:pPr>
            <w:r w:rsidRPr="002048FE">
              <w:rPr>
                <w:rFonts w:ascii="Times New Roman" w:eastAsia="Times New Roman" w:hAnsi="Times New Roman"/>
                <w:b/>
                <w:bCs/>
                <w:lang w:eastAsia="ru-RU"/>
              </w:rPr>
              <w:t>Естественно-научные предметы</w:t>
            </w:r>
          </w:p>
        </w:tc>
        <w:tc>
          <w:tcPr>
            <w:tcW w:w="2358" w:type="dxa"/>
          </w:tcPr>
          <w:p w:rsidR="00A20201" w:rsidRPr="002048FE" w:rsidRDefault="00A20201" w:rsidP="00A20201">
            <w:pPr>
              <w:jc w:val="center"/>
              <w:rPr>
                <w:rFonts w:ascii="Times New Roman" w:eastAsia="Times New Roman" w:hAnsi="Times New Roman"/>
                <w:bCs/>
                <w:lang w:eastAsia="ru-RU"/>
              </w:rPr>
            </w:pPr>
            <w:r w:rsidRPr="002048FE">
              <w:rPr>
                <w:rFonts w:ascii="Times New Roman" w:eastAsia="Times New Roman" w:hAnsi="Times New Roman"/>
                <w:bCs/>
                <w:lang w:eastAsia="ru-RU"/>
              </w:rPr>
              <w:t>Биология</w:t>
            </w:r>
          </w:p>
        </w:tc>
        <w:tc>
          <w:tcPr>
            <w:tcW w:w="773" w:type="dxa"/>
          </w:tcPr>
          <w:p w:rsidR="00A20201" w:rsidRPr="002048FE" w:rsidRDefault="00A20201" w:rsidP="00A20201">
            <w:pPr>
              <w:jc w:val="center"/>
              <w:rPr>
                <w:rFonts w:ascii="Times New Roman" w:eastAsia="Times New Roman" w:hAnsi="Times New Roman"/>
                <w:b/>
                <w:bCs/>
                <w:lang w:eastAsia="ru-RU"/>
              </w:rPr>
            </w:pPr>
          </w:p>
        </w:tc>
        <w:tc>
          <w:tcPr>
            <w:tcW w:w="787" w:type="dxa"/>
          </w:tcPr>
          <w:p w:rsidR="00A20201" w:rsidRPr="002048FE" w:rsidRDefault="00A20201" w:rsidP="00A20201">
            <w:pPr>
              <w:jc w:val="center"/>
              <w:rPr>
                <w:rFonts w:ascii="Times New Roman" w:eastAsia="Times New Roman" w:hAnsi="Times New Roman"/>
                <w:b/>
                <w:bCs/>
                <w:lang w:eastAsia="ru-RU"/>
              </w:rPr>
            </w:pPr>
          </w:p>
        </w:tc>
        <w:tc>
          <w:tcPr>
            <w:tcW w:w="787" w:type="dxa"/>
          </w:tcPr>
          <w:p w:rsidR="00A20201" w:rsidRPr="002048FE" w:rsidRDefault="00A20201" w:rsidP="00A20201">
            <w:pPr>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809" w:type="dxa"/>
            <w:gridSpan w:val="2"/>
          </w:tcPr>
          <w:p w:rsidR="00A20201" w:rsidRPr="002048FE" w:rsidRDefault="00A20201" w:rsidP="00A20201">
            <w:pPr>
              <w:jc w:val="center"/>
              <w:rPr>
                <w:rFonts w:ascii="Times New Roman" w:eastAsia="Times New Roman" w:hAnsi="Times New Roman"/>
                <w:b/>
                <w:bCs/>
                <w:lang w:eastAsia="ru-RU"/>
              </w:rPr>
            </w:pPr>
          </w:p>
        </w:tc>
        <w:tc>
          <w:tcPr>
            <w:tcW w:w="989" w:type="dxa"/>
          </w:tcPr>
          <w:p w:rsidR="00A20201" w:rsidRPr="002048FE" w:rsidRDefault="00A20201" w:rsidP="00A20201">
            <w:pPr>
              <w:jc w:val="center"/>
              <w:rPr>
                <w:rFonts w:ascii="Times New Roman" w:eastAsia="Times New Roman" w:hAnsi="Times New Roman"/>
                <w:b/>
                <w:bCs/>
                <w:lang w:eastAsia="ru-RU"/>
              </w:rPr>
            </w:pPr>
          </w:p>
        </w:tc>
        <w:tc>
          <w:tcPr>
            <w:tcW w:w="820" w:type="dxa"/>
          </w:tcPr>
          <w:p w:rsidR="00A20201" w:rsidRPr="002048FE" w:rsidRDefault="00A20201" w:rsidP="00A20201">
            <w:pPr>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r>
      <w:tr w:rsidR="00A20201" w:rsidRPr="002048FE" w:rsidTr="00A20201">
        <w:trPr>
          <w:gridAfter w:val="3"/>
          <w:wAfter w:w="4344" w:type="dxa"/>
          <w:trHeight w:val="215"/>
        </w:trPr>
        <w:tc>
          <w:tcPr>
            <w:tcW w:w="4049" w:type="dxa"/>
            <w:gridSpan w:val="2"/>
          </w:tcPr>
          <w:p w:rsidR="00A20201" w:rsidRPr="002048FE" w:rsidRDefault="00A20201" w:rsidP="00A20201">
            <w:pPr>
              <w:jc w:val="both"/>
              <w:rPr>
                <w:rFonts w:ascii="Times New Roman" w:eastAsia="Times New Roman" w:hAnsi="Times New Roman"/>
                <w:b/>
                <w:lang w:eastAsia="ru-RU"/>
              </w:rPr>
            </w:pPr>
            <w:r w:rsidRPr="002048FE">
              <w:rPr>
                <w:rFonts w:ascii="Times New Roman" w:eastAsia="Times New Roman" w:hAnsi="Times New Roman"/>
                <w:b/>
                <w:lang w:eastAsia="ru-RU"/>
              </w:rPr>
              <w:t xml:space="preserve">Основы духовно-нравственной культуры народов России </w:t>
            </w:r>
          </w:p>
        </w:tc>
        <w:tc>
          <w:tcPr>
            <w:tcW w:w="2358" w:type="dxa"/>
          </w:tcPr>
          <w:p w:rsidR="00A20201" w:rsidRPr="002048FE" w:rsidRDefault="00A20201" w:rsidP="00A20201">
            <w:pPr>
              <w:jc w:val="both"/>
              <w:rPr>
                <w:rFonts w:ascii="Times New Roman" w:eastAsia="Times New Roman" w:hAnsi="Times New Roman"/>
                <w:lang w:eastAsia="ru-RU"/>
              </w:rPr>
            </w:pPr>
            <w:r w:rsidRPr="002048FE">
              <w:rPr>
                <w:rFonts w:ascii="Times New Roman" w:eastAsia="Times New Roman" w:hAnsi="Times New Roman"/>
                <w:lang w:eastAsia="ru-RU"/>
              </w:rPr>
              <w:t>Основы духовно-нравственной культуры народов России</w:t>
            </w:r>
          </w:p>
        </w:tc>
        <w:tc>
          <w:tcPr>
            <w:tcW w:w="773" w:type="dxa"/>
          </w:tcPr>
          <w:p w:rsidR="00A20201" w:rsidRPr="002048FE" w:rsidRDefault="00A20201" w:rsidP="00A20201">
            <w:pPr>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c>
          <w:tcPr>
            <w:tcW w:w="787" w:type="dxa"/>
          </w:tcPr>
          <w:p w:rsidR="00A20201" w:rsidRPr="002048FE" w:rsidRDefault="00A20201" w:rsidP="00A20201">
            <w:pPr>
              <w:jc w:val="center"/>
              <w:rPr>
                <w:rFonts w:ascii="Times New Roman" w:eastAsia="Times New Roman" w:hAnsi="Times New Roman"/>
                <w:b/>
                <w:bCs/>
                <w:lang w:eastAsia="ru-RU"/>
              </w:rPr>
            </w:pPr>
          </w:p>
        </w:tc>
        <w:tc>
          <w:tcPr>
            <w:tcW w:w="787" w:type="dxa"/>
          </w:tcPr>
          <w:p w:rsidR="00A20201" w:rsidRPr="002048FE" w:rsidRDefault="00A20201" w:rsidP="00A20201">
            <w:pPr>
              <w:jc w:val="center"/>
              <w:rPr>
                <w:rFonts w:ascii="Times New Roman" w:eastAsia="Times New Roman" w:hAnsi="Times New Roman"/>
                <w:b/>
                <w:bCs/>
                <w:lang w:eastAsia="ru-RU"/>
              </w:rPr>
            </w:pPr>
          </w:p>
        </w:tc>
        <w:tc>
          <w:tcPr>
            <w:tcW w:w="809" w:type="dxa"/>
            <w:gridSpan w:val="2"/>
          </w:tcPr>
          <w:p w:rsidR="00A20201" w:rsidRPr="002048FE" w:rsidRDefault="00A20201" w:rsidP="00A20201">
            <w:pPr>
              <w:jc w:val="center"/>
              <w:rPr>
                <w:rFonts w:ascii="Times New Roman" w:eastAsia="Times New Roman" w:hAnsi="Times New Roman"/>
                <w:b/>
                <w:bCs/>
                <w:lang w:eastAsia="ru-RU"/>
              </w:rPr>
            </w:pPr>
          </w:p>
        </w:tc>
        <w:tc>
          <w:tcPr>
            <w:tcW w:w="989" w:type="dxa"/>
          </w:tcPr>
          <w:p w:rsidR="00A20201" w:rsidRPr="002048FE" w:rsidRDefault="00A20201" w:rsidP="00A20201">
            <w:pPr>
              <w:jc w:val="center"/>
              <w:rPr>
                <w:rFonts w:ascii="Times New Roman" w:eastAsia="Times New Roman" w:hAnsi="Times New Roman"/>
                <w:b/>
                <w:bCs/>
                <w:lang w:eastAsia="ru-RU"/>
              </w:rPr>
            </w:pPr>
          </w:p>
        </w:tc>
        <w:tc>
          <w:tcPr>
            <w:tcW w:w="820" w:type="dxa"/>
          </w:tcPr>
          <w:p w:rsidR="00A20201" w:rsidRPr="002048FE" w:rsidRDefault="00A20201" w:rsidP="00A20201">
            <w:pPr>
              <w:jc w:val="center"/>
              <w:rPr>
                <w:rFonts w:ascii="Times New Roman" w:eastAsia="Times New Roman" w:hAnsi="Times New Roman"/>
                <w:b/>
                <w:bCs/>
                <w:lang w:eastAsia="ru-RU"/>
              </w:rPr>
            </w:pPr>
            <w:r w:rsidRPr="002048FE">
              <w:rPr>
                <w:rFonts w:ascii="Times New Roman" w:eastAsia="Times New Roman" w:hAnsi="Times New Roman"/>
                <w:b/>
                <w:bCs/>
                <w:lang w:eastAsia="ru-RU"/>
              </w:rPr>
              <w:t>1</w:t>
            </w:r>
          </w:p>
        </w:tc>
      </w:tr>
      <w:tr w:rsidR="00A20201" w:rsidRPr="002048FE" w:rsidTr="00A20201">
        <w:trPr>
          <w:gridAfter w:val="3"/>
          <w:wAfter w:w="4344" w:type="dxa"/>
          <w:trHeight w:val="215"/>
        </w:trPr>
        <w:tc>
          <w:tcPr>
            <w:tcW w:w="4049" w:type="dxa"/>
            <w:gridSpan w:val="2"/>
          </w:tcPr>
          <w:p w:rsidR="00A20201" w:rsidRPr="002048FE" w:rsidRDefault="00A20201" w:rsidP="00A20201">
            <w:pPr>
              <w:jc w:val="both"/>
              <w:rPr>
                <w:rFonts w:ascii="Times New Roman" w:eastAsia="Times New Roman" w:hAnsi="Times New Roman"/>
                <w:b/>
                <w:lang w:eastAsia="ru-RU"/>
              </w:rPr>
            </w:pPr>
            <w:r>
              <w:rPr>
                <w:rFonts w:ascii="Times New Roman" w:eastAsia="Times New Roman" w:hAnsi="Times New Roman"/>
                <w:b/>
                <w:lang w:eastAsia="ru-RU"/>
              </w:rPr>
              <w:t>Учебные курсы</w:t>
            </w:r>
          </w:p>
        </w:tc>
        <w:tc>
          <w:tcPr>
            <w:tcW w:w="2358" w:type="dxa"/>
          </w:tcPr>
          <w:p w:rsidR="00A20201" w:rsidRPr="002048FE" w:rsidRDefault="00A20201" w:rsidP="00A20201">
            <w:pPr>
              <w:jc w:val="both"/>
              <w:rPr>
                <w:rFonts w:ascii="Times New Roman" w:eastAsia="Times New Roman" w:hAnsi="Times New Roman"/>
                <w:lang w:eastAsia="ru-RU"/>
              </w:rPr>
            </w:pPr>
            <w:r>
              <w:rPr>
                <w:rFonts w:ascii="Times New Roman" w:eastAsia="Times New Roman" w:hAnsi="Times New Roman"/>
                <w:lang w:eastAsia="ru-RU"/>
              </w:rPr>
              <w:t>Основы правовых знаний</w:t>
            </w:r>
          </w:p>
        </w:tc>
        <w:tc>
          <w:tcPr>
            <w:tcW w:w="773" w:type="dxa"/>
          </w:tcPr>
          <w:p w:rsidR="00A20201" w:rsidRPr="002048FE" w:rsidRDefault="00A20201" w:rsidP="00A20201">
            <w:pPr>
              <w:jc w:val="center"/>
              <w:rPr>
                <w:rFonts w:ascii="Times New Roman" w:eastAsia="Times New Roman" w:hAnsi="Times New Roman"/>
                <w:b/>
                <w:bCs/>
                <w:lang w:eastAsia="ru-RU"/>
              </w:rPr>
            </w:pPr>
          </w:p>
        </w:tc>
        <w:tc>
          <w:tcPr>
            <w:tcW w:w="787" w:type="dxa"/>
          </w:tcPr>
          <w:p w:rsidR="00A20201" w:rsidRPr="002048FE" w:rsidRDefault="00A20201" w:rsidP="00A20201">
            <w:pPr>
              <w:jc w:val="center"/>
              <w:rPr>
                <w:rFonts w:ascii="Times New Roman" w:eastAsia="Times New Roman" w:hAnsi="Times New Roman"/>
                <w:b/>
                <w:bCs/>
                <w:lang w:eastAsia="ru-RU"/>
              </w:rPr>
            </w:pPr>
          </w:p>
        </w:tc>
        <w:tc>
          <w:tcPr>
            <w:tcW w:w="787" w:type="dxa"/>
          </w:tcPr>
          <w:p w:rsidR="00A20201" w:rsidRPr="002048FE" w:rsidRDefault="00A20201" w:rsidP="00A20201">
            <w:pPr>
              <w:jc w:val="center"/>
              <w:rPr>
                <w:rFonts w:ascii="Times New Roman" w:eastAsia="Times New Roman" w:hAnsi="Times New Roman"/>
                <w:b/>
                <w:bCs/>
                <w:lang w:eastAsia="ru-RU"/>
              </w:rPr>
            </w:pPr>
          </w:p>
        </w:tc>
        <w:tc>
          <w:tcPr>
            <w:tcW w:w="809" w:type="dxa"/>
            <w:gridSpan w:val="2"/>
          </w:tcPr>
          <w:p w:rsidR="00A20201" w:rsidRPr="002048FE" w:rsidRDefault="00A20201" w:rsidP="00A20201">
            <w:pPr>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989" w:type="dxa"/>
          </w:tcPr>
          <w:p w:rsidR="00A20201" w:rsidRPr="002048FE" w:rsidRDefault="00A20201" w:rsidP="00A20201">
            <w:pPr>
              <w:jc w:val="center"/>
              <w:rPr>
                <w:rFonts w:ascii="Times New Roman" w:eastAsia="Times New Roman" w:hAnsi="Times New Roman"/>
                <w:b/>
                <w:bCs/>
                <w:lang w:eastAsia="ru-RU"/>
              </w:rPr>
            </w:pPr>
          </w:p>
        </w:tc>
        <w:tc>
          <w:tcPr>
            <w:tcW w:w="820" w:type="dxa"/>
          </w:tcPr>
          <w:p w:rsidR="00A20201" w:rsidRPr="002048FE" w:rsidRDefault="00A20201" w:rsidP="00A20201">
            <w:pPr>
              <w:jc w:val="center"/>
              <w:rPr>
                <w:rFonts w:ascii="Times New Roman" w:eastAsia="Times New Roman" w:hAnsi="Times New Roman"/>
                <w:b/>
                <w:bCs/>
                <w:lang w:eastAsia="ru-RU"/>
              </w:rPr>
            </w:pPr>
            <w:r>
              <w:rPr>
                <w:rFonts w:ascii="Times New Roman" w:eastAsia="Times New Roman" w:hAnsi="Times New Roman"/>
                <w:b/>
                <w:bCs/>
                <w:lang w:eastAsia="ru-RU"/>
              </w:rPr>
              <w:t>1</w:t>
            </w:r>
          </w:p>
        </w:tc>
      </w:tr>
      <w:tr w:rsidR="00A20201" w:rsidRPr="002048FE" w:rsidTr="00A20201">
        <w:trPr>
          <w:gridAfter w:val="3"/>
          <w:wAfter w:w="4344" w:type="dxa"/>
          <w:trHeight w:val="215"/>
        </w:trPr>
        <w:tc>
          <w:tcPr>
            <w:tcW w:w="4049" w:type="dxa"/>
            <w:gridSpan w:val="2"/>
          </w:tcPr>
          <w:p w:rsidR="00A20201" w:rsidRDefault="00A20201" w:rsidP="00A20201">
            <w:pPr>
              <w:jc w:val="both"/>
              <w:rPr>
                <w:rFonts w:ascii="Times New Roman" w:eastAsia="Times New Roman" w:hAnsi="Times New Roman"/>
                <w:b/>
                <w:lang w:eastAsia="ru-RU"/>
              </w:rPr>
            </w:pPr>
          </w:p>
        </w:tc>
        <w:tc>
          <w:tcPr>
            <w:tcW w:w="2358" w:type="dxa"/>
          </w:tcPr>
          <w:p w:rsidR="00A20201" w:rsidRDefault="00A20201" w:rsidP="00A20201">
            <w:pPr>
              <w:jc w:val="both"/>
              <w:rPr>
                <w:rFonts w:ascii="Times New Roman" w:eastAsia="Times New Roman" w:hAnsi="Times New Roman"/>
                <w:lang w:eastAsia="ru-RU"/>
              </w:rPr>
            </w:pPr>
            <w:r>
              <w:rPr>
                <w:rFonts w:ascii="Times New Roman" w:eastAsia="Times New Roman" w:hAnsi="Times New Roman"/>
                <w:lang w:eastAsia="ru-RU"/>
              </w:rPr>
              <w:t>Финансовая грамотность</w:t>
            </w:r>
          </w:p>
        </w:tc>
        <w:tc>
          <w:tcPr>
            <w:tcW w:w="773" w:type="dxa"/>
          </w:tcPr>
          <w:p w:rsidR="00A20201" w:rsidRPr="002048FE" w:rsidRDefault="00A20201" w:rsidP="00A20201">
            <w:pPr>
              <w:jc w:val="center"/>
              <w:rPr>
                <w:rFonts w:ascii="Times New Roman" w:eastAsia="Times New Roman" w:hAnsi="Times New Roman"/>
                <w:b/>
                <w:bCs/>
                <w:lang w:eastAsia="ru-RU"/>
              </w:rPr>
            </w:pPr>
          </w:p>
        </w:tc>
        <w:tc>
          <w:tcPr>
            <w:tcW w:w="787" w:type="dxa"/>
          </w:tcPr>
          <w:p w:rsidR="00A20201" w:rsidRPr="002048FE" w:rsidRDefault="00A20201" w:rsidP="00A20201">
            <w:pPr>
              <w:jc w:val="center"/>
              <w:rPr>
                <w:rFonts w:ascii="Times New Roman" w:eastAsia="Times New Roman" w:hAnsi="Times New Roman"/>
                <w:b/>
                <w:bCs/>
                <w:lang w:eastAsia="ru-RU"/>
              </w:rPr>
            </w:pPr>
          </w:p>
        </w:tc>
        <w:tc>
          <w:tcPr>
            <w:tcW w:w="787" w:type="dxa"/>
          </w:tcPr>
          <w:p w:rsidR="00A20201" w:rsidRPr="002048FE" w:rsidRDefault="00A20201" w:rsidP="00A20201">
            <w:pPr>
              <w:jc w:val="center"/>
              <w:rPr>
                <w:rFonts w:ascii="Times New Roman" w:eastAsia="Times New Roman" w:hAnsi="Times New Roman"/>
                <w:b/>
                <w:bCs/>
                <w:lang w:eastAsia="ru-RU"/>
              </w:rPr>
            </w:pPr>
          </w:p>
        </w:tc>
        <w:tc>
          <w:tcPr>
            <w:tcW w:w="809" w:type="dxa"/>
            <w:gridSpan w:val="2"/>
          </w:tcPr>
          <w:p w:rsidR="00A20201" w:rsidRDefault="00A20201" w:rsidP="00A20201">
            <w:pPr>
              <w:jc w:val="center"/>
              <w:rPr>
                <w:rFonts w:ascii="Times New Roman" w:eastAsia="Times New Roman" w:hAnsi="Times New Roman"/>
                <w:b/>
                <w:bCs/>
                <w:lang w:eastAsia="ru-RU"/>
              </w:rPr>
            </w:pPr>
          </w:p>
        </w:tc>
        <w:tc>
          <w:tcPr>
            <w:tcW w:w="989" w:type="dxa"/>
          </w:tcPr>
          <w:p w:rsidR="00A20201" w:rsidRDefault="00A20201" w:rsidP="00A20201">
            <w:pPr>
              <w:jc w:val="center"/>
              <w:rPr>
                <w:rFonts w:ascii="Times New Roman" w:eastAsia="Times New Roman" w:hAnsi="Times New Roman"/>
                <w:b/>
                <w:bCs/>
                <w:lang w:eastAsia="ru-RU"/>
              </w:rPr>
            </w:pPr>
            <w:r>
              <w:rPr>
                <w:rFonts w:ascii="Times New Roman" w:eastAsia="Times New Roman" w:hAnsi="Times New Roman"/>
                <w:b/>
                <w:bCs/>
                <w:lang w:eastAsia="ru-RU"/>
              </w:rPr>
              <w:t>1</w:t>
            </w:r>
          </w:p>
        </w:tc>
        <w:tc>
          <w:tcPr>
            <w:tcW w:w="820" w:type="dxa"/>
          </w:tcPr>
          <w:p w:rsidR="00A20201" w:rsidRDefault="00A20201" w:rsidP="00A20201">
            <w:pPr>
              <w:jc w:val="center"/>
              <w:rPr>
                <w:rFonts w:ascii="Times New Roman" w:eastAsia="Times New Roman" w:hAnsi="Times New Roman"/>
                <w:b/>
                <w:bCs/>
                <w:lang w:eastAsia="ru-RU"/>
              </w:rPr>
            </w:pPr>
            <w:r>
              <w:rPr>
                <w:rFonts w:ascii="Times New Roman" w:eastAsia="Times New Roman" w:hAnsi="Times New Roman"/>
                <w:b/>
                <w:bCs/>
                <w:lang w:eastAsia="ru-RU"/>
              </w:rPr>
              <w:t>1</w:t>
            </w:r>
          </w:p>
        </w:tc>
      </w:tr>
      <w:tr w:rsidR="00A20201" w:rsidRPr="002048FE" w:rsidTr="00A20201">
        <w:trPr>
          <w:gridAfter w:val="3"/>
          <w:wAfter w:w="4344" w:type="dxa"/>
          <w:trHeight w:val="1158"/>
        </w:trPr>
        <w:tc>
          <w:tcPr>
            <w:tcW w:w="4049" w:type="dxa"/>
            <w:gridSpan w:val="2"/>
          </w:tcPr>
          <w:p w:rsidR="00A20201" w:rsidRPr="002048FE" w:rsidRDefault="00A20201" w:rsidP="00A20201">
            <w:pPr>
              <w:rPr>
                <w:rFonts w:ascii="Times New Roman" w:eastAsia="Times New Roman" w:hAnsi="Times New Roman"/>
                <w:b/>
                <w:bCs/>
                <w:lang w:eastAsia="ru-RU"/>
              </w:rPr>
            </w:pPr>
            <w:r w:rsidRPr="002048FE">
              <w:rPr>
                <w:rFonts w:ascii="Times New Roman" w:eastAsia="Times New Roman" w:hAnsi="Times New Roman"/>
                <w:b/>
                <w:bCs/>
                <w:lang w:eastAsia="ru-RU"/>
              </w:rPr>
              <w:t>Максимально допустимая недельная нагрузка(5-ти дневная неделя)</w:t>
            </w:r>
          </w:p>
        </w:tc>
        <w:tc>
          <w:tcPr>
            <w:tcW w:w="2358" w:type="dxa"/>
            <w:vAlign w:val="bottom"/>
          </w:tcPr>
          <w:p w:rsidR="00A20201" w:rsidRPr="002048FE" w:rsidRDefault="00A20201" w:rsidP="00A20201">
            <w:pPr>
              <w:spacing w:line="360" w:lineRule="auto"/>
              <w:jc w:val="both"/>
              <w:rPr>
                <w:rFonts w:ascii="Times New Roman" w:eastAsia="Times New Roman" w:hAnsi="Times New Roman"/>
                <w:bCs/>
                <w:lang w:eastAsia="ru-RU"/>
              </w:rPr>
            </w:pPr>
          </w:p>
        </w:tc>
        <w:tc>
          <w:tcPr>
            <w:tcW w:w="773" w:type="dxa"/>
            <w:vAlign w:val="bottom"/>
          </w:tcPr>
          <w:p w:rsidR="00A20201" w:rsidRPr="002048FE" w:rsidRDefault="00A20201" w:rsidP="00A20201">
            <w:pPr>
              <w:spacing w:line="360" w:lineRule="auto"/>
              <w:rPr>
                <w:rFonts w:ascii="Times New Roman" w:eastAsia="Times New Roman" w:hAnsi="Times New Roman"/>
                <w:b/>
                <w:bCs/>
                <w:lang w:eastAsia="ru-RU"/>
              </w:rPr>
            </w:pPr>
            <w:r w:rsidRPr="002048FE">
              <w:rPr>
                <w:rFonts w:ascii="Times New Roman" w:eastAsia="Times New Roman" w:hAnsi="Times New Roman"/>
                <w:b/>
                <w:bCs/>
                <w:lang w:eastAsia="ru-RU"/>
              </w:rPr>
              <w:t>29</w:t>
            </w:r>
          </w:p>
        </w:tc>
        <w:tc>
          <w:tcPr>
            <w:tcW w:w="787" w:type="dxa"/>
          </w:tcPr>
          <w:p w:rsidR="00A20201" w:rsidRDefault="00A20201" w:rsidP="00A20201">
            <w:pPr>
              <w:spacing w:line="360" w:lineRule="auto"/>
              <w:rPr>
                <w:rFonts w:ascii="Times New Roman" w:eastAsia="Times New Roman" w:hAnsi="Times New Roman"/>
                <w:b/>
                <w:bCs/>
                <w:lang w:eastAsia="ru-RU"/>
              </w:rPr>
            </w:pPr>
          </w:p>
          <w:p w:rsidR="00A20201" w:rsidRDefault="00A20201" w:rsidP="00A20201">
            <w:pPr>
              <w:spacing w:line="360" w:lineRule="auto"/>
              <w:rPr>
                <w:rFonts w:ascii="Times New Roman" w:eastAsia="Times New Roman" w:hAnsi="Times New Roman"/>
                <w:b/>
                <w:bCs/>
                <w:lang w:eastAsia="ru-RU"/>
              </w:rPr>
            </w:pPr>
          </w:p>
          <w:p w:rsidR="00A20201" w:rsidRDefault="00A20201" w:rsidP="00A20201">
            <w:pPr>
              <w:spacing w:line="360" w:lineRule="auto"/>
              <w:rPr>
                <w:rFonts w:ascii="Times New Roman" w:eastAsia="Times New Roman" w:hAnsi="Times New Roman"/>
                <w:b/>
                <w:bCs/>
                <w:lang w:eastAsia="ru-RU"/>
              </w:rPr>
            </w:pPr>
          </w:p>
          <w:p w:rsidR="00A20201" w:rsidRDefault="00A20201" w:rsidP="00A20201">
            <w:pPr>
              <w:spacing w:line="360" w:lineRule="auto"/>
              <w:rPr>
                <w:rFonts w:ascii="Times New Roman" w:eastAsia="Times New Roman" w:hAnsi="Times New Roman"/>
                <w:b/>
                <w:bCs/>
                <w:lang w:eastAsia="ru-RU"/>
              </w:rPr>
            </w:pPr>
          </w:p>
          <w:p w:rsidR="00A20201" w:rsidRPr="002048FE" w:rsidRDefault="00A20201" w:rsidP="00A20201">
            <w:pPr>
              <w:spacing w:line="360" w:lineRule="auto"/>
              <w:rPr>
                <w:rFonts w:ascii="Times New Roman" w:eastAsia="Times New Roman" w:hAnsi="Times New Roman"/>
                <w:b/>
                <w:bCs/>
                <w:lang w:eastAsia="ru-RU"/>
              </w:rPr>
            </w:pPr>
            <w:r>
              <w:rPr>
                <w:rFonts w:ascii="Times New Roman" w:eastAsia="Times New Roman" w:hAnsi="Times New Roman"/>
                <w:b/>
                <w:bCs/>
                <w:lang w:eastAsia="ru-RU"/>
              </w:rPr>
              <w:t>30</w:t>
            </w:r>
          </w:p>
        </w:tc>
        <w:tc>
          <w:tcPr>
            <w:tcW w:w="787" w:type="dxa"/>
            <w:vAlign w:val="bottom"/>
          </w:tcPr>
          <w:p w:rsidR="00A20201" w:rsidRPr="002048FE" w:rsidRDefault="00A20201" w:rsidP="00A20201">
            <w:pPr>
              <w:spacing w:line="360" w:lineRule="auto"/>
              <w:rPr>
                <w:rFonts w:ascii="Times New Roman" w:eastAsia="Times New Roman" w:hAnsi="Times New Roman"/>
                <w:b/>
                <w:bCs/>
                <w:lang w:eastAsia="ru-RU"/>
              </w:rPr>
            </w:pPr>
            <w:r w:rsidRPr="002048FE">
              <w:rPr>
                <w:rFonts w:ascii="Times New Roman" w:eastAsia="Times New Roman" w:hAnsi="Times New Roman"/>
                <w:b/>
                <w:bCs/>
                <w:lang w:eastAsia="ru-RU"/>
              </w:rPr>
              <w:t>32</w:t>
            </w:r>
          </w:p>
        </w:tc>
        <w:tc>
          <w:tcPr>
            <w:tcW w:w="809" w:type="dxa"/>
            <w:gridSpan w:val="2"/>
          </w:tcPr>
          <w:p w:rsidR="00A20201" w:rsidRDefault="00A20201" w:rsidP="00A20201">
            <w:pPr>
              <w:spacing w:line="360" w:lineRule="auto"/>
              <w:rPr>
                <w:rFonts w:ascii="Times New Roman" w:eastAsia="Times New Roman" w:hAnsi="Times New Roman"/>
                <w:b/>
                <w:bCs/>
                <w:lang w:eastAsia="ru-RU"/>
              </w:rPr>
            </w:pPr>
          </w:p>
          <w:p w:rsidR="00A20201" w:rsidRDefault="00A20201" w:rsidP="00A20201">
            <w:pPr>
              <w:spacing w:line="360" w:lineRule="auto"/>
              <w:rPr>
                <w:rFonts w:ascii="Times New Roman" w:eastAsia="Times New Roman" w:hAnsi="Times New Roman"/>
                <w:b/>
                <w:bCs/>
                <w:lang w:eastAsia="ru-RU"/>
              </w:rPr>
            </w:pPr>
          </w:p>
          <w:p w:rsidR="00A20201" w:rsidRDefault="00A20201" w:rsidP="00A20201">
            <w:pPr>
              <w:spacing w:line="360" w:lineRule="auto"/>
              <w:rPr>
                <w:rFonts w:ascii="Times New Roman" w:eastAsia="Times New Roman" w:hAnsi="Times New Roman"/>
                <w:b/>
                <w:bCs/>
                <w:lang w:eastAsia="ru-RU"/>
              </w:rPr>
            </w:pPr>
          </w:p>
          <w:p w:rsidR="00A20201" w:rsidRDefault="00A20201" w:rsidP="00A20201">
            <w:pPr>
              <w:spacing w:line="360" w:lineRule="auto"/>
              <w:rPr>
                <w:rFonts w:ascii="Times New Roman" w:eastAsia="Times New Roman" w:hAnsi="Times New Roman"/>
                <w:b/>
                <w:bCs/>
                <w:lang w:eastAsia="ru-RU"/>
              </w:rPr>
            </w:pPr>
          </w:p>
          <w:p w:rsidR="00A20201" w:rsidRPr="002048FE" w:rsidRDefault="00A20201" w:rsidP="00A20201">
            <w:pPr>
              <w:spacing w:line="360" w:lineRule="auto"/>
              <w:rPr>
                <w:rFonts w:ascii="Times New Roman" w:eastAsia="Times New Roman" w:hAnsi="Times New Roman"/>
                <w:b/>
                <w:bCs/>
                <w:lang w:eastAsia="ru-RU"/>
              </w:rPr>
            </w:pPr>
            <w:r w:rsidRPr="002048FE">
              <w:rPr>
                <w:rFonts w:ascii="Times New Roman" w:eastAsia="Times New Roman" w:hAnsi="Times New Roman"/>
                <w:b/>
                <w:bCs/>
                <w:lang w:eastAsia="ru-RU"/>
              </w:rPr>
              <w:t>3</w:t>
            </w:r>
            <w:r>
              <w:rPr>
                <w:rFonts w:ascii="Times New Roman" w:eastAsia="Times New Roman" w:hAnsi="Times New Roman"/>
                <w:b/>
                <w:bCs/>
                <w:lang w:eastAsia="ru-RU"/>
              </w:rPr>
              <w:t>3</w:t>
            </w:r>
          </w:p>
        </w:tc>
        <w:tc>
          <w:tcPr>
            <w:tcW w:w="989" w:type="dxa"/>
          </w:tcPr>
          <w:p w:rsidR="00A20201" w:rsidRPr="002048FE" w:rsidRDefault="00A20201" w:rsidP="00A20201">
            <w:pPr>
              <w:rPr>
                <w:rFonts w:ascii="Times New Roman" w:eastAsia="Times New Roman" w:hAnsi="Times New Roman"/>
                <w:b/>
                <w:bCs/>
                <w:lang w:eastAsia="ru-RU"/>
              </w:rPr>
            </w:pPr>
          </w:p>
          <w:p w:rsidR="00A20201" w:rsidRDefault="00A20201" w:rsidP="00A20201">
            <w:pPr>
              <w:spacing w:line="360" w:lineRule="auto"/>
              <w:rPr>
                <w:rFonts w:ascii="Times New Roman" w:eastAsia="Times New Roman" w:hAnsi="Times New Roman"/>
                <w:b/>
                <w:bCs/>
                <w:lang w:eastAsia="ru-RU"/>
              </w:rPr>
            </w:pPr>
          </w:p>
          <w:p w:rsidR="00A20201" w:rsidRPr="002048FE" w:rsidRDefault="00A20201" w:rsidP="00A20201">
            <w:pPr>
              <w:rPr>
                <w:rFonts w:ascii="Times New Roman" w:eastAsia="Times New Roman" w:hAnsi="Times New Roman"/>
                <w:b/>
                <w:bCs/>
                <w:lang w:eastAsia="ru-RU"/>
              </w:rPr>
            </w:pPr>
          </w:p>
          <w:p w:rsidR="00A20201" w:rsidRPr="002048FE" w:rsidRDefault="00A20201" w:rsidP="00A20201">
            <w:pPr>
              <w:rPr>
                <w:rFonts w:ascii="Times New Roman" w:eastAsia="Times New Roman" w:hAnsi="Times New Roman"/>
                <w:b/>
                <w:bCs/>
                <w:lang w:eastAsia="ru-RU"/>
              </w:rPr>
            </w:pPr>
          </w:p>
          <w:p w:rsidR="00A20201" w:rsidRPr="002048FE" w:rsidRDefault="00A20201" w:rsidP="00A20201">
            <w:pPr>
              <w:spacing w:line="360" w:lineRule="auto"/>
              <w:rPr>
                <w:rFonts w:ascii="Times New Roman" w:eastAsia="Times New Roman" w:hAnsi="Times New Roman"/>
                <w:b/>
                <w:bCs/>
                <w:lang w:eastAsia="ru-RU"/>
              </w:rPr>
            </w:pPr>
            <w:r w:rsidRPr="002048FE">
              <w:rPr>
                <w:rFonts w:ascii="Times New Roman" w:eastAsia="Times New Roman" w:hAnsi="Times New Roman"/>
                <w:b/>
                <w:bCs/>
                <w:lang w:eastAsia="ru-RU"/>
              </w:rPr>
              <w:t>33</w:t>
            </w:r>
          </w:p>
          <w:p w:rsidR="00A20201" w:rsidRPr="002048FE" w:rsidRDefault="00A20201" w:rsidP="00A20201">
            <w:pPr>
              <w:spacing w:line="360" w:lineRule="auto"/>
              <w:jc w:val="center"/>
              <w:rPr>
                <w:rFonts w:ascii="Times New Roman" w:eastAsia="Times New Roman" w:hAnsi="Times New Roman"/>
                <w:b/>
                <w:bCs/>
                <w:lang w:eastAsia="ru-RU"/>
              </w:rPr>
            </w:pPr>
          </w:p>
        </w:tc>
        <w:tc>
          <w:tcPr>
            <w:tcW w:w="820" w:type="dxa"/>
          </w:tcPr>
          <w:p w:rsidR="00A20201" w:rsidRPr="002048FE" w:rsidRDefault="00A20201" w:rsidP="00A20201">
            <w:pPr>
              <w:spacing w:line="360" w:lineRule="auto"/>
              <w:jc w:val="center"/>
              <w:rPr>
                <w:rFonts w:ascii="Times New Roman" w:eastAsia="Times New Roman" w:hAnsi="Times New Roman"/>
                <w:b/>
                <w:bCs/>
                <w:lang w:eastAsia="ru-RU"/>
              </w:rPr>
            </w:pPr>
          </w:p>
          <w:p w:rsidR="00A20201" w:rsidRDefault="00A20201" w:rsidP="00A20201">
            <w:pPr>
              <w:spacing w:line="360" w:lineRule="auto"/>
              <w:jc w:val="center"/>
              <w:rPr>
                <w:rFonts w:ascii="Times New Roman" w:eastAsia="Times New Roman" w:hAnsi="Times New Roman"/>
                <w:b/>
                <w:bCs/>
                <w:lang w:eastAsia="ru-RU"/>
              </w:rPr>
            </w:pPr>
          </w:p>
          <w:p w:rsidR="00A20201" w:rsidRDefault="00A20201" w:rsidP="00A20201">
            <w:pPr>
              <w:spacing w:line="360" w:lineRule="auto"/>
              <w:jc w:val="center"/>
              <w:rPr>
                <w:rFonts w:ascii="Times New Roman" w:eastAsia="Times New Roman" w:hAnsi="Times New Roman"/>
                <w:b/>
                <w:bCs/>
                <w:lang w:eastAsia="ru-RU"/>
              </w:rPr>
            </w:pPr>
          </w:p>
          <w:p w:rsidR="00A20201" w:rsidRDefault="00A20201" w:rsidP="00A20201">
            <w:pPr>
              <w:spacing w:line="360" w:lineRule="auto"/>
              <w:jc w:val="center"/>
              <w:rPr>
                <w:rFonts w:ascii="Times New Roman" w:eastAsia="Times New Roman" w:hAnsi="Times New Roman"/>
                <w:b/>
                <w:bCs/>
                <w:lang w:eastAsia="ru-RU"/>
              </w:rPr>
            </w:pPr>
          </w:p>
          <w:p w:rsidR="00A20201" w:rsidRPr="002048FE" w:rsidRDefault="00A20201" w:rsidP="00A20201">
            <w:pPr>
              <w:spacing w:line="360" w:lineRule="auto"/>
              <w:jc w:val="center"/>
              <w:rPr>
                <w:rFonts w:ascii="Times New Roman" w:eastAsia="Times New Roman" w:hAnsi="Times New Roman"/>
                <w:b/>
                <w:bCs/>
                <w:lang w:eastAsia="ru-RU"/>
              </w:rPr>
            </w:pPr>
            <w:r>
              <w:rPr>
                <w:rFonts w:ascii="Times New Roman" w:eastAsia="Times New Roman" w:hAnsi="Times New Roman"/>
                <w:b/>
                <w:bCs/>
                <w:lang w:eastAsia="ru-RU"/>
              </w:rPr>
              <w:t>15</w:t>
            </w:r>
            <w:r w:rsidRPr="002048FE">
              <w:rPr>
                <w:rFonts w:ascii="Times New Roman" w:eastAsia="Times New Roman" w:hAnsi="Times New Roman"/>
                <w:b/>
                <w:bCs/>
                <w:lang w:eastAsia="ru-RU"/>
              </w:rPr>
              <w:t>7</w:t>
            </w:r>
          </w:p>
        </w:tc>
      </w:tr>
    </w:tbl>
    <w:p w:rsidR="00776ACF" w:rsidRPr="00776ACF" w:rsidRDefault="00776ACF" w:rsidP="00A20201">
      <w:pPr>
        <w:pStyle w:val="Default"/>
        <w:tabs>
          <w:tab w:val="left" w:pos="550"/>
        </w:tabs>
        <w:ind w:left="390"/>
        <w:jc w:val="both"/>
        <w:rPr>
          <w:b/>
          <w:u w:val="single"/>
        </w:rPr>
      </w:pPr>
    </w:p>
    <w:p w:rsidR="00255D5B" w:rsidRPr="00255D5B" w:rsidRDefault="00255D5B" w:rsidP="00255D5B">
      <w:pPr>
        <w:pStyle w:val="aff6"/>
        <w:jc w:val="center"/>
        <w:rPr>
          <w:rFonts w:ascii="Times New Roman" w:hAnsi="Times New Roman"/>
          <w:b/>
          <w:i/>
          <w:sz w:val="24"/>
          <w:szCs w:val="24"/>
        </w:rPr>
      </w:pPr>
      <w:r w:rsidRPr="00255D5B">
        <w:rPr>
          <w:rFonts w:ascii="Times New Roman" w:hAnsi="Times New Roman"/>
          <w:b/>
          <w:i/>
          <w:sz w:val="24"/>
          <w:szCs w:val="24"/>
        </w:rPr>
        <w:t>Промежуточная аттестация</w:t>
      </w:r>
    </w:p>
    <w:p w:rsidR="00255D5B" w:rsidRPr="00255D5B" w:rsidRDefault="00255D5B" w:rsidP="00255D5B">
      <w:pPr>
        <w:pStyle w:val="aff6"/>
        <w:jc w:val="both"/>
        <w:rPr>
          <w:rFonts w:ascii="Times New Roman" w:hAnsi="Times New Roman"/>
          <w:color w:val="000000"/>
          <w:sz w:val="24"/>
          <w:szCs w:val="24"/>
        </w:rPr>
      </w:pPr>
      <w:r w:rsidRPr="00255D5B">
        <w:rPr>
          <w:rFonts w:ascii="Times New Roman" w:hAnsi="Times New Roman"/>
          <w:sz w:val="24"/>
          <w:szCs w:val="24"/>
        </w:rPr>
        <w:t xml:space="preserve">     Промежуточная аттестация предусматривает осуществление аттестации обучающихся по четвертям – промежуточная текущая аттестация, и проведение промежуточной аттестации по окончании учебного года – промежуточная годовая аттестация. </w:t>
      </w:r>
    </w:p>
    <w:p w:rsidR="00255D5B" w:rsidRPr="00255D5B" w:rsidRDefault="00255D5B" w:rsidP="00255D5B">
      <w:pPr>
        <w:autoSpaceDE w:val="0"/>
        <w:autoSpaceDN w:val="0"/>
        <w:adjustRightInd w:val="0"/>
        <w:jc w:val="both"/>
        <w:rPr>
          <w:rFonts w:ascii="Times New Roman" w:hAnsi="Times New Roman" w:cs="Times New Roman"/>
          <w:lang w:eastAsia="ru-RU"/>
        </w:rPr>
      </w:pPr>
      <w:r w:rsidRPr="00255D5B">
        <w:rPr>
          <w:rFonts w:ascii="Times New Roman" w:hAnsi="Times New Roman" w:cs="Times New Roman"/>
          <w:lang w:eastAsia="ru-RU"/>
        </w:rPr>
        <w:t xml:space="preserve">     Периодичность промежуточной текущей аттестации определяется образовательной программой, Уставом МБОУ «Марьевская основная общеобразовательная школа». Промежуточная текущая аттестация проводится в виде выставления учителями-предметниками четвертных отметок ученикам 5 класса.</w:t>
      </w:r>
    </w:p>
    <w:p w:rsidR="00255D5B" w:rsidRPr="00255D5B" w:rsidRDefault="00255D5B" w:rsidP="00255D5B">
      <w:pPr>
        <w:pStyle w:val="aff6"/>
        <w:jc w:val="both"/>
        <w:rPr>
          <w:rFonts w:ascii="Times New Roman" w:hAnsi="Times New Roman"/>
          <w:sz w:val="24"/>
          <w:szCs w:val="24"/>
          <w:lang w:eastAsia="ru-RU"/>
        </w:rPr>
      </w:pPr>
      <w:r w:rsidRPr="00255D5B">
        <w:rPr>
          <w:rFonts w:ascii="Times New Roman" w:hAnsi="Times New Roman"/>
          <w:sz w:val="24"/>
          <w:szCs w:val="24"/>
        </w:rPr>
        <w:t xml:space="preserve">    Освоение образовательной программы по предметам учебного плана завершается промежуточной текущей аттестацией обучающихся в виде выставления годовой отметки на основе четвертных.</w:t>
      </w:r>
    </w:p>
    <w:p w:rsidR="00255D5B" w:rsidRPr="00255D5B" w:rsidRDefault="00255D5B" w:rsidP="00255D5B">
      <w:pPr>
        <w:jc w:val="both"/>
        <w:rPr>
          <w:rFonts w:ascii="Times New Roman" w:hAnsi="Times New Roman" w:cs="Times New Roman"/>
        </w:rPr>
      </w:pPr>
      <w:r w:rsidRPr="00255D5B">
        <w:rPr>
          <w:rFonts w:ascii="Times New Roman" w:hAnsi="Times New Roman" w:cs="Times New Roman"/>
        </w:rPr>
        <w:t xml:space="preserve">    Обучающиеся, не прошедшие промежуточную текущую аттестацию (имеют неудовлетворительную годовую отметку по предмету, по которому не проводятся аттестационные испытания), имеют академическую задолженность и переводятся в следующий класс условно. Они вправе пройти промежуточную аттестацию для ликвидации задолженности в течение следующего года обучения (но не более двух раз в названный период).</w:t>
      </w:r>
    </w:p>
    <w:p w:rsidR="00255D5B" w:rsidRPr="00255D5B" w:rsidRDefault="00255D5B" w:rsidP="00255D5B">
      <w:pPr>
        <w:jc w:val="both"/>
        <w:rPr>
          <w:rFonts w:ascii="Times New Roman" w:hAnsi="Times New Roman" w:cs="Times New Roman"/>
        </w:rPr>
      </w:pPr>
      <w:r w:rsidRPr="00255D5B">
        <w:rPr>
          <w:rFonts w:ascii="Times New Roman" w:hAnsi="Times New Roman" w:cs="Times New Roman"/>
        </w:rPr>
        <w:t xml:space="preserve">     Обучающиеся, не ликвидировавшие в установленные сроки академической задолженности по промежуточной текущей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на обучение по индивидуальному учебному плану.</w:t>
      </w:r>
    </w:p>
    <w:p w:rsidR="00255D5B" w:rsidRPr="00255D5B" w:rsidRDefault="00255D5B" w:rsidP="00255D5B">
      <w:pPr>
        <w:ind w:firstLine="567"/>
        <w:jc w:val="both"/>
        <w:rPr>
          <w:rFonts w:ascii="Times New Roman" w:hAnsi="Times New Roman" w:cs="Times New Roman"/>
        </w:rPr>
      </w:pPr>
      <w:r w:rsidRPr="00255D5B">
        <w:rPr>
          <w:rFonts w:ascii="Times New Roman" w:hAnsi="Times New Roman" w:cs="Times New Roman"/>
        </w:rPr>
        <w:t>По предметам, которые не определены для промежуточной годовой аттестации, учитель проводит итоговую письменную работу в конце учебного года.</w:t>
      </w:r>
    </w:p>
    <w:p w:rsidR="00255D5B" w:rsidRPr="00255D5B" w:rsidRDefault="00255D5B" w:rsidP="00255D5B">
      <w:pPr>
        <w:autoSpaceDE w:val="0"/>
        <w:autoSpaceDN w:val="0"/>
        <w:adjustRightInd w:val="0"/>
        <w:jc w:val="both"/>
        <w:rPr>
          <w:rFonts w:ascii="Times New Roman" w:hAnsi="Times New Roman" w:cs="Times New Roman"/>
          <w:highlight w:val="yellow"/>
          <w:lang w:eastAsia="ru-RU"/>
        </w:rPr>
      </w:pPr>
      <w:r w:rsidRPr="00255D5B">
        <w:rPr>
          <w:rFonts w:ascii="Times New Roman" w:hAnsi="Times New Roman" w:cs="Times New Roman"/>
          <w:i/>
        </w:rPr>
        <w:t xml:space="preserve">Предметы, по которым проводится промежуточная годовая аттестация обучающихся,  определены основной образовательной программой на весь период освоения уровня общего образования по годам обучения.  </w:t>
      </w:r>
    </w:p>
    <w:p w:rsidR="00255D5B" w:rsidRPr="00255D5B" w:rsidRDefault="00255D5B" w:rsidP="00255D5B">
      <w:pPr>
        <w:ind w:firstLine="567"/>
        <w:jc w:val="both"/>
        <w:rPr>
          <w:rFonts w:ascii="Times New Roman" w:hAnsi="Times New Roman" w:cs="Times New Roman"/>
          <w:lang w:eastAsia="en-US"/>
        </w:rPr>
      </w:pPr>
      <w:r w:rsidRPr="00255D5B">
        <w:rPr>
          <w:rFonts w:ascii="Times New Roman" w:hAnsi="Times New Roman" w:cs="Times New Roman"/>
        </w:rPr>
        <w:t xml:space="preserve">Промежуточную годовую аттестацию проходят все обучающиеся тех классов, для которых она была установлена, по  решению педагогического совета </w:t>
      </w:r>
    </w:p>
    <w:p w:rsidR="00255D5B" w:rsidRPr="00255D5B" w:rsidRDefault="00255D5B" w:rsidP="00255D5B">
      <w:pPr>
        <w:ind w:firstLine="567"/>
        <w:jc w:val="both"/>
        <w:rPr>
          <w:rFonts w:ascii="Times New Roman" w:hAnsi="Times New Roman" w:cs="Times New Roman"/>
        </w:rPr>
      </w:pPr>
      <w:r w:rsidRPr="00255D5B">
        <w:rPr>
          <w:rFonts w:ascii="Times New Roman" w:hAnsi="Times New Roman" w:cs="Times New Roman"/>
        </w:rPr>
        <w:t>Для обучающихся, пропустивших промежуточную годовую аттестацию по уважительным причинам:</w:t>
      </w:r>
    </w:p>
    <w:p w:rsidR="00255D5B" w:rsidRPr="00255D5B" w:rsidRDefault="00255D5B" w:rsidP="00255D5B">
      <w:pPr>
        <w:pStyle w:val="a9"/>
        <w:widowControl/>
        <w:numPr>
          <w:ilvl w:val="0"/>
          <w:numId w:val="143"/>
        </w:numPr>
        <w:tabs>
          <w:tab w:val="left" w:pos="851"/>
          <w:tab w:val="left" w:pos="1134"/>
        </w:tabs>
        <w:suppressAutoHyphens w:val="0"/>
        <w:ind w:left="0" w:firstLine="567"/>
        <w:jc w:val="both"/>
        <w:rPr>
          <w:rFonts w:ascii="Times New Roman" w:hAnsi="Times New Roman" w:cs="Times New Roman"/>
          <w:szCs w:val="24"/>
        </w:rPr>
      </w:pPr>
      <w:r w:rsidRPr="00255D5B">
        <w:rPr>
          <w:rFonts w:ascii="Times New Roman" w:hAnsi="Times New Roman" w:cs="Times New Roman"/>
          <w:szCs w:val="24"/>
        </w:rPr>
        <w:t xml:space="preserve"> имеющие справку врача, рекомендующего освобождение от промежуточной аттестации;</w:t>
      </w:r>
    </w:p>
    <w:p w:rsidR="00255D5B" w:rsidRPr="00255D5B" w:rsidRDefault="00255D5B" w:rsidP="00255D5B">
      <w:pPr>
        <w:pStyle w:val="a9"/>
        <w:widowControl/>
        <w:numPr>
          <w:ilvl w:val="0"/>
          <w:numId w:val="143"/>
        </w:numPr>
        <w:tabs>
          <w:tab w:val="left" w:pos="851"/>
          <w:tab w:val="left" w:pos="1134"/>
        </w:tabs>
        <w:suppressAutoHyphens w:val="0"/>
        <w:ind w:left="0" w:firstLine="567"/>
        <w:jc w:val="both"/>
        <w:rPr>
          <w:rFonts w:ascii="Times New Roman" w:hAnsi="Times New Roman" w:cs="Times New Roman"/>
          <w:szCs w:val="24"/>
        </w:rPr>
      </w:pPr>
      <w:r w:rsidRPr="00255D5B">
        <w:rPr>
          <w:rFonts w:ascii="Times New Roman" w:hAnsi="Times New Roman" w:cs="Times New Roman"/>
          <w:szCs w:val="24"/>
        </w:rPr>
        <w:t>находящиеся на санаторном лечении в течение аттестационного периода;</w:t>
      </w:r>
    </w:p>
    <w:p w:rsidR="00255D5B" w:rsidRPr="00255D5B" w:rsidRDefault="00255D5B" w:rsidP="00255D5B">
      <w:pPr>
        <w:pStyle w:val="a9"/>
        <w:widowControl/>
        <w:numPr>
          <w:ilvl w:val="0"/>
          <w:numId w:val="143"/>
        </w:numPr>
        <w:tabs>
          <w:tab w:val="left" w:pos="709"/>
          <w:tab w:val="left" w:pos="1134"/>
        </w:tabs>
        <w:suppressAutoHyphens w:val="0"/>
        <w:ind w:left="0" w:firstLine="567"/>
        <w:jc w:val="both"/>
        <w:rPr>
          <w:rFonts w:ascii="Times New Roman" w:hAnsi="Times New Roman" w:cs="Times New Roman"/>
          <w:szCs w:val="24"/>
        </w:rPr>
      </w:pPr>
      <w:r w:rsidRPr="00255D5B">
        <w:rPr>
          <w:rFonts w:ascii="Times New Roman" w:hAnsi="Times New Roman" w:cs="Times New Roman"/>
          <w:szCs w:val="24"/>
        </w:rPr>
        <w:t xml:space="preserve">  находящиеся на конкурсах, олимпиадах, соревнованиях не ниже регионального уровня;</w:t>
      </w:r>
    </w:p>
    <w:p w:rsidR="00255D5B" w:rsidRPr="00255D5B" w:rsidRDefault="00255D5B" w:rsidP="00255D5B">
      <w:pPr>
        <w:pStyle w:val="a9"/>
        <w:widowControl/>
        <w:numPr>
          <w:ilvl w:val="0"/>
          <w:numId w:val="143"/>
        </w:numPr>
        <w:tabs>
          <w:tab w:val="left" w:pos="851"/>
          <w:tab w:val="left" w:pos="1134"/>
        </w:tabs>
        <w:suppressAutoHyphens w:val="0"/>
        <w:ind w:left="0" w:firstLine="567"/>
        <w:jc w:val="both"/>
        <w:rPr>
          <w:rFonts w:ascii="Times New Roman" w:hAnsi="Times New Roman" w:cs="Times New Roman"/>
          <w:szCs w:val="24"/>
        </w:rPr>
      </w:pPr>
      <w:r w:rsidRPr="00255D5B">
        <w:rPr>
          <w:rFonts w:ascii="Times New Roman" w:hAnsi="Times New Roman" w:cs="Times New Roman"/>
          <w:szCs w:val="24"/>
        </w:rPr>
        <w:t>в особых случаях, связанных с семейными обстоятельствами.</w:t>
      </w:r>
    </w:p>
    <w:p w:rsidR="00255D5B" w:rsidRPr="00255D5B" w:rsidRDefault="00255D5B" w:rsidP="00255D5B">
      <w:pPr>
        <w:ind w:firstLine="567"/>
        <w:jc w:val="both"/>
        <w:rPr>
          <w:rFonts w:ascii="Times New Roman" w:hAnsi="Times New Roman" w:cs="Times New Roman"/>
        </w:rPr>
      </w:pPr>
      <w:r w:rsidRPr="00255D5B">
        <w:rPr>
          <w:rFonts w:ascii="Times New Roman" w:hAnsi="Times New Roman" w:cs="Times New Roman"/>
        </w:rPr>
        <w:t xml:space="preserve">предусматривается возможность её пройти в дополнительные сроки по приказу директора школы (июнь, август). </w:t>
      </w:r>
    </w:p>
    <w:p w:rsidR="00255D5B" w:rsidRPr="00255D5B" w:rsidRDefault="00255D5B" w:rsidP="00255D5B">
      <w:pPr>
        <w:ind w:firstLine="567"/>
        <w:jc w:val="both"/>
        <w:rPr>
          <w:rFonts w:ascii="Times New Roman" w:hAnsi="Times New Roman" w:cs="Times New Roman"/>
        </w:rPr>
      </w:pPr>
      <w:r w:rsidRPr="00255D5B">
        <w:rPr>
          <w:rFonts w:ascii="Times New Roman" w:hAnsi="Times New Roman" w:cs="Times New Roman"/>
        </w:rPr>
        <w:t xml:space="preserve"> При положительной годовой отметке, но неудовлетворительной отметке за аттестационное испытание обучающемуся не может быть выставлена положительная итоговая отметка.</w:t>
      </w:r>
    </w:p>
    <w:p w:rsidR="00255D5B" w:rsidRPr="00255D5B" w:rsidRDefault="00255D5B" w:rsidP="00255D5B">
      <w:pPr>
        <w:tabs>
          <w:tab w:val="left" w:pos="709"/>
          <w:tab w:val="left" w:pos="851"/>
          <w:tab w:val="left" w:pos="993"/>
          <w:tab w:val="left" w:pos="1276"/>
          <w:tab w:val="left" w:pos="1418"/>
          <w:tab w:val="left" w:pos="1560"/>
        </w:tabs>
        <w:ind w:firstLine="567"/>
        <w:jc w:val="both"/>
        <w:rPr>
          <w:rFonts w:ascii="Times New Roman" w:hAnsi="Times New Roman" w:cs="Times New Roman"/>
        </w:rPr>
      </w:pPr>
      <w:r w:rsidRPr="00255D5B">
        <w:rPr>
          <w:rFonts w:ascii="Times New Roman" w:hAnsi="Times New Roman" w:cs="Times New Roman"/>
        </w:rPr>
        <w:t xml:space="preserve"> Обучающиеся, получившие на промежуточной годовой аттестации в установленные сроки неудовлетворительную отметку, а также не прошедшие промежуточную годовую аттестацию имеют академическую задолженность, они переводятся в следующий класс условно.  Эти ученики могут пройти промежуточную годовую аттестацию для ликвидации академической задолженности в дополнительные сроки. Для проведения повторной промежуточной аттестации по приказу директора школы создается комиссия.</w:t>
      </w:r>
    </w:p>
    <w:p w:rsidR="00255D5B" w:rsidRPr="00255D5B" w:rsidRDefault="00255D5B" w:rsidP="00255D5B">
      <w:pPr>
        <w:ind w:firstLine="567"/>
        <w:jc w:val="both"/>
        <w:rPr>
          <w:rFonts w:ascii="Times New Roman" w:hAnsi="Times New Roman" w:cs="Times New Roman"/>
        </w:rPr>
      </w:pPr>
      <w:r w:rsidRPr="00255D5B">
        <w:rPr>
          <w:rFonts w:ascii="Times New Roman" w:hAnsi="Times New Roman" w:cs="Times New Roman"/>
        </w:rPr>
        <w:t>Обучающимся, не ликвидировавшим академическую задолженность на аттестационном испытании, выставляется неудовлетворительная итоговая отметка.  Обучающиеся, не ликвидировавшие в установленные сроки академической задолженности по промежуточной текущей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на обучение по индивидуальному учебному плану.</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 xml:space="preserve">      Для обучающихся 5</w:t>
      </w:r>
      <w:r w:rsidR="00BF3669">
        <w:rPr>
          <w:rFonts w:ascii="Times New Roman" w:hAnsi="Times New Roman"/>
          <w:sz w:val="24"/>
          <w:szCs w:val="24"/>
        </w:rPr>
        <w:t>-8</w:t>
      </w:r>
      <w:r w:rsidRPr="00255D5B">
        <w:rPr>
          <w:rFonts w:ascii="Times New Roman" w:hAnsi="Times New Roman"/>
          <w:sz w:val="24"/>
          <w:szCs w:val="24"/>
        </w:rPr>
        <w:t xml:space="preserve"> класса промежуточная годовая аттестация осуществляется по предметам учебного плана. Количество предметов для прохождения промежуточной годовой аттестации - не менее двух и не более трёх. </w:t>
      </w:r>
    </w:p>
    <w:p w:rsidR="00255D5B" w:rsidRPr="00255D5B" w:rsidRDefault="00255D5B" w:rsidP="00255D5B">
      <w:pPr>
        <w:jc w:val="both"/>
        <w:rPr>
          <w:rFonts w:ascii="Times New Roman" w:hAnsi="Times New Roman" w:cs="Times New Roman"/>
        </w:rPr>
      </w:pPr>
      <w:r w:rsidRPr="00255D5B">
        <w:rPr>
          <w:rFonts w:ascii="Times New Roman" w:hAnsi="Times New Roman" w:cs="Times New Roman"/>
        </w:rPr>
        <w:t xml:space="preserve">        Проведение промежуточной годовой аттестации может быть организовано в различных формах:</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итоговое тестирование (письменно);</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итоговая контрольная работа (письменно);</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итоговое изложение (письменно);</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итоговый диктант (письменно);</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итоговое сочинение (письменно);</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итоговое собеседование (устно);</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итоговая защита реферата, проекта (устно);</w:t>
      </w:r>
    </w:p>
    <w:p w:rsidR="00255D5B" w:rsidRPr="00255D5B" w:rsidRDefault="00255D5B" w:rsidP="00255D5B">
      <w:pPr>
        <w:pStyle w:val="aff6"/>
        <w:jc w:val="both"/>
        <w:rPr>
          <w:rFonts w:ascii="Times New Roman" w:hAnsi="Times New Roman"/>
          <w:sz w:val="24"/>
          <w:szCs w:val="24"/>
        </w:rPr>
      </w:pPr>
      <w:r w:rsidRPr="00255D5B">
        <w:rPr>
          <w:rFonts w:ascii="Times New Roman" w:hAnsi="Times New Roman"/>
          <w:sz w:val="24"/>
          <w:szCs w:val="24"/>
        </w:rPr>
        <w:t>итоговый опрос по билетам (устно).</w:t>
      </w:r>
    </w:p>
    <w:p w:rsidR="00255D5B" w:rsidRPr="00255D5B" w:rsidRDefault="00255D5B" w:rsidP="00255D5B">
      <w:pPr>
        <w:autoSpaceDE w:val="0"/>
        <w:autoSpaceDN w:val="0"/>
        <w:adjustRightInd w:val="0"/>
        <w:jc w:val="both"/>
        <w:rPr>
          <w:rFonts w:ascii="Times New Roman" w:hAnsi="Times New Roman" w:cs="Times New Roman"/>
          <w:color w:val="000000"/>
          <w:lang w:eastAsia="ar-SA"/>
        </w:rPr>
      </w:pPr>
      <w:r w:rsidRPr="00255D5B">
        <w:rPr>
          <w:rFonts w:ascii="Times New Roman" w:hAnsi="Times New Roman" w:cs="Times New Roman"/>
        </w:rPr>
        <w:t>Итоговые отметки по предметам, по которым проводятся аттестационные испытания, выставляются обучающимся на основании четвертных, годовых, а также с учётом отметки, полученной по результатам аттестационных испытаний.</w:t>
      </w:r>
    </w:p>
    <w:p w:rsidR="00255D5B" w:rsidRPr="00255D5B" w:rsidRDefault="00255D5B" w:rsidP="00255D5B">
      <w:pPr>
        <w:autoSpaceDE w:val="0"/>
        <w:autoSpaceDN w:val="0"/>
        <w:adjustRightInd w:val="0"/>
        <w:jc w:val="both"/>
        <w:rPr>
          <w:rFonts w:ascii="Times New Roman" w:hAnsi="Times New Roman" w:cs="Times New Roman"/>
          <w:b/>
          <w:lang w:eastAsia="ru-RU"/>
        </w:rPr>
      </w:pPr>
    </w:p>
    <w:p w:rsidR="00E61E7A" w:rsidRPr="00255D5B" w:rsidRDefault="00E61E7A" w:rsidP="00D84368">
      <w:pPr>
        <w:pStyle w:val="af2"/>
        <w:tabs>
          <w:tab w:val="left" w:pos="0"/>
        </w:tabs>
        <w:ind w:left="0" w:firstLine="709"/>
        <w:jc w:val="center"/>
        <w:rPr>
          <w:rFonts w:ascii="Times New Roman" w:hAnsi="Times New Roman"/>
          <w:b/>
          <w:szCs w:val="24"/>
          <w:u w:val="single"/>
        </w:rPr>
      </w:pPr>
    </w:p>
    <w:p w:rsidR="00107C81" w:rsidRPr="00107C81" w:rsidRDefault="00107C81" w:rsidP="00107C81">
      <w:pPr>
        <w:shd w:val="clear" w:color="auto" w:fill="FFFFFF"/>
        <w:jc w:val="both"/>
        <w:rPr>
          <w:rFonts w:ascii="Times New Roman" w:hAnsi="Times New Roman" w:cs="Times New Roman"/>
          <w:sz w:val="26"/>
          <w:szCs w:val="26"/>
        </w:rPr>
      </w:pPr>
      <w:r w:rsidRPr="00107C81">
        <w:rPr>
          <w:rFonts w:ascii="Times New Roman" w:hAnsi="Times New Roman" w:cs="Times New Roman"/>
          <w:b/>
          <w:bCs/>
          <w:sz w:val="26"/>
          <w:szCs w:val="26"/>
        </w:rPr>
        <w:t xml:space="preserve">           Освоение образовательной  программы сопровождается  промежуточной годовой аттестацией обучающихся</w:t>
      </w:r>
    </w:p>
    <w:p w:rsidR="00107C81" w:rsidRPr="00107C81" w:rsidRDefault="00107C81" w:rsidP="00107C81">
      <w:pPr>
        <w:tabs>
          <w:tab w:val="left" w:pos="6300"/>
        </w:tabs>
        <w:ind w:firstLine="709"/>
        <w:jc w:val="both"/>
        <w:rPr>
          <w:rFonts w:ascii="Times New Roman" w:hAnsi="Times New Roman" w:cs="Times New Roman"/>
          <w:sz w:val="26"/>
          <w:szCs w:val="26"/>
        </w:rPr>
      </w:pPr>
      <w:r w:rsidRPr="00107C81">
        <w:rPr>
          <w:rFonts w:ascii="Times New Roman" w:hAnsi="Times New Roman" w:cs="Times New Roman"/>
          <w:sz w:val="26"/>
          <w:szCs w:val="26"/>
        </w:rPr>
        <w:t xml:space="preserve"> Промежуточная годовая аттестация учащихся 5-8 классов проводится по следующим предметам: </w:t>
      </w:r>
    </w:p>
    <w:p w:rsidR="00107C81" w:rsidRPr="00107C81" w:rsidRDefault="00107C81" w:rsidP="00107C81">
      <w:pPr>
        <w:tabs>
          <w:tab w:val="left" w:pos="2085"/>
        </w:tabs>
        <w:jc w:val="both"/>
        <w:rPr>
          <w:rFonts w:ascii="Times New Roman" w:hAnsi="Times New Roman" w:cs="Times New Roman"/>
          <w:sz w:val="26"/>
          <w:szCs w:val="26"/>
        </w:rPr>
      </w:pPr>
      <w:r w:rsidRPr="00107C81">
        <w:rPr>
          <w:rFonts w:ascii="Times New Roman" w:hAnsi="Times New Roman" w:cs="Times New Roman"/>
          <w:b/>
          <w:sz w:val="26"/>
          <w:szCs w:val="26"/>
          <w:u w:val="single"/>
        </w:rPr>
        <w:t>5 класс</w:t>
      </w:r>
      <w:r w:rsidRPr="00107C81">
        <w:rPr>
          <w:rFonts w:ascii="Times New Roman" w:hAnsi="Times New Roman" w:cs="Times New Roman"/>
          <w:sz w:val="26"/>
          <w:szCs w:val="26"/>
        </w:rPr>
        <w:tab/>
      </w:r>
    </w:p>
    <w:p w:rsidR="00107C81" w:rsidRPr="00107C81" w:rsidRDefault="00107C81" w:rsidP="00107C81">
      <w:pPr>
        <w:rPr>
          <w:rFonts w:ascii="Times New Roman" w:hAnsi="Times New Roman" w:cs="Times New Roman"/>
          <w:sz w:val="26"/>
          <w:szCs w:val="26"/>
        </w:rPr>
      </w:pPr>
      <w:r w:rsidRPr="00107C81">
        <w:rPr>
          <w:rFonts w:ascii="Times New Roman" w:hAnsi="Times New Roman" w:cs="Times New Roman"/>
          <w:sz w:val="26"/>
          <w:szCs w:val="26"/>
        </w:rPr>
        <w:t xml:space="preserve">- контрольная работа по русскому языку (диктант + грамматические задания в тестовой форме); </w:t>
      </w:r>
    </w:p>
    <w:p w:rsidR="00107C81" w:rsidRPr="00107C81" w:rsidRDefault="00107C81" w:rsidP="00107C81">
      <w:pPr>
        <w:rPr>
          <w:rFonts w:ascii="Times New Roman" w:hAnsi="Times New Roman" w:cs="Times New Roman"/>
          <w:b/>
          <w:color w:val="000000"/>
          <w:sz w:val="26"/>
          <w:szCs w:val="26"/>
          <w:u w:val="single"/>
        </w:rPr>
      </w:pPr>
      <w:r w:rsidRPr="00107C81">
        <w:rPr>
          <w:rFonts w:ascii="Times New Roman" w:hAnsi="Times New Roman" w:cs="Times New Roman"/>
          <w:sz w:val="26"/>
          <w:szCs w:val="26"/>
        </w:rPr>
        <w:t xml:space="preserve">- контрольная работа по математике; </w:t>
      </w:r>
    </w:p>
    <w:p w:rsidR="00107C81" w:rsidRPr="00107C81" w:rsidRDefault="00107C81" w:rsidP="00107C81">
      <w:pPr>
        <w:pStyle w:val="Default"/>
        <w:jc w:val="both"/>
        <w:rPr>
          <w:sz w:val="26"/>
          <w:szCs w:val="26"/>
          <w:lang w:eastAsia="ar-SA"/>
        </w:rPr>
      </w:pPr>
      <w:r w:rsidRPr="00107C81">
        <w:rPr>
          <w:b/>
          <w:sz w:val="26"/>
          <w:szCs w:val="26"/>
          <w:u w:val="single"/>
        </w:rPr>
        <w:t>6 класс</w:t>
      </w:r>
    </w:p>
    <w:p w:rsidR="00107C81" w:rsidRPr="00107C81" w:rsidRDefault="00107C81" w:rsidP="00107C81">
      <w:pPr>
        <w:rPr>
          <w:rFonts w:ascii="Times New Roman" w:hAnsi="Times New Roman" w:cs="Times New Roman"/>
          <w:color w:val="000000"/>
          <w:sz w:val="26"/>
          <w:szCs w:val="26"/>
          <w:lang w:eastAsia="ar-SA"/>
        </w:rPr>
      </w:pPr>
      <w:r w:rsidRPr="00107C81">
        <w:rPr>
          <w:rFonts w:ascii="Times New Roman" w:hAnsi="Times New Roman" w:cs="Times New Roman"/>
          <w:sz w:val="26"/>
          <w:szCs w:val="26"/>
          <w:lang w:eastAsia="ar-SA"/>
        </w:rPr>
        <w:t xml:space="preserve">- математика (письменно, тестирование) </w:t>
      </w:r>
    </w:p>
    <w:p w:rsidR="00107C81" w:rsidRPr="00107C81" w:rsidRDefault="00107C81" w:rsidP="00107C81">
      <w:pPr>
        <w:pStyle w:val="Default"/>
        <w:jc w:val="both"/>
        <w:rPr>
          <w:b/>
          <w:sz w:val="26"/>
          <w:szCs w:val="26"/>
          <w:u w:val="single"/>
        </w:rPr>
      </w:pPr>
      <w:r w:rsidRPr="00107C81">
        <w:rPr>
          <w:sz w:val="26"/>
          <w:szCs w:val="26"/>
          <w:lang w:eastAsia="ar-SA"/>
        </w:rPr>
        <w:t xml:space="preserve">-  биология (письменно, тестирование) </w:t>
      </w:r>
    </w:p>
    <w:p w:rsidR="00107C81" w:rsidRPr="00107C81" w:rsidRDefault="00107C81" w:rsidP="00107C81">
      <w:pPr>
        <w:pStyle w:val="Default"/>
        <w:jc w:val="both"/>
        <w:rPr>
          <w:sz w:val="26"/>
          <w:szCs w:val="26"/>
          <w:lang w:eastAsia="ar-SA"/>
        </w:rPr>
      </w:pPr>
      <w:r w:rsidRPr="00107C81">
        <w:rPr>
          <w:b/>
          <w:sz w:val="26"/>
          <w:szCs w:val="26"/>
          <w:u w:val="single"/>
        </w:rPr>
        <w:t>7 класс</w:t>
      </w:r>
    </w:p>
    <w:p w:rsidR="00107C81" w:rsidRPr="00107C81" w:rsidRDefault="00107C81" w:rsidP="00107C81">
      <w:pPr>
        <w:rPr>
          <w:rFonts w:ascii="Times New Roman" w:hAnsi="Times New Roman" w:cs="Times New Roman"/>
          <w:color w:val="000000"/>
          <w:sz w:val="26"/>
          <w:szCs w:val="26"/>
          <w:lang w:eastAsia="ar-SA"/>
        </w:rPr>
      </w:pPr>
      <w:r w:rsidRPr="00107C81">
        <w:rPr>
          <w:rFonts w:ascii="Times New Roman" w:hAnsi="Times New Roman" w:cs="Times New Roman"/>
          <w:sz w:val="26"/>
          <w:szCs w:val="26"/>
          <w:lang w:eastAsia="ar-SA"/>
        </w:rPr>
        <w:t xml:space="preserve">- изобразительное искусство (письменно, тестирование) </w:t>
      </w:r>
    </w:p>
    <w:p w:rsidR="00107C81" w:rsidRPr="00107C81" w:rsidRDefault="00107C81" w:rsidP="00107C81">
      <w:pPr>
        <w:pStyle w:val="Default"/>
        <w:jc w:val="both"/>
        <w:rPr>
          <w:b/>
          <w:sz w:val="26"/>
          <w:szCs w:val="26"/>
          <w:u w:val="single"/>
        </w:rPr>
      </w:pPr>
      <w:r w:rsidRPr="00107C81">
        <w:rPr>
          <w:sz w:val="26"/>
          <w:szCs w:val="26"/>
          <w:lang w:eastAsia="ar-SA"/>
        </w:rPr>
        <w:t xml:space="preserve">- музыка (письменно, тестирование) </w:t>
      </w:r>
    </w:p>
    <w:p w:rsidR="00107C81" w:rsidRPr="00107C81" w:rsidRDefault="00107C81" w:rsidP="00107C81">
      <w:pPr>
        <w:pStyle w:val="Default"/>
        <w:jc w:val="both"/>
        <w:rPr>
          <w:sz w:val="26"/>
          <w:szCs w:val="26"/>
          <w:lang w:eastAsia="ar-SA"/>
        </w:rPr>
      </w:pPr>
      <w:r w:rsidRPr="00107C81">
        <w:rPr>
          <w:b/>
          <w:sz w:val="26"/>
          <w:szCs w:val="26"/>
          <w:u w:val="single"/>
        </w:rPr>
        <w:t>8 класс</w:t>
      </w:r>
    </w:p>
    <w:p w:rsidR="00107C81" w:rsidRPr="00107C81" w:rsidRDefault="00107C81" w:rsidP="00107C81">
      <w:pPr>
        <w:rPr>
          <w:rFonts w:ascii="Times New Roman" w:hAnsi="Times New Roman" w:cs="Times New Roman"/>
          <w:color w:val="000000"/>
          <w:sz w:val="26"/>
          <w:szCs w:val="26"/>
          <w:lang w:eastAsia="ar-SA"/>
        </w:rPr>
      </w:pPr>
      <w:r w:rsidRPr="00107C81">
        <w:rPr>
          <w:rFonts w:ascii="Times New Roman" w:hAnsi="Times New Roman" w:cs="Times New Roman"/>
          <w:sz w:val="26"/>
          <w:szCs w:val="26"/>
          <w:lang w:eastAsia="ar-SA"/>
        </w:rPr>
        <w:t>- русский язык (письменно, тестирование)</w:t>
      </w:r>
    </w:p>
    <w:p w:rsidR="00107C81" w:rsidRPr="00107C81" w:rsidRDefault="00107C81" w:rsidP="00107C81">
      <w:pPr>
        <w:pStyle w:val="Default"/>
        <w:jc w:val="both"/>
        <w:rPr>
          <w:sz w:val="26"/>
          <w:szCs w:val="26"/>
        </w:rPr>
      </w:pPr>
      <w:r w:rsidRPr="00107C81">
        <w:rPr>
          <w:sz w:val="26"/>
          <w:szCs w:val="26"/>
          <w:lang w:eastAsia="ar-SA"/>
        </w:rPr>
        <w:t>- алгебра (письменно, тестирование).</w:t>
      </w:r>
    </w:p>
    <w:p w:rsidR="00D203A7" w:rsidRPr="00107C81" w:rsidRDefault="00D203A7" w:rsidP="00D84368">
      <w:pPr>
        <w:jc w:val="center"/>
        <w:rPr>
          <w:rFonts w:ascii="Times New Roman" w:hAnsi="Times New Roman" w:cs="Times New Roman"/>
          <w:sz w:val="22"/>
          <w:szCs w:val="22"/>
        </w:rPr>
      </w:pPr>
    </w:p>
    <w:p w:rsidR="00E61E7A" w:rsidRPr="00996CF4" w:rsidRDefault="00373B9A" w:rsidP="00D84368">
      <w:pPr>
        <w:jc w:val="center"/>
        <w:rPr>
          <w:rFonts w:ascii="Times New Roman" w:hAnsi="Times New Roman" w:cs="Times New Roman"/>
          <w:b/>
          <w:sz w:val="22"/>
          <w:szCs w:val="22"/>
        </w:rPr>
      </w:pPr>
      <w:r w:rsidRPr="00996CF4">
        <w:rPr>
          <w:rFonts w:ascii="Times New Roman" w:hAnsi="Times New Roman" w:cs="Times New Roman"/>
          <w:b/>
          <w:sz w:val="22"/>
          <w:szCs w:val="22"/>
        </w:rPr>
        <w:t>ПЛАН ВНЕУРОЧНОЙ ДЕЯТЕЛЬНОСТИ</w:t>
      </w:r>
    </w:p>
    <w:p w:rsidR="00373B9A" w:rsidRDefault="00373B9A" w:rsidP="00D84368">
      <w:pPr>
        <w:jc w:val="center"/>
        <w:rPr>
          <w:rFonts w:ascii="Times New Roman" w:hAnsi="Times New Roman" w:cs="Times New Roman"/>
          <w:b/>
          <w:color w:val="FF0000"/>
          <w:sz w:val="22"/>
          <w:szCs w:val="22"/>
        </w:rPr>
      </w:pPr>
    </w:p>
    <w:p w:rsidR="00996CF4" w:rsidRPr="00996CF4" w:rsidRDefault="00996CF4" w:rsidP="001E641B">
      <w:pPr>
        <w:pStyle w:val="a3"/>
        <w:spacing w:after="0"/>
        <w:ind w:firstLine="851"/>
        <w:jc w:val="center"/>
        <w:rPr>
          <w:rFonts w:ascii="Times New Roman" w:hAnsi="Times New Roman" w:cs="Times New Roman"/>
          <w:b/>
          <w:bCs/>
        </w:rPr>
      </w:pPr>
      <w:r w:rsidRPr="00996CF4">
        <w:rPr>
          <w:rFonts w:ascii="Times New Roman" w:hAnsi="Times New Roman" w:cs="Times New Roman"/>
          <w:b/>
          <w:bCs/>
        </w:rPr>
        <w:t>Пояснительная записка</w:t>
      </w:r>
    </w:p>
    <w:p w:rsidR="00996CF4" w:rsidRPr="0013348B" w:rsidRDefault="00996CF4" w:rsidP="00996CF4">
      <w:pPr>
        <w:pStyle w:val="af2"/>
        <w:spacing w:after="0"/>
        <w:ind w:left="0" w:firstLine="850"/>
        <w:jc w:val="both"/>
        <w:rPr>
          <w:rFonts w:ascii="Times New Roman" w:hAnsi="Times New Roman"/>
          <w:szCs w:val="24"/>
        </w:rPr>
      </w:pPr>
      <w:r w:rsidRPr="00996CF4">
        <w:rPr>
          <w:rFonts w:ascii="Times New Roman" w:hAnsi="Times New Roman"/>
          <w:szCs w:val="24"/>
        </w:rPr>
        <w:t>План</w:t>
      </w:r>
      <w:r w:rsidR="00BF3669">
        <w:rPr>
          <w:rFonts w:ascii="Times New Roman" w:hAnsi="Times New Roman"/>
          <w:szCs w:val="24"/>
        </w:rPr>
        <w:t xml:space="preserve"> </w:t>
      </w:r>
      <w:r w:rsidRPr="0013348B">
        <w:rPr>
          <w:rFonts w:ascii="Times New Roman" w:hAnsi="Times New Roman"/>
          <w:szCs w:val="24"/>
        </w:rPr>
        <w:t>внеурочной деятельности муниципального бюджетного общеобразовательного учреждения «</w:t>
      </w:r>
      <w:r w:rsidR="008244C4">
        <w:rPr>
          <w:rFonts w:ascii="Times New Roman" w:hAnsi="Times New Roman"/>
          <w:szCs w:val="24"/>
        </w:rPr>
        <w:t>Марьевская основная общеобразовательная</w:t>
      </w:r>
      <w:r w:rsidR="00DD3D34">
        <w:rPr>
          <w:rFonts w:ascii="Times New Roman" w:hAnsi="Times New Roman"/>
          <w:szCs w:val="24"/>
        </w:rPr>
        <w:t xml:space="preserve"> школа</w:t>
      </w:r>
      <w:r w:rsidRPr="0013348B">
        <w:rPr>
          <w:rFonts w:ascii="Times New Roman" w:hAnsi="Times New Roman"/>
          <w:szCs w:val="24"/>
        </w:rPr>
        <w:t xml:space="preserve">»  </w:t>
      </w:r>
      <w:r>
        <w:rPr>
          <w:rFonts w:ascii="Times New Roman" w:hAnsi="Times New Roman"/>
          <w:szCs w:val="24"/>
        </w:rPr>
        <w:t xml:space="preserve">на уровне основного общего образования </w:t>
      </w:r>
      <w:r w:rsidRPr="0013348B">
        <w:rPr>
          <w:rFonts w:ascii="Times New Roman" w:hAnsi="Times New Roman"/>
          <w:szCs w:val="24"/>
        </w:rPr>
        <w:t xml:space="preserve">(далее План) обеспечивает введение в действие и реализацию требований Федерального государственного образовательного стандарта </w:t>
      </w:r>
      <w:r>
        <w:rPr>
          <w:rFonts w:ascii="Times New Roman" w:hAnsi="Times New Roman"/>
          <w:szCs w:val="24"/>
        </w:rPr>
        <w:t>основного</w:t>
      </w:r>
      <w:r w:rsidRPr="0013348B">
        <w:rPr>
          <w:rFonts w:ascii="Times New Roman" w:hAnsi="Times New Roman"/>
          <w:szCs w:val="24"/>
        </w:rPr>
        <w:t xml:space="preserve"> общего образования, определяет общий </w:t>
      </w:r>
      <w:r>
        <w:rPr>
          <w:rFonts w:ascii="Times New Roman" w:hAnsi="Times New Roman"/>
          <w:szCs w:val="24"/>
        </w:rPr>
        <w:t>и максимальный объем нагрузки уча</w:t>
      </w:r>
      <w:r w:rsidRPr="0013348B">
        <w:rPr>
          <w:rFonts w:ascii="Times New Roman" w:hAnsi="Times New Roman"/>
          <w:szCs w:val="24"/>
        </w:rPr>
        <w:t xml:space="preserve">щихся в рамках внеурочной деятельности, состав и структуру направлений и форм внеурочной деятельности по классам (годам обучения).  </w:t>
      </w:r>
    </w:p>
    <w:p w:rsidR="00996CF4" w:rsidRPr="0013348B" w:rsidRDefault="00996CF4" w:rsidP="00996CF4">
      <w:pPr>
        <w:pStyle w:val="210"/>
        <w:ind w:firstLine="567"/>
        <w:jc w:val="both"/>
        <w:rPr>
          <w:rFonts w:ascii="Times New Roman" w:hAnsi="Times New Roman" w:cs="Times New Roman"/>
        </w:rPr>
      </w:pPr>
      <w:r w:rsidRPr="0013348B">
        <w:rPr>
          <w:rFonts w:ascii="Times New Roman" w:hAnsi="Times New Roman" w:cs="Times New Roman"/>
        </w:rPr>
        <w:t>При разработке плана, реализующего программы внеурочной деятельности,  использовались следующие документы:</w:t>
      </w:r>
    </w:p>
    <w:p w:rsidR="00996CF4" w:rsidRPr="0013348B" w:rsidRDefault="00996CF4" w:rsidP="00BD6A77">
      <w:pPr>
        <w:autoSpaceDE w:val="0"/>
        <w:ind w:firstLine="567"/>
        <w:jc w:val="both"/>
        <w:rPr>
          <w:rFonts w:ascii="Times New Roman" w:hAnsi="Times New Roman" w:cs="Times New Roman"/>
        </w:rPr>
      </w:pPr>
      <w:r w:rsidRPr="0013348B">
        <w:rPr>
          <w:rFonts w:ascii="Times New Roman" w:hAnsi="Times New Roman" w:cs="Times New Roman"/>
        </w:rPr>
        <w:t>- Конвенция ООН о правах ребенка;</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Конституция Российской Федерации;</w:t>
      </w:r>
    </w:p>
    <w:p w:rsidR="00996CF4" w:rsidRDefault="00996CF4" w:rsidP="00BD6A77">
      <w:pPr>
        <w:autoSpaceDE w:val="0"/>
        <w:ind w:firstLine="567"/>
        <w:jc w:val="both"/>
        <w:rPr>
          <w:rFonts w:ascii="Times New Roman" w:hAnsi="Times New Roman" w:cs="Times New Roman"/>
        </w:rPr>
      </w:pPr>
      <w:r w:rsidRPr="0013348B">
        <w:rPr>
          <w:rFonts w:ascii="Times New Roman" w:hAnsi="Times New Roman" w:cs="Times New Roman"/>
        </w:rPr>
        <w:t xml:space="preserve">- </w:t>
      </w:r>
      <w:r w:rsidR="00BD6A77">
        <w:rPr>
          <w:rFonts w:ascii="Times New Roman" w:hAnsi="Times New Roman" w:cs="Times New Roman"/>
        </w:rPr>
        <w:t>Ф</w:t>
      </w:r>
      <w:r w:rsidRPr="0013348B">
        <w:rPr>
          <w:rFonts w:ascii="Times New Roman" w:hAnsi="Times New Roman" w:cs="Times New Roman"/>
        </w:rPr>
        <w:t>З</w:t>
      </w:r>
      <w:r w:rsidR="00BD6A77">
        <w:rPr>
          <w:rFonts w:ascii="Times New Roman" w:hAnsi="Times New Roman" w:cs="Times New Roman"/>
        </w:rPr>
        <w:t xml:space="preserve"> «</w:t>
      </w:r>
      <w:r w:rsidR="00BD6A77" w:rsidRPr="00905988">
        <w:rPr>
          <w:rFonts w:ascii="Times New Roman" w:hAnsi="Times New Roman" w:cs="Times New Roman"/>
        </w:rPr>
        <w:t>Об образовании в Российской Федерации»</w:t>
      </w:r>
      <w:r w:rsidRPr="0013348B">
        <w:rPr>
          <w:rFonts w:ascii="Times New Roman" w:hAnsi="Times New Roman" w:cs="Times New Roman"/>
        </w:rPr>
        <w:t>;</w:t>
      </w:r>
    </w:p>
    <w:p w:rsidR="00BD6A77" w:rsidRPr="0013348B" w:rsidRDefault="00BD6A77" w:rsidP="00BD6A77">
      <w:pPr>
        <w:autoSpaceDE w:val="0"/>
        <w:ind w:firstLine="567"/>
        <w:jc w:val="both"/>
        <w:rPr>
          <w:rFonts w:ascii="Times New Roman" w:hAnsi="Times New Roman" w:cs="Times New Roman"/>
        </w:rPr>
      </w:pPr>
      <w:r>
        <w:rPr>
          <w:rFonts w:ascii="Times New Roman" w:hAnsi="Times New Roman" w:cs="Times New Roman"/>
        </w:rPr>
        <w:t xml:space="preserve">- </w:t>
      </w:r>
      <w:r w:rsidRPr="00905988">
        <w:rPr>
          <w:rFonts w:ascii="Times New Roman" w:hAnsi="Times New Roman" w:cs="Times New Roman"/>
        </w:rPr>
        <w:t>Приказ Минобрнауки РФ от 17 декабря 2010</w:t>
      </w:r>
      <w:r w:rsidR="00BF3669">
        <w:rPr>
          <w:rFonts w:ascii="Times New Roman" w:hAnsi="Times New Roman" w:cs="Times New Roman"/>
        </w:rPr>
        <w:t xml:space="preserve"> </w:t>
      </w:r>
      <w:r w:rsidRPr="00905988">
        <w:rPr>
          <w:rFonts w:ascii="Times New Roman" w:hAnsi="Times New Roman" w:cs="Times New Roman"/>
        </w:rPr>
        <w:t>года №1897 «Об утверждении федерального государственного образовательного стандарта основного общего образования» (зарегистрирован в Минюсте РФ 01 февраля 2011 года № 19644)</w:t>
      </w:r>
      <w:r>
        <w:rPr>
          <w:rFonts w:ascii="Times New Roman" w:hAnsi="Times New Roman" w:cs="Times New Roman"/>
        </w:rPr>
        <w:t>;</w:t>
      </w:r>
    </w:p>
    <w:p w:rsidR="00996CF4" w:rsidRPr="0013348B" w:rsidRDefault="00996CF4" w:rsidP="00BD6A77">
      <w:pPr>
        <w:autoSpaceDE w:val="0"/>
        <w:ind w:firstLine="567"/>
        <w:jc w:val="both"/>
        <w:rPr>
          <w:rFonts w:ascii="Times New Roman" w:hAnsi="Times New Roman" w:cs="Times New Roman"/>
          <w:color w:val="000000"/>
        </w:rPr>
      </w:pPr>
      <w:r w:rsidRPr="0013348B">
        <w:rPr>
          <w:rFonts w:ascii="Times New Roman" w:hAnsi="Times New Roman" w:cs="Times New Roman"/>
        </w:rPr>
        <w:t xml:space="preserve">- </w:t>
      </w:r>
      <w:r w:rsidRPr="0013348B">
        <w:rPr>
          <w:rFonts w:ascii="Times New Roman" w:hAnsi="Times New Roman" w:cs="Times New Roman"/>
          <w:color w:val="000000"/>
        </w:rPr>
        <w:t>Методические рекомендации об организации внеурочной деятельности ФГОС ОО Письмо Департамента общего образования Минобрнауки России  от 12 мая 2011 г. No 03-296</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-Устав муниципального бюджетного общеобразовательного учреждения «</w:t>
      </w:r>
      <w:r w:rsidR="008244C4">
        <w:rPr>
          <w:rFonts w:ascii="Times New Roman" w:hAnsi="Times New Roman" w:cs="Times New Roman"/>
        </w:rPr>
        <w:t>Марьевская основная общеобразовательная</w:t>
      </w:r>
      <w:r w:rsidR="00DD3D34">
        <w:rPr>
          <w:rFonts w:ascii="Times New Roman" w:hAnsi="Times New Roman" w:cs="Times New Roman"/>
        </w:rPr>
        <w:t xml:space="preserve"> школа</w:t>
      </w:r>
      <w:r w:rsidRPr="0013348B">
        <w:rPr>
          <w:rFonts w:ascii="Times New Roman" w:hAnsi="Times New Roman" w:cs="Times New Roman"/>
        </w:rPr>
        <w:t>»</w:t>
      </w:r>
    </w:p>
    <w:p w:rsidR="000B1817" w:rsidRDefault="00996CF4" w:rsidP="0067541F">
      <w:pPr>
        <w:widowControl/>
        <w:numPr>
          <w:ilvl w:val="0"/>
          <w:numId w:val="113"/>
        </w:numPr>
        <w:autoSpaceDE w:val="0"/>
        <w:jc w:val="both"/>
      </w:pPr>
      <w:r w:rsidRPr="0013348B">
        <w:rPr>
          <w:rFonts w:ascii="Times New Roman" w:hAnsi="Times New Roman" w:cs="Times New Roman"/>
        </w:rPr>
        <w:t>- Лицензия</w:t>
      </w:r>
      <w:r w:rsidR="000B1817" w:rsidRPr="000B1817">
        <w:rPr>
          <w:rFonts w:ascii="Times New Roman" w:hAnsi="Times New Roman" w:cs="Times New Roman"/>
        </w:rPr>
        <w:t>;</w:t>
      </w:r>
    </w:p>
    <w:p w:rsidR="00996CF4" w:rsidRPr="0013348B" w:rsidRDefault="00996CF4" w:rsidP="00BD6A77">
      <w:pPr>
        <w:ind w:firstLine="567"/>
        <w:jc w:val="both"/>
        <w:rPr>
          <w:rFonts w:ascii="Times New Roman" w:hAnsi="Times New Roman" w:cs="Times New Roman"/>
        </w:rPr>
      </w:pPr>
    </w:p>
    <w:p w:rsidR="00996CF4" w:rsidRPr="0013348B" w:rsidRDefault="00996CF4" w:rsidP="00996CF4">
      <w:pPr>
        <w:ind w:left="426" w:firstLine="567"/>
        <w:jc w:val="both"/>
        <w:rPr>
          <w:rFonts w:ascii="Times New Roman" w:hAnsi="Times New Roman" w:cs="Times New Roman"/>
        </w:rPr>
      </w:pPr>
    </w:p>
    <w:p w:rsidR="001E641B" w:rsidRDefault="00996CF4" w:rsidP="00BD6A77">
      <w:pPr>
        <w:pStyle w:val="a6"/>
        <w:spacing w:before="0" w:beforeAutospacing="0" w:after="0" w:afterAutospacing="0"/>
        <w:ind w:firstLine="567"/>
        <w:jc w:val="center"/>
        <w:rPr>
          <w:b/>
          <w:color w:val="000000"/>
        </w:rPr>
      </w:pPr>
      <w:r w:rsidRPr="0013348B">
        <w:rPr>
          <w:b/>
          <w:color w:val="000000"/>
        </w:rPr>
        <w:t>Целевая направленность, стратегические и тактические</w:t>
      </w:r>
    </w:p>
    <w:p w:rsidR="00996CF4" w:rsidRPr="0013348B" w:rsidRDefault="00996CF4" w:rsidP="00BD6A77">
      <w:pPr>
        <w:pStyle w:val="a6"/>
        <w:spacing w:before="0" w:beforeAutospacing="0" w:after="0" w:afterAutospacing="0"/>
        <w:ind w:firstLine="567"/>
        <w:jc w:val="center"/>
        <w:rPr>
          <w:b/>
          <w:color w:val="000000"/>
        </w:rPr>
      </w:pPr>
      <w:r w:rsidRPr="0013348B">
        <w:rPr>
          <w:b/>
          <w:color w:val="000000"/>
        </w:rPr>
        <w:t xml:space="preserve"> цели содержания образования</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xml:space="preserve">План подготовлен с учетом требований Федерального государственного образовательного стандарта </w:t>
      </w:r>
      <w:r w:rsidR="00BD6A77">
        <w:rPr>
          <w:rFonts w:ascii="Times New Roman" w:hAnsi="Times New Roman" w:cs="Times New Roman"/>
        </w:rPr>
        <w:t>основного</w:t>
      </w:r>
      <w:r w:rsidRPr="0013348B">
        <w:rPr>
          <w:rFonts w:ascii="Times New Roman" w:hAnsi="Times New Roman" w:cs="Times New Roman"/>
        </w:rPr>
        <w:t xml:space="preserve"> общего образования, санитарно-эпидемиологических правил и нормативов </w:t>
      </w:r>
      <w:r w:rsidRPr="0013348B">
        <w:rPr>
          <w:rFonts w:ascii="Times New Roman" w:hAnsi="Times New Roman" w:cs="Times New Roman"/>
          <w:color w:val="000000"/>
        </w:rPr>
        <w:t>СанПин 2.4.4.1251-03 и 2.4.2.2821-10,</w:t>
      </w:r>
      <w:r w:rsidRPr="0013348B">
        <w:rPr>
          <w:rFonts w:ascii="Times New Roman" w:hAnsi="Times New Roman" w:cs="Times New Roman"/>
        </w:rPr>
        <w:t>обеспечи</w:t>
      </w:r>
      <w:r w:rsidR="00BD6A77">
        <w:rPr>
          <w:rFonts w:ascii="Times New Roman" w:hAnsi="Times New Roman" w:cs="Times New Roman"/>
        </w:rPr>
        <w:t xml:space="preserve">вает широту развития личности </w:t>
      </w:r>
      <w:r w:rsidRPr="0013348B">
        <w:rPr>
          <w:rFonts w:ascii="Times New Roman" w:hAnsi="Times New Roman" w:cs="Times New Roman"/>
        </w:rPr>
        <w:t>учащихся, учитывает социокультурные и иные потребности,</w:t>
      </w:r>
      <w:r w:rsidRPr="0013348B">
        <w:rPr>
          <w:rFonts w:ascii="Times New Roman" w:hAnsi="Times New Roman" w:cs="Times New Roman"/>
          <w:color w:val="000000"/>
        </w:rPr>
        <w:t>регулирует</w:t>
      </w:r>
      <w:r w:rsidR="00BD6A77">
        <w:rPr>
          <w:rFonts w:ascii="Times New Roman" w:hAnsi="Times New Roman" w:cs="Times New Roman"/>
        </w:rPr>
        <w:t xml:space="preserve"> недопустимость перегрузки </w:t>
      </w:r>
      <w:r w:rsidRPr="0013348B">
        <w:rPr>
          <w:rFonts w:ascii="Times New Roman" w:hAnsi="Times New Roman" w:cs="Times New Roman"/>
        </w:rPr>
        <w:t>учащихся.</w:t>
      </w:r>
    </w:p>
    <w:p w:rsidR="00996CF4" w:rsidRPr="0013348B" w:rsidRDefault="00996CF4" w:rsidP="00BD6A77">
      <w:pPr>
        <w:pStyle w:val="a6"/>
        <w:spacing w:before="0" w:beforeAutospacing="0" w:after="0" w:afterAutospacing="0"/>
        <w:ind w:firstLine="567"/>
        <w:jc w:val="both"/>
        <w:rPr>
          <w:color w:val="000000"/>
        </w:rPr>
      </w:pPr>
      <w:r w:rsidRPr="0013348B">
        <w:rPr>
          <w:color w:val="000000"/>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996CF4" w:rsidRPr="0013348B" w:rsidRDefault="00996CF4" w:rsidP="00BD6A77">
      <w:pPr>
        <w:pStyle w:val="a6"/>
        <w:spacing w:before="0" w:beforeAutospacing="0" w:after="0" w:afterAutospacing="0"/>
        <w:ind w:firstLine="567"/>
        <w:jc w:val="both"/>
        <w:rPr>
          <w:b/>
          <w:color w:val="000000"/>
        </w:rPr>
      </w:pPr>
      <w:r w:rsidRPr="0013348B">
        <w:rPr>
          <w:b/>
          <w:color w:val="000000"/>
        </w:rPr>
        <w:t>Основные принципы плана:</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соответствие обеспеченности учебно-методическими комплексами;</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уч</w:t>
      </w:r>
      <w:r w:rsidR="00BD6A77">
        <w:rPr>
          <w:rFonts w:ascii="Times New Roman" w:hAnsi="Times New Roman" w:cs="Times New Roman"/>
        </w:rPr>
        <w:t xml:space="preserve">ет познавательных потребностей </w:t>
      </w:r>
      <w:r w:rsidRPr="0013348B">
        <w:rPr>
          <w:rFonts w:ascii="Times New Roman" w:hAnsi="Times New Roman" w:cs="Times New Roman"/>
        </w:rPr>
        <w:t>учащихся и социального заказа родителей;</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учет кадрового потенциала образовательного учреждения;</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поэтапность развития нововведений;</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построение образовательного процесса в соответствии с санитарно-гигиеническими нормами;</w:t>
      </w:r>
    </w:p>
    <w:p w:rsidR="00996CF4" w:rsidRPr="0013348B" w:rsidRDefault="00996CF4" w:rsidP="00BD6A77">
      <w:pPr>
        <w:ind w:firstLine="567"/>
        <w:jc w:val="both"/>
        <w:rPr>
          <w:rFonts w:ascii="Times New Roman" w:hAnsi="Times New Roman" w:cs="Times New Roman"/>
        </w:rPr>
      </w:pPr>
      <w:r w:rsidRPr="0013348B">
        <w:rPr>
          <w:rFonts w:ascii="Times New Roman" w:hAnsi="Times New Roman" w:cs="Times New Roman"/>
        </w:rPr>
        <w:t>- соблюдение преемственности и перспективности обучения.</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w:t>
      </w:r>
      <w:r w:rsidR="00BD6A77">
        <w:rPr>
          <w:rFonts w:ascii="Times New Roman" w:hAnsi="Times New Roman" w:cs="Times New Roman"/>
        </w:rPr>
        <w:t xml:space="preserve">рческой деятельности учителя и </w:t>
      </w:r>
      <w:r w:rsidRPr="0013348B">
        <w:rPr>
          <w:rFonts w:ascii="Times New Roman" w:hAnsi="Times New Roman" w:cs="Times New Roman"/>
        </w:rPr>
        <w:t>учащегося происходит становление  личности ребенка.</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План отражает основные цели и задачи, стоящие перед муниципальным бюджетным общеобразовательным учреждением «</w:t>
      </w:r>
      <w:r w:rsidR="008244C4">
        <w:rPr>
          <w:rFonts w:ascii="Times New Roman" w:hAnsi="Times New Roman" w:cs="Times New Roman"/>
        </w:rPr>
        <w:t>Марьевская основная общеобразовательная</w:t>
      </w:r>
      <w:r w:rsidR="00685067">
        <w:rPr>
          <w:rFonts w:ascii="Times New Roman" w:hAnsi="Times New Roman" w:cs="Times New Roman"/>
        </w:rPr>
        <w:t xml:space="preserve"> школа</w:t>
      </w:r>
      <w:r w:rsidRPr="0013348B">
        <w:rPr>
          <w:rFonts w:ascii="Times New Roman" w:hAnsi="Times New Roman" w:cs="Times New Roman"/>
        </w:rPr>
        <w:t>».</w:t>
      </w:r>
    </w:p>
    <w:p w:rsidR="00996CF4" w:rsidRPr="0013348B" w:rsidRDefault="00996CF4" w:rsidP="00996CF4">
      <w:pPr>
        <w:ind w:firstLine="567"/>
        <w:jc w:val="both"/>
        <w:rPr>
          <w:rFonts w:ascii="Times New Roman" w:hAnsi="Times New Roman" w:cs="Times New Roman"/>
        </w:rPr>
      </w:pPr>
      <w:r w:rsidRPr="00BD0AC8">
        <w:rPr>
          <w:rFonts w:ascii="Times New Roman" w:hAnsi="Times New Roman" w:cs="Times New Roman"/>
          <w:b/>
        </w:rPr>
        <w:t>Целью</w:t>
      </w:r>
      <w:r w:rsidRPr="0013348B">
        <w:rPr>
          <w:rFonts w:ascii="Times New Roman" w:hAnsi="Times New Roman" w:cs="Times New Roman"/>
        </w:rPr>
        <w:t xml:space="preserve"> внеурочной деятельности является создание условий для р</w:t>
      </w:r>
      <w:r w:rsidR="00BD6A77">
        <w:rPr>
          <w:rFonts w:ascii="Times New Roman" w:hAnsi="Times New Roman" w:cs="Times New Roman"/>
        </w:rPr>
        <w:t>азвития творческого потенциала уча</w:t>
      </w:r>
      <w:r w:rsidRPr="0013348B">
        <w:rPr>
          <w:rFonts w:ascii="Times New Roman" w:hAnsi="Times New Roman" w:cs="Times New Roman"/>
        </w:rPr>
        <w:t>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 xml:space="preserve"> Внеурочная деятельность в рамках МБОУ «</w:t>
      </w:r>
      <w:r w:rsidR="00D3088A">
        <w:rPr>
          <w:rFonts w:ascii="Times New Roman" w:hAnsi="Times New Roman" w:cs="Times New Roman"/>
        </w:rPr>
        <w:t>Марьевская основная общеобразовательная школа</w:t>
      </w:r>
      <w:r w:rsidRPr="0013348B">
        <w:rPr>
          <w:rFonts w:ascii="Times New Roman" w:hAnsi="Times New Roman" w:cs="Times New Roman"/>
        </w:rPr>
        <w:t xml:space="preserve">» решает следующие специфические </w:t>
      </w:r>
      <w:r w:rsidRPr="00BD0AC8">
        <w:rPr>
          <w:rFonts w:ascii="Times New Roman" w:hAnsi="Times New Roman" w:cs="Times New Roman"/>
          <w:b/>
        </w:rPr>
        <w:t>задач</w:t>
      </w:r>
      <w:r w:rsidRPr="0013348B">
        <w:rPr>
          <w:rFonts w:ascii="Times New Roman" w:hAnsi="Times New Roman" w:cs="Times New Roman"/>
        </w:rPr>
        <w:t>и:</w:t>
      </w:r>
    </w:p>
    <w:p w:rsidR="00996CF4" w:rsidRPr="0013348B" w:rsidRDefault="00996CF4" w:rsidP="00996CF4">
      <w:pPr>
        <w:ind w:firstLine="567"/>
        <w:jc w:val="both"/>
        <w:rPr>
          <w:rFonts w:ascii="Times New Roman" w:hAnsi="Times New Roman" w:cs="Times New Roman"/>
          <w:color w:val="000000"/>
        </w:rPr>
      </w:pPr>
      <w:r w:rsidRPr="0013348B">
        <w:rPr>
          <w:rFonts w:ascii="Times New Roman" w:hAnsi="Times New Roman" w:cs="Times New Roman"/>
        </w:rPr>
        <w:t xml:space="preserve">- </w:t>
      </w:r>
      <w:r w:rsidRPr="0013348B">
        <w:rPr>
          <w:rFonts w:ascii="Times New Roman" w:hAnsi="Times New Roman" w:cs="Times New Roman"/>
          <w:color w:val="000000"/>
        </w:rPr>
        <w:t>создать комфортные условия для позитивного восприятия ценностей основного образования и более успешного освоения его содержания;</w:t>
      </w:r>
    </w:p>
    <w:p w:rsidR="00996CF4" w:rsidRPr="0013348B" w:rsidRDefault="00996CF4" w:rsidP="00996CF4">
      <w:pPr>
        <w:ind w:firstLine="567"/>
        <w:jc w:val="both"/>
        <w:rPr>
          <w:rFonts w:ascii="Times New Roman" w:hAnsi="Times New Roman" w:cs="Times New Roman"/>
          <w:color w:val="000000"/>
        </w:rPr>
      </w:pPr>
      <w:r w:rsidRPr="0013348B">
        <w:rPr>
          <w:rFonts w:ascii="Times New Roman" w:hAnsi="Times New Roman" w:cs="Times New Roman"/>
          <w:color w:val="000000"/>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996CF4" w:rsidRPr="0013348B" w:rsidRDefault="00996CF4" w:rsidP="00996CF4">
      <w:pPr>
        <w:ind w:firstLine="567"/>
        <w:jc w:val="both"/>
        <w:rPr>
          <w:rFonts w:ascii="Times New Roman" w:hAnsi="Times New Roman" w:cs="Times New Roman"/>
          <w:color w:val="000000"/>
        </w:rPr>
      </w:pPr>
      <w:r w:rsidRPr="0013348B">
        <w:rPr>
          <w:rFonts w:ascii="Times New Roman" w:hAnsi="Times New Roman" w:cs="Times New Roman"/>
          <w:color w:val="000000"/>
        </w:rPr>
        <w:t>- компенсировать отсутствие и дополнить, углубить в основном образовании те или ины</w:t>
      </w:r>
      <w:r w:rsidR="00BD6A77">
        <w:rPr>
          <w:rFonts w:ascii="Times New Roman" w:hAnsi="Times New Roman" w:cs="Times New Roman"/>
          <w:color w:val="000000"/>
        </w:rPr>
        <w:t xml:space="preserve">е учебные курсы, которые нужны </w:t>
      </w:r>
      <w:r w:rsidRPr="0013348B">
        <w:rPr>
          <w:rFonts w:ascii="Times New Roman" w:hAnsi="Times New Roman" w:cs="Times New Roman"/>
          <w:color w:val="000000"/>
        </w:rPr>
        <w:t>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996CF4" w:rsidRPr="0013348B" w:rsidRDefault="00BD6A77" w:rsidP="00996CF4">
      <w:pPr>
        <w:ind w:firstLine="567"/>
        <w:jc w:val="both"/>
        <w:rPr>
          <w:rFonts w:ascii="Times New Roman" w:hAnsi="Times New Roman" w:cs="Times New Roman"/>
          <w:color w:val="000000"/>
        </w:rPr>
      </w:pPr>
      <w:r>
        <w:rPr>
          <w:rFonts w:ascii="Times New Roman" w:hAnsi="Times New Roman" w:cs="Times New Roman"/>
          <w:color w:val="000000"/>
        </w:rPr>
        <w:t xml:space="preserve">- ориентировать </w:t>
      </w:r>
      <w:r w:rsidR="00996CF4" w:rsidRPr="0013348B">
        <w:rPr>
          <w:rFonts w:ascii="Times New Roman" w:hAnsi="Times New Roman" w:cs="Times New Roman"/>
          <w:color w:val="000000"/>
        </w:rPr>
        <w:t>учащихся, проявляющих особый интерес к тем или иным видам деятельности, на развитие своих способностей по более сложным программам.</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Программы внеурочной деятельности направлены:</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 на расширение содержания программ общего образования;</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 на реализацию основных направлений региональной образовательной политики;</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 на формирование личности ребенка средствами искусства, творчества, спорта.</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При конструировании</w:t>
      </w:r>
      <w:r w:rsidR="00FF02F8">
        <w:rPr>
          <w:rFonts w:ascii="Times New Roman" w:hAnsi="Times New Roman" w:cs="Times New Roman"/>
        </w:rPr>
        <w:t xml:space="preserve"> плана учитывались предложения </w:t>
      </w:r>
      <w:r w:rsidRPr="0013348B">
        <w:rPr>
          <w:rFonts w:ascii="Times New Roman" w:hAnsi="Times New Roman" w:cs="Times New Roman"/>
        </w:rPr>
        <w:t>учащихся и их родителей (законных представителей),  а также специфика и направленность образовательного учреждения.</w:t>
      </w:r>
    </w:p>
    <w:p w:rsidR="00996CF4" w:rsidRPr="0013348B" w:rsidRDefault="00996CF4" w:rsidP="00996CF4">
      <w:pPr>
        <w:ind w:firstLine="567"/>
        <w:jc w:val="both"/>
        <w:rPr>
          <w:rFonts w:ascii="Times New Roman" w:hAnsi="Times New Roman" w:cs="Times New Roman"/>
        </w:rPr>
      </w:pPr>
      <w:r w:rsidRPr="0013348B">
        <w:rPr>
          <w:rFonts w:ascii="Times New Roman" w:hAnsi="Times New Roman" w:cs="Times New Roman"/>
        </w:rPr>
        <w:t>Муниципальное бюджетное общеобразовательное учреждение «</w:t>
      </w:r>
      <w:r w:rsidR="00D3088A">
        <w:rPr>
          <w:rFonts w:ascii="Times New Roman" w:hAnsi="Times New Roman" w:cs="Times New Roman"/>
        </w:rPr>
        <w:t xml:space="preserve">Марьевская рсновная общеобразовательная </w:t>
      </w:r>
      <w:r w:rsidR="00DD3D34">
        <w:rPr>
          <w:rFonts w:ascii="Times New Roman" w:hAnsi="Times New Roman" w:cs="Times New Roman"/>
        </w:rPr>
        <w:t xml:space="preserve"> школа</w:t>
      </w:r>
      <w:r w:rsidRPr="0013348B">
        <w:rPr>
          <w:rFonts w:ascii="Times New Roman" w:hAnsi="Times New Roman" w:cs="Times New Roman"/>
        </w:rPr>
        <w:t xml:space="preserve">» организует свою деятельность по следующим направлениям развития личности: </w:t>
      </w:r>
    </w:p>
    <w:p w:rsidR="00B856E1" w:rsidRPr="0013348B" w:rsidRDefault="00B856E1" w:rsidP="0067541F">
      <w:pPr>
        <w:widowControl/>
        <w:numPr>
          <w:ilvl w:val="1"/>
          <w:numId w:val="108"/>
        </w:numPr>
        <w:tabs>
          <w:tab w:val="clear" w:pos="720"/>
          <w:tab w:val="num" w:pos="1080"/>
        </w:tabs>
        <w:ind w:left="0" w:firstLine="567"/>
        <w:jc w:val="both"/>
        <w:rPr>
          <w:rFonts w:ascii="Times New Roman" w:hAnsi="Times New Roman" w:cs="Times New Roman"/>
        </w:rPr>
      </w:pPr>
      <w:r>
        <w:rPr>
          <w:rFonts w:ascii="Times New Roman" w:hAnsi="Times New Roman" w:cs="Times New Roman"/>
        </w:rPr>
        <w:t>о</w:t>
      </w:r>
      <w:r w:rsidRPr="0013348B">
        <w:rPr>
          <w:rFonts w:ascii="Times New Roman" w:hAnsi="Times New Roman" w:cs="Times New Roman"/>
        </w:rPr>
        <w:t>бщеинтеллектуальное;</w:t>
      </w:r>
    </w:p>
    <w:p w:rsidR="00B856E1" w:rsidRDefault="00B856E1" w:rsidP="0067541F">
      <w:pPr>
        <w:widowControl/>
        <w:numPr>
          <w:ilvl w:val="1"/>
          <w:numId w:val="108"/>
        </w:numPr>
        <w:tabs>
          <w:tab w:val="clear" w:pos="720"/>
          <w:tab w:val="num" w:pos="1080"/>
        </w:tabs>
        <w:ind w:left="0" w:firstLine="567"/>
        <w:jc w:val="both"/>
        <w:rPr>
          <w:rFonts w:ascii="Times New Roman" w:hAnsi="Times New Roman" w:cs="Times New Roman"/>
        </w:rPr>
      </w:pPr>
      <w:r>
        <w:rPr>
          <w:rFonts w:ascii="Times New Roman" w:hAnsi="Times New Roman" w:cs="Times New Roman"/>
        </w:rPr>
        <w:t>о</w:t>
      </w:r>
      <w:r w:rsidR="00DA7AC5">
        <w:rPr>
          <w:rFonts w:ascii="Times New Roman" w:hAnsi="Times New Roman" w:cs="Times New Roman"/>
        </w:rPr>
        <w:t>бщекультурное;</w:t>
      </w:r>
    </w:p>
    <w:p w:rsidR="00B856E1" w:rsidRPr="0013348B" w:rsidRDefault="00B856E1" w:rsidP="0067541F">
      <w:pPr>
        <w:widowControl/>
        <w:numPr>
          <w:ilvl w:val="1"/>
          <w:numId w:val="108"/>
        </w:numPr>
        <w:tabs>
          <w:tab w:val="clear" w:pos="720"/>
          <w:tab w:val="num" w:pos="1080"/>
        </w:tabs>
        <w:ind w:left="0" w:firstLine="567"/>
        <w:jc w:val="both"/>
        <w:rPr>
          <w:rFonts w:ascii="Times New Roman" w:hAnsi="Times New Roman" w:cs="Times New Roman"/>
        </w:rPr>
      </w:pPr>
      <w:r>
        <w:rPr>
          <w:rFonts w:ascii="Times New Roman" w:hAnsi="Times New Roman" w:cs="Times New Roman"/>
        </w:rPr>
        <w:t>д</w:t>
      </w:r>
      <w:r w:rsidRPr="0013348B">
        <w:rPr>
          <w:rFonts w:ascii="Times New Roman" w:hAnsi="Times New Roman" w:cs="Times New Roman"/>
        </w:rPr>
        <w:t>уховно-нравственное;</w:t>
      </w:r>
    </w:p>
    <w:p w:rsidR="00B856E1" w:rsidRPr="0013348B" w:rsidRDefault="00B856E1" w:rsidP="0067541F">
      <w:pPr>
        <w:widowControl/>
        <w:numPr>
          <w:ilvl w:val="1"/>
          <w:numId w:val="108"/>
        </w:numPr>
        <w:tabs>
          <w:tab w:val="clear" w:pos="720"/>
          <w:tab w:val="num" w:pos="1080"/>
        </w:tabs>
        <w:ind w:left="0" w:firstLine="567"/>
        <w:jc w:val="both"/>
        <w:rPr>
          <w:rFonts w:ascii="Times New Roman" w:hAnsi="Times New Roman" w:cs="Times New Roman"/>
        </w:rPr>
      </w:pPr>
      <w:r>
        <w:rPr>
          <w:rFonts w:ascii="Times New Roman" w:hAnsi="Times New Roman" w:cs="Times New Roman"/>
        </w:rPr>
        <w:t>с</w:t>
      </w:r>
      <w:r w:rsidRPr="0013348B">
        <w:rPr>
          <w:rFonts w:ascii="Times New Roman" w:hAnsi="Times New Roman" w:cs="Times New Roman"/>
        </w:rPr>
        <w:t>оциальное;</w:t>
      </w:r>
    </w:p>
    <w:p w:rsidR="00996CF4" w:rsidRPr="0013348B" w:rsidRDefault="00715EA2" w:rsidP="0067541F">
      <w:pPr>
        <w:widowControl/>
        <w:numPr>
          <w:ilvl w:val="1"/>
          <w:numId w:val="108"/>
        </w:numPr>
        <w:tabs>
          <w:tab w:val="clear" w:pos="720"/>
          <w:tab w:val="num" w:pos="1080"/>
        </w:tabs>
        <w:ind w:left="0" w:firstLine="567"/>
        <w:jc w:val="both"/>
        <w:rPr>
          <w:rFonts w:ascii="Times New Roman" w:hAnsi="Times New Roman" w:cs="Times New Roman"/>
        </w:rPr>
      </w:pPr>
      <w:r>
        <w:rPr>
          <w:rFonts w:ascii="Times New Roman" w:hAnsi="Times New Roman" w:cs="Times New Roman"/>
        </w:rPr>
        <w:t>физкультурно-</w:t>
      </w:r>
      <w:r w:rsidR="00FF02F8">
        <w:rPr>
          <w:rFonts w:ascii="Times New Roman" w:hAnsi="Times New Roman" w:cs="Times New Roman"/>
        </w:rPr>
        <w:t>с</w:t>
      </w:r>
      <w:r w:rsidR="00DA7AC5">
        <w:rPr>
          <w:rFonts w:ascii="Times New Roman" w:hAnsi="Times New Roman" w:cs="Times New Roman"/>
        </w:rPr>
        <w:t>портивно</w:t>
      </w:r>
      <w:r>
        <w:rPr>
          <w:rFonts w:ascii="Times New Roman" w:hAnsi="Times New Roman" w:cs="Times New Roman"/>
        </w:rPr>
        <w:t xml:space="preserve">е и </w:t>
      </w:r>
      <w:r w:rsidR="00DA7AC5">
        <w:rPr>
          <w:rFonts w:ascii="Times New Roman" w:hAnsi="Times New Roman" w:cs="Times New Roman"/>
        </w:rPr>
        <w:t>оздоровительное.</w:t>
      </w:r>
    </w:p>
    <w:p w:rsidR="005C6954" w:rsidRPr="005C6954" w:rsidRDefault="005C6954" w:rsidP="005C6954">
      <w:pPr>
        <w:pStyle w:val="2b"/>
        <w:ind w:left="720"/>
      </w:pPr>
      <w:r w:rsidRPr="005C6954">
        <w:t>СПОРТИВНО-ОЗДОРОВИТЕЛЬНОЕ НАПРАВЛЕНИЕ</w:t>
      </w:r>
    </w:p>
    <w:p w:rsidR="005C6954" w:rsidRPr="005C6954" w:rsidRDefault="005C6954" w:rsidP="005C6954">
      <w:pPr>
        <w:pStyle w:val="2b"/>
        <w:ind w:firstLine="0"/>
      </w:pPr>
      <w:r w:rsidRPr="005C6954">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5C6954" w:rsidRPr="005C6954" w:rsidRDefault="005C6954" w:rsidP="005C6954">
      <w:pPr>
        <w:pStyle w:val="2b"/>
        <w:ind w:firstLine="0"/>
      </w:pPr>
      <w:r w:rsidRPr="005C6954">
        <w:t>Основные задачи:</w:t>
      </w:r>
    </w:p>
    <w:p w:rsidR="005C6954" w:rsidRPr="005C6954" w:rsidRDefault="005C6954" w:rsidP="005C6954">
      <w:pPr>
        <w:pStyle w:val="2b"/>
        <w:ind w:firstLine="0"/>
      </w:pPr>
      <w:r w:rsidRPr="005C6954">
        <w:t>- формирование культуры здорового и безопасного образа жизни;</w:t>
      </w:r>
    </w:p>
    <w:p w:rsidR="005C6954" w:rsidRPr="005C6954" w:rsidRDefault="005C6954" w:rsidP="005C6954">
      <w:pPr>
        <w:pStyle w:val="2b"/>
        <w:ind w:firstLine="0"/>
      </w:pPr>
      <w:r w:rsidRPr="005C6954">
        <w:t>- использование оптимальных двигательных режимов для детей с учетом их возрастных, психологических и иных особенностей;</w:t>
      </w:r>
    </w:p>
    <w:p w:rsidR="005C6954" w:rsidRPr="005C6954" w:rsidRDefault="005C6954" w:rsidP="005C6954">
      <w:pPr>
        <w:pStyle w:val="2b"/>
        <w:ind w:firstLine="0"/>
      </w:pPr>
      <w:r w:rsidRPr="005C6954">
        <w:t>-  развитие потребности в занятиях физической культурой и спортом.</w:t>
      </w:r>
    </w:p>
    <w:p w:rsidR="005C6954" w:rsidRPr="005C6954" w:rsidRDefault="005C6954" w:rsidP="005C6954">
      <w:pPr>
        <w:pStyle w:val="2b"/>
        <w:ind w:left="720"/>
      </w:pPr>
      <w:r w:rsidRPr="005C6954">
        <w:t>ДУХОВНО-НРАВСТВЕННОЕ НАПРАВЛЕНИЕ</w:t>
      </w:r>
    </w:p>
    <w:p w:rsidR="005C6954" w:rsidRPr="005C6954" w:rsidRDefault="005C6954" w:rsidP="005C6954">
      <w:pPr>
        <w:pStyle w:val="2b"/>
        <w:ind w:firstLine="0"/>
      </w:pPr>
      <w:r w:rsidRPr="005C6954">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5C6954" w:rsidRPr="005C6954" w:rsidRDefault="005C6954" w:rsidP="005C6954">
      <w:pPr>
        <w:pStyle w:val="2b"/>
        <w:ind w:firstLine="0"/>
      </w:pPr>
      <w:r w:rsidRPr="005C6954">
        <w:t>Основные задачи:</w:t>
      </w:r>
    </w:p>
    <w:p w:rsidR="005C6954" w:rsidRPr="005C6954" w:rsidRDefault="005C6954" w:rsidP="005C6954">
      <w:pPr>
        <w:pStyle w:val="2b"/>
        <w:numPr>
          <w:ilvl w:val="0"/>
          <w:numId w:val="138"/>
        </w:numPr>
      </w:pPr>
      <w:r w:rsidRPr="005C6954">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C6954" w:rsidRPr="005C6954" w:rsidRDefault="005C6954" w:rsidP="005C6954">
      <w:pPr>
        <w:pStyle w:val="2b"/>
        <w:numPr>
          <w:ilvl w:val="0"/>
          <w:numId w:val="138"/>
        </w:numPr>
      </w:pPr>
      <w:r w:rsidRPr="005C6954">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5C6954" w:rsidRPr="005C6954" w:rsidRDefault="005C6954" w:rsidP="005C6954">
      <w:pPr>
        <w:pStyle w:val="2b"/>
        <w:numPr>
          <w:ilvl w:val="0"/>
          <w:numId w:val="138"/>
        </w:numPr>
      </w:pPr>
      <w:r w:rsidRPr="005C6954">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
    <w:p w:rsidR="005C6954" w:rsidRPr="005C6954" w:rsidRDefault="005C6954" w:rsidP="005C6954">
      <w:pPr>
        <w:pStyle w:val="2b"/>
        <w:numPr>
          <w:ilvl w:val="0"/>
          <w:numId w:val="138"/>
        </w:numPr>
      </w:pPr>
      <w:r w:rsidRPr="005C6954">
        <w:t>формирование основ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C6954" w:rsidRPr="005C6954" w:rsidRDefault="005C6954" w:rsidP="005C6954">
      <w:pPr>
        <w:pStyle w:val="2b"/>
        <w:numPr>
          <w:ilvl w:val="0"/>
          <w:numId w:val="138"/>
        </w:numPr>
      </w:pPr>
      <w:r w:rsidRPr="005C6954">
        <w:t>принятие обучающимся базовых общенациональных ценностей;</w:t>
      </w:r>
    </w:p>
    <w:p w:rsidR="005C6954" w:rsidRPr="005C6954" w:rsidRDefault="005C6954" w:rsidP="005C6954">
      <w:pPr>
        <w:pStyle w:val="2b"/>
        <w:numPr>
          <w:ilvl w:val="0"/>
          <w:numId w:val="138"/>
        </w:numPr>
      </w:pPr>
      <w:r w:rsidRPr="005C6954">
        <w:t>развитие трудолюбия, способности к преодолению трудностей;</w:t>
      </w:r>
    </w:p>
    <w:p w:rsidR="005C6954" w:rsidRPr="005C6954" w:rsidRDefault="005C6954" w:rsidP="005C6954">
      <w:pPr>
        <w:pStyle w:val="2b"/>
        <w:numPr>
          <w:ilvl w:val="0"/>
          <w:numId w:val="138"/>
        </w:numPr>
      </w:pPr>
      <w:r w:rsidRPr="005C6954">
        <w:t xml:space="preserve">формирование основ российской гражданской идентичности; </w:t>
      </w:r>
    </w:p>
    <w:p w:rsidR="005C6954" w:rsidRPr="005C6954" w:rsidRDefault="005C6954" w:rsidP="005C6954">
      <w:pPr>
        <w:pStyle w:val="2b"/>
        <w:numPr>
          <w:ilvl w:val="0"/>
          <w:numId w:val="138"/>
        </w:numPr>
      </w:pPr>
      <w:r w:rsidRPr="005C6954">
        <w:t xml:space="preserve">пробуждение веры в Россию, чувства личной ответственности за Отечество; </w:t>
      </w:r>
    </w:p>
    <w:p w:rsidR="005C6954" w:rsidRPr="005C6954" w:rsidRDefault="005C6954" w:rsidP="005C6954">
      <w:pPr>
        <w:pStyle w:val="2b"/>
        <w:numPr>
          <w:ilvl w:val="0"/>
          <w:numId w:val="138"/>
        </w:numPr>
      </w:pPr>
      <w:r w:rsidRPr="005C6954">
        <w:t>формирование патриотизма и гражданской солидарности;</w:t>
      </w:r>
    </w:p>
    <w:p w:rsidR="005C6954" w:rsidRPr="005C6954" w:rsidRDefault="005C6954" w:rsidP="005C6954">
      <w:pPr>
        <w:pStyle w:val="2b"/>
        <w:numPr>
          <w:ilvl w:val="0"/>
          <w:numId w:val="138"/>
        </w:numPr>
      </w:pPr>
      <w:r w:rsidRPr="005C6954">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C6954" w:rsidRPr="005C6954" w:rsidRDefault="005C6954" w:rsidP="005C6954">
      <w:pPr>
        <w:pStyle w:val="2b"/>
        <w:ind w:left="720"/>
      </w:pPr>
      <w:r w:rsidRPr="005C6954">
        <w:tab/>
      </w:r>
      <w:r w:rsidRPr="005C6954">
        <w:tab/>
      </w:r>
    </w:p>
    <w:p w:rsidR="005C6954" w:rsidRPr="005C6954" w:rsidRDefault="005C6954" w:rsidP="005C6954">
      <w:pPr>
        <w:pStyle w:val="2b"/>
        <w:ind w:left="720"/>
      </w:pPr>
      <w:r w:rsidRPr="005C6954">
        <w:t>СОЦИАЛЬНОЕ НАПРАВЛЕНИЕ</w:t>
      </w:r>
    </w:p>
    <w:p w:rsidR="005C6954" w:rsidRPr="005C6954" w:rsidRDefault="005C6954" w:rsidP="005C6954">
      <w:pPr>
        <w:pStyle w:val="2b"/>
        <w:ind w:firstLine="0"/>
      </w:pPr>
      <w:r w:rsidRPr="005C6954">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общего образования, в формировании социальных, коммуникативных компетенций, необходимых для эффективного взаимодействия в социуме.</w:t>
      </w:r>
    </w:p>
    <w:p w:rsidR="005C6954" w:rsidRPr="005C6954" w:rsidRDefault="005C6954" w:rsidP="005C6954">
      <w:pPr>
        <w:pStyle w:val="2b"/>
        <w:ind w:firstLine="0"/>
      </w:pPr>
      <w:r w:rsidRPr="005C6954">
        <w:t>Основными задачами являются:</w:t>
      </w:r>
    </w:p>
    <w:p w:rsidR="005C6954" w:rsidRPr="005C6954" w:rsidRDefault="005C6954" w:rsidP="005C6954">
      <w:pPr>
        <w:pStyle w:val="2b"/>
        <w:numPr>
          <w:ilvl w:val="0"/>
          <w:numId w:val="138"/>
        </w:numPr>
      </w:pPr>
      <w:r w:rsidRPr="005C6954">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5C6954" w:rsidRPr="005C6954" w:rsidRDefault="005C6954" w:rsidP="005C6954">
      <w:pPr>
        <w:pStyle w:val="2b"/>
        <w:numPr>
          <w:ilvl w:val="0"/>
          <w:numId w:val="138"/>
        </w:numPr>
        <w:ind w:left="720"/>
      </w:pPr>
      <w:r w:rsidRPr="005C6954">
        <w:t xml:space="preserve"> формирование способности обучающегося сознательно выстраивать и оценивать отношения в социуме;</w:t>
      </w:r>
    </w:p>
    <w:p w:rsidR="005C6954" w:rsidRPr="005C6954" w:rsidRDefault="005C6954" w:rsidP="005C6954">
      <w:pPr>
        <w:pStyle w:val="2b"/>
        <w:numPr>
          <w:ilvl w:val="0"/>
          <w:numId w:val="138"/>
        </w:numPr>
      </w:pPr>
      <w:r w:rsidRPr="005C6954">
        <w:t xml:space="preserve"> становление гуманистических и демократических ценностных ориентаций;</w:t>
      </w:r>
    </w:p>
    <w:p w:rsidR="005C6954" w:rsidRPr="005C6954" w:rsidRDefault="005C6954" w:rsidP="005C6954">
      <w:pPr>
        <w:pStyle w:val="2b"/>
        <w:numPr>
          <w:ilvl w:val="0"/>
          <w:numId w:val="138"/>
        </w:numPr>
      </w:pPr>
      <w:r w:rsidRPr="005C6954">
        <w:t xml:space="preserve"> формирование основы культуры межэтнического общения;</w:t>
      </w:r>
    </w:p>
    <w:p w:rsidR="005C6954" w:rsidRPr="005C6954" w:rsidRDefault="005C6954" w:rsidP="005C6954">
      <w:pPr>
        <w:pStyle w:val="2b"/>
        <w:numPr>
          <w:ilvl w:val="0"/>
          <w:numId w:val="138"/>
        </w:numPr>
      </w:pPr>
      <w:r w:rsidRPr="005C6954">
        <w:t xml:space="preserve"> формирование отношения к семье как к основе российского общества;</w:t>
      </w:r>
    </w:p>
    <w:p w:rsidR="005C6954" w:rsidRPr="005C6954" w:rsidRDefault="005C6954" w:rsidP="005C6954">
      <w:pPr>
        <w:pStyle w:val="2b"/>
        <w:numPr>
          <w:ilvl w:val="0"/>
          <w:numId w:val="138"/>
        </w:numPr>
      </w:pPr>
      <w:r w:rsidRPr="005C6954">
        <w:t xml:space="preserve"> воспитание у  школьников почтительного отношения к родителям, осознанного, заботливого отношения к старшему поколению.</w:t>
      </w:r>
    </w:p>
    <w:p w:rsidR="005C6954" w:rsidRPr="005C6954" w:rsidRDefault="005C6954" w:rsidP="005C6954">
      <w:pPr>
        <w:pStyle w:val="2b"/>
        <w:ind w:left="927"/>
      </w:pPr>
    </w:p>
    <w:p w:rsidR="005C6954" w:rsidRPr="005C6954" w:rsidRDefault="005C6954" w:rsidP="005C6954">
      <w:pPr>
        <w:pStyle w:val="2b"/>
        <w:ind w:left="927"/>
      </w:pPr>
      <w:r w:rsidRPr="005C6954">
        <w:t>ОБЩЕИНТЕЛЛЕКТУАЛЬНОЕ НАПРАВЛЕНИЕ</w:t>
      </w:r>
    </w:p>
    <w:p w:rsidR="005C6954" w:rsidRPr="005C6954" w:rsidRDefault="005C6954" w:rsidP="005C6954">
      <w:pPr>
        <w:pStyle w:val="2b"/>
        <w:ind w:firstLine="0"/>
      </w:pPr>
      <w:r w:rsidRPr="005C6954">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5C6954" w:rsidRPr="005C6954" w:rsidRDefault="005C6954" w:rsidP="005C6954">
      <w:pPr>
        <w:pStyle w:val="2b"/>
        <w:ind w:firstLine="0"/>
      </w:pPr>
      <w:r w:rsidRPr="005C6954">
        <w:t xml:space="preserve">Основными задачами являются: </w:t>
      </w:r>
    </w:p>
    <w:p w:rsidR="005C6954" w:rsidRPr="005C6954" w:rsidRDefault="005C6954" w:rsidP="005C6954">
      <w:pPr>
        <w:pStyle w:val="2b"/>
        <w:numPr>
          <w:ilvl w:val="0"/>
          <w:numId w:val="138"/>
        </w:numPr>
      </w:pPr>
      <w:r w:rsidRPr="005C6954">
        <w:t xml:space="preserve"> формирование навыков научно-интеллектуального труда;</w:t>
      </w:r>
    </w:p>
    <w:p w:rsidR="005C6954" w:rsidRPr="005C6954" w:rsidRDefault="005C6954" w:rsidP="005C6954">
      <w:pPr>
        <w:pStyle w:val="2b"/>
        <w:numPr>
          <w:ilvl w:val="0"/>
          <w:numId w:val="138"/>
        </w:numPr>
      </w:pPr>
      <w:r w:rsidRPr="005C6954">
        <w:t xml:space="preserve"> развитие культуры логического и алгоритмического мышления, воображения;</w:t>
      </w:r>
    </w:p>
    <w:p w:rsidR="005C6954" w:rsidRPr="005C6954" w:rsidRDefault="005C6954" w:rsidP="005C6954">
      <w:pPr>
        <w:pStyle w:val="2b"/>
        <w:numPr>
          <w:ilvl w:val="0"/>
          <w:numId w:val="138"/>
        </w:numPr>
      </w:pPr>
      <w:r w:rsidRPr="005C6954">
        <w:t xml:space="preserve"> формирование первоначального опыта практической преобразовательной деятельности;</w:t>
      </w:r>
    </w:p>
    <w:p w:rsidR="005C6954" w:rsidRPr="005C6954" w:rsidRDefault="005C6954" w:rsidP="005C6954">
      <w:pPr>
        <w:pStyle w:val="2b"/>
        <w:numPr>
          <w:ilvl w:val="0"/>
          <w:numId w:val="138"/>
        </w:numPr>
      </w:pPr>
      <w:r w:rsidRPr="005C6954">
        <w:t>овладение навыками универсальных учебных действий у обучающихся на ступени основного общего образования.</w:t>
      </w:r>
    </w:p>
    <w:p w:rsidR="005C6954" w:rsidRPr="005C6954" w:rsidRDefault="005C6954" w:rsidP="005C6954">
      <w:pPr>
        <w:pStyle w:val="2b"/>
        <w:ind w:left="927"/>
      </w:pPr>
    </w:p>
    <w:p w:rsidR="005C6954" w:rsidRPr="005C6954" w:rsidRDefault="005C6954" w:rsidP="005C6954">
      <w:pPr>
        <w:pStyle w:val="2b"/>
        <w:ind w:left="927"/>
      </w:pPr>
      <w:r w:rsidRPr="005C6954">
        <w:tab/>
        <w:t>ОБЩЕКУЛЬТУРНОЕ НАПРАВЛЕНИЕ</w:t>
      </w:r>
    </w:p>
    <w:p w:rsidR="005C6954" w:rsidRPr="005C6954" w:rsidRDefault="005C6954" w:rsidP="005C6954">
      <w:pPr>
        <w:pStyle w:val="2b"/>
        <w:ind w:firstLine="0"/>
      </w:pPr>
      <w:r w:rsidRPr="005C6954">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5C6954" w:rsidRPr="005C6954" w:rsidRDefault="005C6954" w:rsidP="005C6954">
      <w:pPr>
        <w:pStyle w:val="2b"/>
        <w:ind w:firstLine="0"/>
      </w:pPr>
      <w:r w:rsidRPr="005C6954">
        <w:t>Основными задачами являются:</w:t>
      </w:r>
    </w:p>
    <w:p w:rsidR="005C6954" w:rsidRPr="005C6954" w:rsidRDefault="005C6954" w:rsidP="005C6954">
      <w:pPr>
        <w:pStyle w:val="2b"/>
        <w:numPr>
          <w:ilvl w:val="0"/>
          <w:numId w:val="138"/>
        </w:numPr>
      </w:pPr>
      <w:r w:rsidRPr="005C6954">
        <w:t>формирование ценностных ориентаций общечеловеческого содержания;</w:t>
      </w:r>
    </w:p>
    <w:p w:rsidR="005C6954" w:rsidRPr="005C6954" w:rsidRDefault="005C6954" w:rsidP="005C6954">
      <w:pPr>
        <w:pStyle w:val="2b"/>
        <w:numPr>
          <w:ilvl w:val="0"/>
          <w:numId w:val="138"/>
        </w:numPr>
      </w:pPr>
      <w:r w:rsidRPr="005C6954">
        <w:t xml:space="preserve"> становление активной жизненной позиции;</w:t>
      </w:r>
    </w:p>
    <w:p w:rsidR="005C6954" w:rsidRPr="005C6954" w:rsidRDefault="005C6954" w:rsidP="005C6954">
      <w:pPr>
        <w:pStyle w:val="2b"/>
        <w:numPr>
          <w:ilvl w:val="0"/>
          <w:numId w:val="138"/>
        </w:numPr>
        <w:rPr>
          <w:color w:val="222222"/>
        </w:rPr>
      </w:pPr>
      <w:r w:rsidRPr="005C6954">
        <w:t xml:space="preserve"> воспитание основ правовой, эстетической, физической и экологической культуры. </w:t>
      </w:r>
    </w:p>
    <w:p w:rsidR="005C6954" w:rsidRPr="005C6954" w:rsidRDefault="005C6954" w:rsidP="005C6954">
      <w:pPr>
        <w:spacing w:line="100" w:lineRule="atLeast"/>
        <w:ind w:firstLine="720"/>
        <w:jc w:val="both"/>
        <w:rPr>
          <w:rFonts w:ascii="Times New Roman" w:hAnsi="Times New Roman" w:cs="Times New Roman"/>
          <w:color w:val="222222"/>
        </w:rPr>
      </w:pPr>
      <w:r w:rsidRPr="005C6954">
        <w:rPr>
          <w:rFonts w:ascii="Times New Roman" w:hAnsi="Times New Roman" w:cs="Times New Roman"/>
          <w:color w:val="222222"/>
        </w:rPr>
        <w:t>Содержание и особенности организация внеурочной деятельности на ступени основного общего образования регламентируется планом внеурочной деятельности, который, наряду с учебным планом, является организационным механизмом реализации основной образовательной программы основного общего образования.</w:t>
      </w:r>
    </w:p>
    <w:p w:rsidR="005C6954" w:rsidRPr="005C6954" w:rsidRDefault="005C6954" w:rsidP="005C6954">
      <w:pPr>
        <w:spacing w:line="100" w:lineRule="atLeast"/>
        <w:ind w:firstLine="708"/>
        <w:jc w:val="both"/>
        <w:rPr>
          <w:rFonts w:ascii="Times New Roman" w:hAnsi="Times New Roman" w:cs="Times New Roman"/>
        </w:rPr>
      </w:pPr>
      <w:r w:rsidRPr="005C6954">
        <w:rPr>
          <w:rFonts w:ascii="Times New Roman" w:hAnsi="Times New Roman" w:cs="Times New Roman"/>
          <w:color w:val="222222"/>
        </w:rPr>
        <w:t xml:space="preserve">План внеурочной деятельности МБОУ «Марьевская основная общеобразовательная школа» определяет состав и структуру направлений, формы организации, объём внеурочной деятельности для обучающихся на ступени основного общего образования </w:t>
      </w:r>
      <w:r w:rsidRPr="005C6954">
        <w:rPr>
          <w:rFonts w:ascii="Times New Roman" w:hAnsi="Times New Roman" w:cs="Times New Roman"/>
        </w:rPr>
        <w:t>(до 1350 часов за пять лет обучения). При отборе содержания и видов деятельности детей по каждому направлению внеурочной деятельности учитываются интересы</w:t>
      </w:r>
      <w:r w:rsidRPr="005C6954">
        <w:rPr>
          <w:rFonts w:ascii="Times New Roman" w:hAnsi="Times New Roman" w:cs="Times New Roman"/>
          <w:color w:val="000000"/>
        </w:rPr>
        <w:t xml:space="preserve"> и потребности детей, пожелания родителей, опыт внеаудиторной и внеурочной деятельности педагогов. </w:t>
      </w:r>
    </w:p>
    <w:p w:rsidR="005C6954" w:rsidRPr="005C6954" w:rsidRDefault="005C6954" w:rsidP="005C6954">
      <w:pPr>
        <w:pStyle w:val="2b"/>
      </w:pPr>
      <w:r w:rsidRPr="005C6954">
        <w:rPr>
          <w:kern w:val="1"/>
          <w:lang w:eastAsia="hi-IN" w:bidi="hi-IN"/>
        </w:rPr>
        <w:t xml:space="preserve">В  качестве организационной модели внеурочной деятельности определена </w:t>
      </w:r>
      <w:r w:rsidRPr="005C6954">
        <w:rPr>
          <w:b/>
          <w:bCs/>
          <w:kern w:val="1"/>
          <w:lang w:eastAsia="hi-IN" w:bidi="hi-IN"/>
        </w:rPr>
        <w:t xml:space="preserve">оптимизационная </w:t>
      </w:r>
      <w:r w:rsidRPr="005C6954">
        <w:rPr>
          <w:kern w:val="1"/>
          <w:lang w:eastAsia="hi-IN" w:bidi="hi-IN"/>
        </w:rPr>
        <w:t>модель</w:t>
      </w:r>
      <w:r w:rsidRPr="005C6954">
        <w:rPr>
          <w:b/>
          <w:bCs/>
          <w:i/>
          <w:iCs/>
          <w:kern w:val="1"/>
          <w:lang w:eastAsia="hi-IN" w:bidi="hi-IN"/>
        </w:rPr>
        <w:t>,</w:t>
      </w:r>
      <w:r w:rsidRPr="005C6954">
        <w:rPr>
          <w:kern w:val="1"/>
          <w:lang w:eastAsia="hi-IN" w:bidi="hi-IN"/>
        </w:rPr>
        <w:t xml:space="preserve"> предполагающая использование внутренних </w:t>
      </w:r>
      <w:r w:rsidRPr="005C6954">
        <w:t>ресурсов. В ее реализации принимают участие все педагогические работники. В каждом классе координирующую роль выполняет классный руководитель, который в соответствии со своими функциями и задачами:</w:t>
      </w:r>
    </w:p>
    <w:p w:rsidR="005C6954" w:rsidRPr="005C6954" w:rsidRDefault="005C6954" w:rsidP="005C6954">
      <w:pPr>
        <w:pStyle w:val="2b"/>
        <w:numPr>
          <w:ilvl w:val="0"/>
          <w:numId w:val="139"/>
        </w:numPr>
      </w:pPr>
      <w:r w:rsidRPr="005C6954">
        <w:t>взаимодействует с педагогическими работниками;</w:t>
      </w:r>
    </w:p>
    <w:p w:rsidR="005C6954" w:rsidRPr="005C6954" w:rsidRDefault="005C6954" w:rsidP="005C6954">
      <w:pPr>
        <w:pStyle w:val="2b"/>
        <w:numPr>
          <w:ilvl w:val="0"/>
          <w:numId w:val="139"/>
        </w:numPr>
      </w:pPr>
      <w:r w:rsidRPr="005C6954">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5C6954" w:rsidRPr="005C6954" w:rsidRDefault="005C6954" w:rsidP="005C6954">
      <w:pPr>
        <w:pStyle w:val="2b"/>
        <w:numPr>
          <w:ilvl w:val="0"/>
          <w:numId w:val="139"/>
        </w:numPr>
      </w:pPr>
      <w:r w:rsidRPr="005C6954">
        <w:t>организует систему отношений через разнообразные формы воспитывающей деятельности коллектива класса;</w:t>
      </w:r>
    </w:p>
    <w:p w:rsidR="005C6954" w:rsidRPr="005C6954" w:rsidRDefault="005C6954" w:rsidP="005C6954">
      <w:pPr>
        <w:pStyle w:val="2b"/>
        <w:numPr>
          <w:ilvl w:val="0"/>
          <w:numId w:val="139"/>
        </w:numPr>
      </w:pPr>
      <w:r w:rsidRPr="005C6954">
        <w:t>организует социально значимую, творческую деятельность обучающихся.</w:t>
      </w:r>
    </w:p>
    <w:p w:rsidR="005C6954" w:rsidRPr="005C6954" w:rsidRDefault="005C6954" w:rsidP="005C6954">
      <w:pPr>
        <w:pStyle w:val="2b"/>
        <w:ind w:firstLine="0"/>
      </w:pPr>
      <w:r w:rsidRPr="005C6954">
        <w:t>Преимущества оптимизационной модели:</w:t>
      </w:r>
    </w:p>
    <w:p w:rsidR="005C6954" w:rsidRPr="005C6954" w:rsidRDefault="005C6954" w:rsidP="005C6954">
      <w:pPr>
        <w:pStyle w:val="2b"/>
        <w:ind w:firstLine="0"/>
      </w:pPr>
      <w:r w:rsidRPr="005C6954">
        <w:t>-  минимизация финансовых расходов на внеурочную деятельность;</w:t>
      </w:r>
    </w:p>
    <w:p w:rsidR="005C6954" w:rsidRPr="005C6954" w:rsidRDefault="005C6954" w:rsidP="005C6954">
      <w:pPr>
        <w:pStyle w:val="2b"/>
        <w:ind w:firstLine="0"/>
      </w:pPr>
      <w:r w:rsidRPr="005C6954">
        <w:t>-  создание единого образовательного и методического пространства в школе;</w:t>
      </w:r>
    </w:p>
    <w:p w:rsidR="005C6954" w:rsidRPr="005C6954" w:rsidRDefault="005C6954" w:rsidP="005C6954">
      <w:pPr>
        <w:pStyle w:val="2b"/>
        <w:ind w:firstLine="0"/>
      </w:pPr>
      <w:r w:rsidRPr="005C6954">
        <w:t>- формирование содержательного и организационного единства всех подразделений школы.</w:t>
      </w:r>
    </w:p>
    <w:p w:rsidR="005C6954" w:rsidRPr="005C6954" w:rsidRDefault="005C6954" w:rsidP="005C6954">
      <w:pPr>
        <w:pStyle w:val="2b"/>
      </w:pPr>
      <w:r w:rsidRPr="005C6954">
        <w:t>Модель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xml:space="preserve">В  МБОУ « </w:t>
      </w:r>
      <w:r>
        <w:rPr>
          <w:rFonts w:ascii="Times New Roman" w:hAnsi="Times New Roman" w:cs="Times New Roman"/>
        </w:rPr>
        <w:t>Марьевская</w:t>
      </w:r>
      <w:r w:rsidRPr="005C6954">
        <w:rPr>
          <w:rFonts w:ascii="Times New Roman" w:hAnsi="Times New Roman" w:cs="Times New Roman"/>
        </w:rPr>
        <w:t xml:space="preserve"> основная общеобразовательная школа» соблюдаются </w:t>
      </w:r>
      <w:r w:rsidRPr="005C6954">
        <w:rPr>
          <w:rFonts w:ascii="Times New Roman" w:hAnsi="Times New Roman" w:cs="Times New Roman"/>
          <w:b/>
          <w:bCs/>
        </w:rPr>
        <w:t>принципы организации внеурочной деятельности в школе:</w:t>
      </w:r>
    </w:p>
    <w:p w:rsidR="005C6954" w:rsidRPr="005C6954" w:rsidRDefault="005C6954" w:rsidP="005C6954">
      <w:pPr>
        <w:widowControl/>
        <w:numPr>
          <w:ilvl w:val="0"/>
          <w:numId w:val="140"/>
        </w:numPr>
        <w:suppressAutoHyphens w:val="0"/>
        <w:spacing w:line="100" w:lineRule="atLeast"/>
        <w:jc w:val="both"/>
        <w:rPr>
          <w:rFonts w:ascii="Times New Roman" w:hAnsi="Times New Roman" w:cs="Times New Roman"/>
        </w:rPr>
      </w:pPr>
      <w:r w:rsidRPr="005C6954">
        <w:rPr>
          <w:rFonts w:ascii="Times New Roman" w:hAnsi="Times New Roman" w:cs="Times New Roman"/>
        </w:rPr>
        <w:t>соответствие возрастным особенностям обучающихся, преемственность с технологиями учебной деятельности;</w:t>
      </w:r>
    </w:p>
    <w:p w:rsidR="005C6954" w:rsidRPr="005C6954" w:rsidRDefault="005C6954" w:rsidP="005C6954">
      <w:pPr>
        <w:widowControl/>
        <w:numPr>
          <w:ilvl w:val="0"/>
          <w:numId w:val="140"/>
        </w:numPr>
        <w:suppressAutoHyphens w:val="0"/>
        <w:spacing w:line="100" w:lineRule="atLeast"/>
        <w:jc w:val="both"/>
        <w:rPr>
          <w:rFonts w:ascii="Times New Roman" w:hAnsi="Times New Roman" w:cs="Times New Roman"/>
        </w:rPr>
      </w:pPr>
      <w:r w:rsidRPr="005C6954">
        <w:rPr>
          <w:rFonts w:ascii="Times New Roman" w:hAnsi="Times New Roman" w:cs="Times New Roman"/>
        </w:rPr>
        <w:t>опора на традиции и положительный опыт организации внеурочной деятельности;</w:t>
      </w:r>
    </w:p>
    <w:p w:rsidR="005C6954" w:rsidRPr="005C6954" w:rsidRDefault="005C6954" w:rsidP="005C6954">
      <w:pPr>
        <w:widowControl/>
        <w:numPr>
          <w:ilvl w:val="0"/>
          <w:numId w:val="140"/>
        </w:numPr>
        <w:suppressAutoHyphens w:val="0"/>
        <w:spacing w:line="100" w:lineRule="atLeast"/>
        <w:jc w:val="both"/>
        <w:rPr>
          <w:rFonts w:ascii="Times New Roman" w:hAnsi="Times New Roman" w:cs="Times New Roman"/>
        </w:rPr>
      </w:pPr>
      <w:r w:rsidRPr="005C6954">
        <w:rPr>
          <w:rFonts w:ascii="Times New Roman" w:hAnsi="Times New Roman" w:cs="Times New Roman"/>
        </w:rPr>
        <w:t>опора на ценности воспитательной системы школы;</w:t>
      </w:r>
    </w:p>
    <w:p w:rsidR="005C6954" w:rsidRPr="005C6954" w:rsidRDefault="005C6954" w:rsidP="005C6954">
      <w:pPr>
        <w:widowControl/>
        <w:numPr>
          <w:ilvl w:val="0"/>
          <w:numId w:val="140"/>
        </w:numPr>
        <w:suppressAutoHyphens w:val="0"/>
        <w:spacing w:line="100" w:lineRule="atLeast"/>
        <w:jc w:val="both"/>
        <w:rPr>
          <w:rFonts w:ascii="Times New Roman" w:hAnsi="Times New Roman" w:cs="Times New Roman"/>
        </w:rPr>
      </w:pPr>
      <w:r w:rsidRPr="005C6954">
        <w:rPr>
          <w:rFonts w:ascii="Times New Roman" w:hAnsi="Times New Roman" w:cs="Times New Roman"/>
        </w:rPr>
        <w:t>свободный выбор на основе личных интересов и склонностей ребенка.</w:t>
      </w:r>
    </w:p>
    <w:p w:rsidR="005C6954" w:rsidRPr="005C6954" w:rsidRDefault="005C6954" w:rsidP="005C6954">
      <w:pPr>
        <w:spacing w:before="28" w:after="28" w:line="100" w:lineRule="atLeast"/>
        <w:ind w:firstLine="336"/>
        <w:jc w:val="both"/>
        <w:rPr>
          <w:rFonts w:ascii="Times New Roman" w:hAnsi="Times New Roman" w:cs="Times New Roman"/>
        </w:rPr>
      </w:pPr>
      <w:r w:rsidRPr="005C6954">
        <w:rPr>
          <w:rFonts w:ascii="Times New Roman" w:hAnsi="Times New Roman" w:cs="Times New Roman"/>
        </w:rPr>
        <w:t xml:space="preserve">Для занятий внеурочной деятельностью организуется работа различных детских объединений,  общее количество которых определяется запросами и потребностями детей и их родителей.  Каждое детское объединение, решая свои специфические задачи, обеспечивает  включение обучающихся в различные виды детской деятельности и формирование на этой основе личностных и метапредметных универсальных учебных действий. Проектная и исследовательская деятельность являются неотъемлемой частью деятельности всех детских объединений. Внеурочная деятельность организуется по </w:t>
      </w:r>
      <w:r w:rsidRPr="005C6954">
        <w:rPr>
          <w:rFonts w:ascii="Times New Roman" w:hAnsi="Times New Roman" w:cs="Times New Roman"/>
          <w:b/>
          <w:bCs/>
        </w:rPr>
        <w:t xml:space="preserve">направлениям развития </w:t>
      </w:r>
      <w:r w:rsidRPr="005C6954">
        <w:rPr>
          <w:rFonts w:ascii="Times New Roman" w:hAnsi="Times New Roman" w:cs="Times New Roman"/>
        </w:rPr>
        <w:t>личности (</w:t>
      </w:r>
      <w:r w:rsidRPr="005C6954">
        <w:rPr>
          <w:rFonts w:ascii="Times New Roman" w:hAnsi="Times New Roman" w:cs="Times New Roman"/>
          <w:i/>
          <w:iCs/>
        </w:rPr>
        <w:t>спортивно-оздоровительное, духовно-нравственное, социальное, общеинтеллектуальное, общекультурное)</w:t>
      </w:r>
      <w:r w:rsidRPr="005C6954">
        <w:rPr>
          <w:rFonts w:ascii="Times New Roman" w:hAnsi="Times New Roman" w:cs="Times New Roman"/>
        </w:rPr>
        <w:t>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w:t>
      </w:r>
    </w:p>
    <w:p w:rsidR="005C6954" w:rsidRPr="005C6954" w:rsidRDefault="005C6954" w:rsidP="005C6954">
      <w:pPr>
        <w:spacing w:before="28" w:after="28" w:line="100" w:lineRule="atLeast"/>
        <w:jc w:val="both"/>
        <w:rPr>
          <w:rFonts w:ascii="Times New Roman" w:hAnsi="Times New Roman" w:cs="Times New Roman"/>
        </w:rPr>
      </w:pPr>
      <w:r w:rsidRPr="005C6954">
        <w:rPr>
          <w:rFonts w:ascii="Times New Roman" w:hAnsi="Times New Roman" w:cs="Times New Roman"/>
        </w:rPr>
        <w:t xml:space="preserve">Исходя из этого, в школе намечены мероприятия для создания системы внеурочной деятельности, поддерживающей процесс образования составление перечня программ внеурочной деятельности; </w:t>
      </w:r>
    </w:p>
    <w:p w:rsidR="005C6954" w:rsidRPr="005C6954" w:rsidRDefault="005C6954" w:rsidP="005C6954">
      <w:pPr>
        <w:widowControl/>
        <w:numPr>
          <w:ilvl w:val="0"/>
          <w:numId w:val="141"/>
        </w:numPr>
        <w:suppressAutoHyphens w:val="0"/>
        <w:spacing w:before="28" w:after="28" w:line="100" w:lineRule="atLeast"/>
        <w:jc w:val="both"/>
        <w:rPr>
          <w:rFonts w:ascii="Times New Roman" w:hAnsi="Times New Roman" w:cs="Times New Roman"/>
        </w:rPr>
      </w:pPr>
      <w:r w:rsidRPr="005C6954">
        <w:rPr>
          <w:rFonts w:ascii="Times New Roman" w:hAnsi="Times New Roman" w:cs="Times New Roman"/>
        </w:rPr>
        <w:t xml:space="preserve">подбор кадров для проведения внеурочных занятий; </w:t>
      </w:r>
    </w:p>
    <w:p w:rsidR="005C6954" w:rsidRPr="005C6954" w:rsidRDefault="005C6954" w:rsidP="005C6954">
      <w:pPr>
        <w:widowControl/>
        <w:numPr>
          <w:ilvl w:val="0"/>
          <w:numId w:val="141"/>
        </w:numPr>
        <w:suppressAutoHyphens w:val="0"/>
        <w:spacing w:before="28" w:after="28" w:line="100" w:lineRule="atLeast"/>
        <w:jc w:val="both"/>
        <w:rPr>
          <w:rFonts w:ascii="Times New Roman" w:hAnsi="Times New Roman" w:cs="Times New Roman"/>
        </w:rPr>
      </w:pPr>
      <w:r w:rsidRPr="005C6954">
        <w:rPr>
          <w:rFonts w:ascii="Times New Roman" w:hAnsi="Times New Roman" w:cs="Times New Roman"/>
        </w:rPr>
        <w:t xml:space="preserve">разработка рабочих программ внеурочной деятельности; </w:t>
      </w:r>
    </w:p>
    <w:p w:rsidR="005C6954" w:rsidRPr="005C6954" w:rsidRDefault="005C6954" w:rsidP="005C6954">
      <w:pPr>
        <w:widowControl/>
        <w:numPr>
          <w:ilvl w:val="0"/>
          <w:numId w:val="141"/>
        </w:numPr>
        <w:suppressAutoHyphens w:val="0"/>
        <w:spacing w:before="28" w:after="28" w:line="100" w:lineRule="atLeast"/>
        <w:jc w:val="both"/>
        <w:rPr>
          <w:rFonts w:ascii="Times New Roman" w:hAnsi="Times New Roman" w:cs="Times New Roman"/>
        </w:rPr>
      </w:pPr>
      <w:r w:rsidRPr="005C6954">
        <w:rPr>
          <w:rFonts w:ascii="Times New Roman" w:hAnsi="Times New Roman" w:cs="Times New Roman"/>
        </w:rPr>
        <w:t xml:space="preserve">материально-техническое оснащение внеурочной деятельности; </w:t>
      </w:r>
    </w:p>
    <w:p w:rsidR="005C6954" w:rsidRPr="005C6954" w:rsidRDefault="005C6954" w:rsidP="005C6954">
      <w:pPr>
        <w:widowControl/>
        <w:numPr>
          <w:ilvl w:val="0"/>
          <w:numId w:val="141"/>
        </w:numPr>
        <w:suppressAutoHyphens w:val="0"/>
        <w:spacing w:before="28" w:after="28" w:line="100" w:lineRule="atLeast"/>
        <w:jc w:val="both"/>
        <w:rPr>
          <w:rFonts w:ascii="Times New Roman" w:hAnsi="Times New Roman" w:cs="Times New Roman"/>
          <w:color w:val="000000"/>
        </w:rPr>
      </w:pPr>
      <w:r w:rsidRPr="005C6954">
        <w:rPr>
          <w:rFonts w:ascii="Times New Roman" w:hAnsi="Times New Roman" w:cs="Times New Roman"/>
        </w:rPr>
        <w:t xml:space="preserve">информирование родителей о системе внеурочной деятельности; </w:t>
      </w:r>
    </w:p>
    <w:p w:rsidR="005C6954" w:rsidRPr="005C6954" w:rsidRDefault="005C6954" w:rsidP="005C6954">
      <w:pPr>
        <w:widowControl/>
        <w:numPr>
          <w:ilvl w:val="0"/>
          <w:numId w:val="141"/>
        </w:numPr>
        <w:suppressAutoHyphens w:val="0"/>
        <w:spacing w:before="28" w:after="28" w:line="100" w:lineRule="atLeast"/>
        <w:jc w:val="both"/>
        <w:rPr>
          <w:rFonts w:ascii="Times New Roman" w:hAnsi="Times New Roman" w:cs="Times New Roman"/>
          <w:color w:val="000000"/>
        </w:rPr>
      </w:pPr>
      <w:r w:rsidRPr="005C6954">
        <w:rPr>
          <w:rFonts w:ascii="Times New Roman" w:hAnsi="Times New Roman" w:cs="Times New Roman"/>
          <w:color w:val="000000"/>
        </w:rPr>
        <w:t xml:space="preserve">составление </w:t>
      </w:r>
      <w:r w:rsidRPr="005C6954">
        <w:rPr>
          <w:rFonts w:ascii="Times New Roman" w:hAnsi="Times New Roman" w:cs="Times New Roman"/>
        </w:rPr>
        <w:t>расписания внеурочной деятельности.</w:t>
      </w:r>
    </w:p>
    <w:p w:rsidR="005C6954" w:rsidRDefault="005C6954" w:rsidP="005C6954">
      <w:pPr>
        <w:pStyle w:val="120"/>
        <w:ind w:left="0" w:firstLine="708"/>
        <w:jc w:val="both"/>
        <w:rPr>
          <w:b/>
          <w:bCs/>
          <w:sz w:val="26"/>
          <w:szCs w:val="26"/>
        </w:rPr>
      </w:pPr>
      <w:r>
        <w:rPr>
          <w:color w:val="000000"/>
          <w:kern w:val="1"/>
          <w:sz w:val="26"/>
          <w:szCs w:val="26"/>
          <w:lang w:eastAsia="hi-IN" w:bidi="hi-IN"/>
        </w:rPr>
        <w:t>Занятия внеурочной деятельностью организуются во второй половине дня. Продолжительность  занятий в 5-9 классах -45 минут каждое.</w:t>
      </w:r>
    </w:p>
    <w:p w:rsidR="005C6954" w:rsidRDefault="005C6954" w:rsidP="005C6954">
      <w:pPr>
        <w:spacing w:line="100" w:lineRule="atLeast"/>
        <w:jc w:val="both"/>
        <w:rPr>
          <w:b/>
          <w:bCs/>
          <w:sz w:val="26"/>
          <w:szCs w:val="26"/>
        </w:rPr>
      </w:pPr>
    </w:p>
    <w:p w:rsidR="00A1354B" w:rsidRDefault="00A1354B" w:rsidP="005C6954">
      <w:pPr>
        <w:spacing w:line="100" w:lineRule="atLeast"/>
        <w:jc w:val="both"/>
        <w:rPr>
          <w:b/>
          <w:bCs/>
          <w:sz w:val="26"/>
          <w:szCs w:val="26"/>
        </w:rPr>
      </w:pPr>
    </w:p>
    <w:tbl>
      <w:tblPr>
        <w:tblW w:w="9760" w:type="dxa"/>
        <w:tblInd w:w="108" w:type="dxa"/>
        <w:tblLayout w:type="fixed"/>
        <w:tblLook w:val="0000" w:firstRow="0" w:lastRow="0" w:firstColumn="0" w:lastColumn="0" w:noHBand="0" w:noVBand="0"/>
      </w:tblPr>
      <w:tblGrid>
        <w:gridCol w:w="1620"/>
        <w:gridCol w:w="720"/>
        <w:gridCol w:w="720"/>
        <w:gridCol w:w="720"/>
        <w:gridCol w:w="720"/>
        <w:gridCol w:w="666"/>
        <w:gridCol w:w="774"/>
        <w:gridCol w:w="540"/>
        <w:gridCol w:w="612"/>
        <w:gridCol w:w="572"/>
        <w:gridCol w:w="584"/>
        <w:gridCol w:w="572"/>
        <w:gridCol w:w="940"/>
      </w:tblGrid>
      <w:tr w:rsidR="005C6954" w:rsidTr="005C6954">
        <w:trPr>
          <w:trHeight w:val="96"/>
        </w:trPr>
        <w:tc>
          <w:tcPr>
            <w:tcW w:w="1620" w:type="dxa"/>
            <w:vMerge w:val="restart"/>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b/>
                <w:bCs/>
                <w:i/>
                <w:iCs/>
              </w:rPr>
            </w:pPr>
            <w:r w:rsidRPr="005C6954">
              <w:rPr>
                <w:rFonts w:ascii="Times New Roman" w:hAnsi="Times New Roman" w:cs="Times New Roman"/>
                <w:b/>
                <w:bCs/>
                <w:i/>
                <w:iCs/>
              </w:rPr>
              <w:t>Направления (виды)</w:t>
            </w:r>
          </w:p>
          <w:p w:rsidR="005C6954" w:rsidRPr="005C6954" w:rsidRDefault="005C6954" w:rsidP="00087849">
            <w:pPr>
              <w:jc w:val="both"/>
              <w:rPr>
                <w:rFonts w:ascii="Times New Roman" w:hAnsi="Times New Roman" w:cs="Times New Roman"/>
                <w:b/>
                <w:bCs/>
                <w:i/>
                <w:iCs/>
              </w:rPr>
            </w:pPr>
            <w:r w:rsidRPr="005C6954">
              <w:rPr>
                <w:rFonts w:ascii="Times New Roman" w:hAnsi="Times New Roman" w:cs="Times New Roman"/>
                <w:b/>
                <w:bCs/>
                <w:i/>
                <w:iCs/>
              </w:rPr>
              <w:t>внеурочной деятельности</w:t>
            </w:r>
          </w:p>
        </w:tc>
        <w:tc>
          <w:tcPr>
            <w:tcW w:w="3546" w:type="dxa"/>
            <w:gridSpan w:val="5"/>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b/>
                <w:bCs/>
                <w:i/>
                <w:iCs/>
              </w:rPr>
              <w:t>Количество часов в год</w:t>
            </w: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Всего</w:t>
            </w:r>
          </w:p>
        </w:tc>
        <w:tc>
          <w:tcPr>
            <w:tcW w:w="2880" w:type="dxa"/>
            <w:gridSpan w:val="5"/>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Количество часов</w:t>
            </w:r>
          </w:p>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 xml:space="preserve"> в неделю</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snapToGrid w:val="0"/>
              <w:jc w:val="both"/>
              <w:rPr>
                <w:rFonts w:ascii="Times New Roman" w:hAnsi="Times New Roman" w:cs="Times New Roman"/>
              </w:rPr>
            </w:pPr>
          </w:p>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Всего</w:t>
            </w:r>
          </w:p>
        </w:tc>
      </w:tr>
      <w:tr w:rsidR="005C6954" w:rsidTr="005C6954">
        <w:trPr>
          <w:trHeight w:val="364"/>
        </w:trPr>
        <w:tc>
          <w:tcPr>
            <w:tcW w:w="1620" w:type="dxa"/>
            <w:vMerge/>
            <w:tcBorders>
              <w:top w:val="single" w:sz="4" w:space="0" w:color="000000"/>
              <w:left w:val="single" w:sz="4" w:space="0" w:color="000000"/>
              <w:bottom w:val="single" w:sz="4" w:space="0" w:color="000000"/>
            </w:tcBorders>
            <w:shd w:val="clear" w:color="auto" w:fill="auto"/>
          </w:tcPr>
          <w:p w:rsidR="005C6954" w:rsidRPr="005C6954" w:rsidRDefault="005C6954" w:rsidP="00087849">
            <w:pPr>
              <w:snapToGrid w:val="0"/>
              <w:jc w:val="both"/>
              <w:rPr>
                <w:rFonts w:ascii="Times New Roman" w:hAnsi="Times New Roman" w:cs="Times New Roman"/>
              </w:rPr>
            </w:pP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5-й</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6-й</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7-й</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8-й</w:t>
            </w:r>
          </w:p>
        </w:tc>
        <w:tc>
          <w:tcPr>
            <w:tcW w:w="666"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i/>
                <w:iCs/>
              </w:rPr>
              <w:t>9-й</w:t>
            </w: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snapToGrid w:val="0"/>
              <w:jc w:val="both"/>
              <w:rPr>
                <w:rFonts w:ascii="Times New Roman" w:hAnsi="Times New Roman" w:cs="Times New Roman"/>
              </w:rPr>
            </w:pPr>
          </w:p>
        </w:tc>
        <w:tc>
          <w:tcPr>
            <w:tcW w:w="54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5-й</w:t>
            </w:r>
          </w:p>
        </w:tc>
        <w:tc>
          <w:tcPr>
            <w:tcW w:w="61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6-й</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7й</w:t>
            </w:r>
          </w:p>
        </w:tc>
        <w:tc>
          <w:tcPr>
            <w:tcW w:w="58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i/>
                <w:iCs/>
              </w:rPr>
            </w:pPr>
            <w:r w:rsidRPr="005C6954">
              <w:rPr>
                <w:rFonts w:ascii="Times New Roman" w:hAnsi="Times New Roman" w:cs="Times New Roman"/>
                <w:i/>
                <w:iCs/>
              </w:rPr>
              <w:t>8-й</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i/>
                <w:iCs/>
              </w:rPr>
              <w:t>9-й</w:t>
            </w:r>
          </w:p>
        </w:tc>
        <w:tc>
          <w:tcPr>
            <w:tcW w:w="940" w:type="dxa"/>
            <w:vMerge/>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snapToGrid w:val="0"/>
              <w:jc w:val="both"/>
              <w:rPr>
                <w:rFonts w:ascii="Times New Roman" w:hAnsi="Times New Roman" w:cs="Times New Roman"/>
              </w:rPr>
            </w:pPr>
          </w:p>
        </w:tc>
      </w:tr>
      <w:tr w:rsidR="005C6954" w:rsidTr="005C6954">
        <w:trPr>
          <w:trHeight w:val="564"/>
        </w:trPr>
        <w:tc>
          <w:tcPr>
            <w:tcW w:w="16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i/>
                <w:iCs/>
              </w:rPr>
              <w:t>Физкультурно-спортивное и оздоровительное</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666"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340</w:t>
            </w:r>
          </w:p>
        </w:tc>
        <w:tc>
          <w:tcPr>
            <w:tcW w:w="54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61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58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10</w:t>
            </w:r>
          </w:p>
        </w:tc>
      </w:tr>
      <w:tr w:rsidR="005C6954" w:rsidTr="005C6954">
        <w:trPr>
          <w:trHeight w:val="282"/>
        </w:trPr>
        <w:tc>
          <w:tcPr>
            <w:tcW w:w="16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i/>
                <w:iCs/>
              </w:rPr>
              <w:t>Духовно-нравственное</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666"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170</w:t>
            </w:r>
          </w:p>
        </w:tc>
        <w:tc>
          <w:tcPr>
            <w:tcW w:w="54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61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8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5</w:t>
            </w:r>
          </w:p>
        </w:tc>
      </w:tr>
      <w:tr w:rsidR="005C6954" w:rsidTr="005C6954">
        <w:trPr>
          <w:trHeight w:val="282"/>
        </w:trPr>
        <w:tc>
          <w:tcPr>
            <w:tcW w:w="16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i/>
                <w:iCs/>
              </w:rPr>
              <w:t>Социальное</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68</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34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34</w:t>
            </w:r>
          </w:p>
        </w:tc>
        <w:tc>
          <w:tcPr>
            <w:tcW w:w="666"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34</w:t>
            </w:r>
          </w:p>
          <w:p w:rsidR="005C6954" w:rsidRPr="005C6954" w:rsidRDefault="005C6954" w:rsidP="00087849">
            <w:pPr>
              <w:jc w:val="both"/>
              <w:rPr>
                <w:rFonts w:ascii="Times New Roman" w:hAnsi="Times New Roman" w:cs="Times New Roman"/>
              </w:rPr>
            </w:pP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238</w:t>
            </w:r>
          </w:p>
        </w:tc>
        <w:tc>
          <w:tcPr>
            <w:tcW w:w="54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61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8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7</w:t>
            </w:r>
          </w:p>
        </w:tc>
      </w:tr>
      <w:tr w:rsidR="005C6954" w:rsidTr="005C6954">
        <w:trPr>
          <w:trHeight w:val="567"/>
        </w:trPr>
        <w:tc>
          <w:tcPr>
            <w:tcW w:w="16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i/>
                <w:iCs/>
              </w:rPr>
              <w:t>Общеинтеллектуальное</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102</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666"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272</w:t>
            </w:r>
          </w:p>
        </w:tc>
        <w:tc>
          <w:tcPr>
            <w:tcW w:w="54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3</w:t>
            </w:r>
          </w:p>
        </w:tc>
        <w:tc>
          <w:tcPr>
            <w:tcW w:w="61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8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8</w:t>
            </w:r>
          </w:p>
        </w:tc>
      </w:tr>
      <w:tr w:rsidR="005C6954" w:rsidTr="005C6954">
        <w:trPr>
          <w:trHeight w:val="282"/>
        </w:trPr>
        <w:tc>
          <w:tcPr>
            <w:tcW w:w="16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i/>
                <w:iCs/>
              </w:rPr>
              <w:t>Общекультурное</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68</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w:t>
            </w:r>
          </w:p>
        </w:tc>
        <w:tc>
          <w:tcPr>
            <w:tcW w:w="666"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34</w:t>
            </w: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204</w:t>
            </w:r>
          </w:p>
        </w:tc>
        <w:tc>
          <w:tcPr>
            <w:tcW w:w="54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w:t>
            </w:r>
          </w:p>
        </w:tc>
        <w:tc>
          <w:tcPr>
            <w:tcW w:w="61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8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6</w:t>
            </w:r>
          </w:p>
        </w:tc>
      </w:tr>
      <w:tr w:rsidR="005C6954" w:rsidTr="005C6954">
        <w:trPr>
          <w:trHeight w:val="298"/>
        </w:trPr>
        <w:tc>
          <w:tcPr>
            <w:tcW w:w="16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Всего:</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ind w:hanging="13"/>
              <w:jc w:val="both"/>
              <w:rPr>
                <w:rFonts w:ascii="Times New Roman" w:hAnsi="Times New Roman" w:cs="Times New Roman"/>
              </w:rPr>
            </w:pPr>
            <w:r w:rsidRPr="005C6954">
              <w:rPr>
                <w:rFonts w:ascii="Times New Roman" w:hAnsi="Times New Roman" w:cs="Times New Roman"/>
              </w:rPr>
              <w:t>340</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272</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204</w:t>
            </w:r>
          </w:p>
        </w:tc>
        <w:tc>
          <w:tcPr>
            <w:tcW w:w="72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204</w:t>
            </w:r>
          </w:p>
        </w:tc>
        <w:tc>
          <w:tcPr>
            <w:tcW w:w="666"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b/>
              </w:rPr>
            </w:pPr>
            <w:r w:rsidRPr="005C6954">
              <w:rPr>
                <w:rFonts w:ascii="Times New Roman" w:hAnsi="Times New Roman" w:cs="Times New Roman"/>
              </w:rPr>
              <w:t>204</w:t>
            </w:r>
          </w:p>
        </w:tc>
        <w:tc>
          <w:tcPr>
            <w:tcW w:w="77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b/>
              </w:rPr>
              <w:t>1224</w:t>
            </w:r>
          </w:p>
        </w:tc>
        <w:tc>
          <w:tcPr>
            <w:tcW w:w="540"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10</w:t>
            </w:r>
          </w:p>
        </w:tc>
        <w:tc>
          <w:tcPr>
            <w:tcW w:w="61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8</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6</w:t>
            </w:r>
          </w:p>
        </w:tc>
        <w:tc>
          <w:tcPr>
            <w:tcW w:w="584"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6</w:t>
            </w:r>
          </w:p>
        </w:tc>
        <w:tc>
          <w:tcPr>
            <w:tcW w:w="572" w:type="dxa"/>
            <w:tcBorders>
              <w:top w:val="single" w:sz="4" w:space="0" w:color="000000"/>
              <w:left w:val="single" w:sz="4" w:space="0" w:color="000000"/>
              <w:bottom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6</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5C6954" w:rsidRPr="005C6954" w:rsidRDefault="005C6954" w:rsidP="00087849">
            <w:pPr>
              <w:jc w:val="both"/>
              <w:rPr>
                <w:rFonts w:ascii="Times New Roman" w:hAnsi="Times New Roman" w:cs="Times New Roman"/>
              </w:rPr>
            </w:pPr>
            <w:r w:rsidRPr="005C6954">
              <w:rPr>
                <w:rFonts w:ascii="Times New Roman" w:hAnsi="Times New Roman" w:cs="Times New Roman"/>
              </w:rPr>
              <w:t>36</w:t>
            </w:r>
          </w:p>
        </w:tc>
      </w:tr>
    </w:tbl>
    <w:p w:rsidR="005C6954" w:rsidRDefault="005C6954" w:rsidP="005C6954">
      <w:pPr>
        <w:spacing w:line="100" w:lineRule="atLeast"/>
        <w:ind w:firstLine="709"/>
        <w:jc w:val="both"/>
        <w:rPr>
          <w:rFonts w:ascii="Times New Roman" w:hAnsi="Times New Roman" w:cs="Times New Roman"/>
          <w:b/>
          <w:bCs/>
        </w:rPr>
      </w:pP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b/>
          <w:bCs/>
        </w:rPr>
        <w:t>Планируемые результаты внеурочной деятельности:</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«Социальный заказ» сегодняшнего и завтрашнего общества на выпускника основной школы складывается из следующих компонентов:</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любовь к своему краю, его культуре и духовным традициям;</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осознание и понимание ценностей человеческой жизни, семьи, гражданского общества, многонационального российского народа, человечества;</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познание мира, осознание ценность труда, науки и творчества;</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xml:space="preserve">- социальная  активность, </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уважение других людей, умение  вести конструктивный диалог, достигать взаимопонимания, сотрудничать для достижения общих результатов;</w:t>
      </w:r>
    </w:p>
    <w:p w:rsidR="005C6954" w:rsidRPr="005C6954" w:rsidRDefault="005C6954" w:rsidP="005C6954">
      <w:pPr>
        <w:spacing w:line="100" w:lineRule="atLeast"/>
        <w:jc w:val="both"/>
        <w:rPr>
          <w:rFonts w:ascii="Times New Roman" w:hAnsi="Times New Roman" w:cs="Times New Roman"/>
          <w:b/>
          <w:bCs/>
        </w:rPr>
      </w:pPr>
      <w:r w:rsidRPr="005C6954">
        <w:rPr>
          <w:rFonts w:ascii="Times New Roman" w:hAnsi="Times New Roman" w:cs="Times New Roman"/>
        </w:rPr>
        <w:t>- осознанно выполнять правила здорового и целесообразного образа жизни;</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b/>
          <w:bCs/>
        </w:rPr>
        <w:t>Личностные результаты:</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В рамках когнитивного компонентанеобходимо сформировать:</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освоение национальных ценностей, традиций, культуры родного края;</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ориентацию в системе моральных норм и ценностей;</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сознание, признание высокой ценности жизни во всех её проявлениях;</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знание основ здорового образа жизни и здоровьесберегающих технологий</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В рамках ценностного и эмоционального компонентов необходимо сформировать:</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гражданский патриотизм, любовь к Родине, чувство гордости за свою страну;</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уважение к истории, культурным и историческим памятникам;</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уважение к ценностям семьи, любовь к природе, признание ценности здоровья, своего и других людей, оптимизм в восприятии мира;</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потребность в самовыражении и самореализации, социальном признании;</w:t>
      </w:r>
    </w:p>
    <w:p w:rsidR="005C6954" w:rsidRPr="005C6954" w:rsidRDefault="005C6954" w:rsidP="005C6954">
      <w:pPr>
        <w:spacing w:line="100" w:lineRule="atLeast"/>
        <w:jc w:val="both"/>
        <w:rPr>
          <w:rFonts w:ascii="Times New Roman" w:hAnsi="Times New Roman" w:cs="Times New Roman"/>
          <w:b/>
          <w:bCs/>
        </w:rPr>
      </w:pPr>
      <w:r w:rsidRPr="005C6954">
        <w:rPr>
          <w:rFonts w:ascii="Times New Roman" w:hAnsi="Times New Roman"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b/>
          <w:bCs/>
        </w:rPr>
        <w:t>Коммуникативные результаты:</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 учитывать разные мнения и стремиться к координации различных позиций в сотрудничестве;</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устанавливать и сравнивать разные точки зрения, прежде чем принимать решения и делать выбор;</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 аргументировать свою точку зрения, спорить и отстаивать свою позицию не враждебным для оппонентов образом;</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 задавать вопросы, необходимые для организации собственной деятельности и сотрудничества с партнёром;</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 адекватно использовать речь для планирования и регуляции своей деятельности;</w:t>
      </w:r>
    </w:p>
    <w:p w:rsidR="005C6954" w:rsidRPr="005C6954" w:rsidRDefault="005C6954" w:rsidP="005C6954">
      <w:pPr>
        <w:spacing w:line="100" w:lineRule="atLeast"/>
        <w:ind w:firstLine="709"/>
        <w:jc w:val="both"/>
        <w:rPr>
          <w:rFonts w:ascii="Times New Roman" w:hAnsi="Times New Roman" w:cs="Times New Roman"/>
          <w:b/>
          <w:bCs/>
        </w:rPr>
      </w:pPr>
      <w:r w:rsidRPr="005C6954">
        <w:rPr>
          <w:rFonts w:ascii="Times New Roman" w:hAnsi="Times New Roman" w:cs="Times New Roman"/>
        </w:rPr>
        <w:t>работать в группе</w:t>
      </w:r>
      <w:r w:rsidRPr="005C6954">
        <w:rPr>
          <w:rFonts w:ascii="Times New Roman" w:hAnsi="Times New Roman" w:cs="Times New Roman"/>
          <w:b/>
          <w:bCs/>
        </w:rPr>
        <w:t xml:space="preserve"> —</w:t>
      </w:r>
      <w:r w:rsidRPr="005C6954">
        <w:rPr>
          <w:rFonts w:ascii="Times New Roman" w:hAnsi="Times New Roman" w:cs="Times New Roman"/>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b/>
          <w:bCs/>
        </w:rPr>
        <w:t>Познавательные результаты:</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основам реализации проектно-исследовательской деятельности;</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проводить наблюдение и эксперимент под руководством учителя;</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осуществлять расширенный поиск информации с использованием ресурсов библиотек и Интернета;</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объяснять явления, процессы, связи и отношения, выявляемые в ходе исследования;</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 основам ознакомительного, творческого, усваивающего чтения</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rPr>
        <w:t>Школа работает по трём уровням результатов внеучебной деятельности школьников:</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1. 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2. 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3.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5C6954" w:rsidRPr="005C6954" w:rsidRDefault="005C6954" w:rsidP="005C6954">
      <w:pPr>
        <w:spacing w:line="100" w:lineRule="atLeast"/>
        <w:ind w:firstLine="709"/>
        <w:jc w:val="both"/>
        <w:rPr>
          <w:rFonts w:ascii="Times New Roman" w:hAnsi="Times New Roman" w:cs="Times New Roman"/>
          <w:b/>
          <w:bCs/>
        </w:rPr>
      </w:pPr>
      <w:r w:rsidRPr="005C6954">
        <w:rPr>
          <w:rFonts w:ascii="Times New Roman" w:hAnsi="Times New Roman" w:cs="Times New Roman"/>
        </w:rPr>
        <w:t xml:space="preserve">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b/>
          <w:bCs/>
        </w:rPr>
        <w:t>Ожидаемые результаты:</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xml:space="preserve">-увеличение числа детей, охваченных организованным  досугом; </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xml:space="preserve">-воспитание уважительного отношения к своей  школе, городу, стране; </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-воспитание у детей толерантности;</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xml:space="preserve">-навыков здорового образа жизни; </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-формирование  чувства гражданственности и патриотизма, правовой культуры;</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 xml:space="preserve">-осознанного отношения к профессиональному самоопределению; </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-развитие социальной культуры учащихся через систему ученического самоуправления;</w:t>
      </w:r>
    </w:p>
    <w:p w:rsidR="005C6954" w:rsidRPr="005C6954" w:rsidRDefault="005C6954" w:rsidP="005C6954">
      <w:pPr>
        <w:spacing w:line="100" w:lineRule="atLeast"/>
        <w:jc w:val="both"/>
        <w:rPr>
          <w:rFonts w:ascii="Times New Roman" w:hAnsi="Times New Roman" w:cs="Times New Roman"/>
          <w:b/>
          <w:bCs/>
        </w:rPr>
      </w:pPr>
      <w:r w:rsidRPr="005C6954">
        <w:rPr>
          <w:rFonts w:ascii="Times New Roman" w:hAnsi="Times New Roman" w:cs="Times New Roman"/>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5C6954" w:rsidRPr="005C6954" w:rsidRDefault="005C6954" w:rsidP="005C6954">
      <w:pPr>
        <w:spacing w:line="100" w:lineRule="atLeast"/>
        <w:ind w:firstLine="709"/>
        <w:jc w:val="both"/>
        <w:rPr>
          <w:rFonts w:ascii="Times New Roman" w:hAnsi="Times New Roman" w:cs="Times New Roman"/>
        </w:rPr>
      </w:pPr>
      <w:r w:rsidRPr="005C6954">
        <w:rPr>
          <w:rFonts w:ascii="Times New Roman" w:hAnsi="Times New Roman" w:cs="Times New Roman"/>
          <w:b/>
          <w:bCs/>
        </w:rPr>
        <w:t xml:space="preserve"> Показатели  деятельности педагогов по реализации модели внеурочной деятельности:</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-Результаты промежуточной и итоговой аттестации учащихся (итоги учебного года)</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-Проектная деятельность учащихся;</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-Участие учащихся в выставках, конкурсах, проектах, соревнованиях и т.п. вне школы;</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-Количество учащихся, задействованных в общешкольных и внешкольных мероприятиях;</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-Посещаемость занятий, курсов;</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-Участие родителей в мероприятиях</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-Наличие благодарностей, грамот</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-Ведение аналитической деятельности своей внеурочной работы с учащимися (отслеживание результатов, коррекция своей деятельности)</w:t>
      </w:r>
    </w:p>
    <w:p w:rsidR="005C6954" w:rsidRPr="005C6954" w:rsidRDefault="005C6954" w:rsidP="005C6954">
      <w:pPr>
        <w:spacing w:line="100" w:lineRule="atLeast"/>
        <w:jc w:val="both"/>
        <w:rPr>
          <w:rFonts w:ascii="Times New Roman" w:hAnsi="Times New Roman" w:cs="Times New Roman"/>
        </w:rPr>
      </w:pPr>
      <w:r w:rsidRPr="005C6954">
        <w:rPr>
          <w:rFonts w:ascii="Times New Roman" w:hAnsi="Times New Roman" w:cs="Times New Roman"/>
        </w:rPr>
        <w:t>-Применение современных технологий, обеспечивающих индивидуализацию обучения</w:t>
      </w:r>
    </w:p>
    <w:p w:rsidR="005C6954" w:rsidRPr="005C6954" w:rsidRDefault="005C6954" w:rsidP="005C6954">
      <w:pPr>
        <w:spacing w:line="100" w:lineRule="atLeast"/>
        <w:jc w:val="both"/>
        <w:rPr>
          <w:rFonts w:ascii="Times New Roman" w:hAnsi="Times New Roman" w:cs="Times New Roman"/>
          <w:b/>
          <w:bCs/>
        </w:rPr>
      </w:pPr>
      <w:r w:rsidRPr="005C6954">
        <w:rPr>
          <w:rFonts w:ascii="Times New Roman" w:hAnsi="Times New Roman" w:cs="Times New Roman"/>
        </w:rPr>
        <w:t>-Удовлетворенность  учащихся и их родителей выбранным курсом внеурочной деятельности</w:t>
      </w:r>
    </w:p>
    <w:p w:rsidR="005C6954" w:rsidRPr="005C6954" w:rsidRDefault="005C6954" w:rsidP="005C6954">
      <w:pPr>
        <w:spacing w:line="100" w:lineRule="atLeast"/>
        <w:jc w:val="both"/>
        <w:rPr>
          <w:rFonts w:ascii="Times New Roman" w:hAnsi="Times New Roman" w:cs="Times New Roman"/>
          <w:b/>
          <w:bCs/>
        </w:rPr>
      </w:pPr>
      <w:r w:rsidRPr="005C6954">
        <w:rPr>
          <w:rFonts w:ascii="Times New Roman" w:hAnsi="Times New Roman" w:cs="Times New Roman"/>
          <w:b/>
          <w:bCs/>
        </w:rPr>
        <w:t>-</w:t>
      </w:r>
      <w:r w:rsidRPr="005C6954">
        <w:rPr>
          <w:rFonts w:ascii="Times New Roman" w:hAnsi="Times New Roman" w:cs="Times New Roman"/>
        </w:rPr>
        <w:t>Презентация опыта на различных уровнях</w:t>
      </w:r>
    </w:p>
    <w:p w:rsidR="005C6954" w:rsidRPr="005C6954" w:rsidRDefault="005C6954" w:rsidP="005C6954">
      <w:pPr>
        <w:ind w:firstLine="851"/>
        <w:jc w:val="both"/>
        <w:rPr>
          <w:rFonts w:ascii="Times New Roman" w:hAnsi="Times New Roman" w:cs="Times New Roman"/>
          <w:b/>
          <w:bCs/>
        </w:rPr>
      </w:pPr>
    </w:p>
    <w:p w:rsidR="005C6954" w:rsidRPr="005C6954" w:rsidRDefault="005C6954" w:rsidP="005C6954">
      <w:pPr>
        <w:jc w:val="both"/>
        <w:rPr>
          <w:rFonts w:ascii="Times New Roman" w:hAnsi="Times New Roman" w:cs="Times New Roman"/>
        </w:rPr>
      </w:pPr>
      <w:r w:rsidRPr="005C6954">
        <w:rPr>
          <w:rFonts w:ascii="Times New Roman" w:hAnsi="Times New Roman" w:cs="Times New Roman"/>
        </w:rPr>
        <w:t xml:space="preserve">        Учебный план составляется ежегодно в соответствии с нормативно – правовой базой, определённой для школ Белгородской области (см. Приложение 2 к образовательной программе).</w:t>
      </w:r>
    </w:p>
    <w:p w:rsidR="005C6954" w:rsidRDefault="005C6954" w:rsidP="005C6954">
      <w:pPr>
        <w:jc w:val="both"/>
        <w:rPr>
          <w:b/>
          <w:sz w:val="26"/>
          <w:szCs w:val="26"/>
        </w:rPr>
      </w:pPr>
    </w:p>
    <w:p w:rsidR="005C6954" w:rsidRDefault="005C6954" w:rsidP="005C6954">
      <w:pPr>
        <w:spacing w:line="100" w:lineRule="atLeast"/>
        <w:jc w:val="both"/>
        <w:rPr>
          <w:b/>
          <w:bCs/>
          <w:sz w:val="26"/>
          <w:szCs w:val="26"/>
        </w:rPr>
      </w:pPr>
    </w:p>
    <w:p w:rsidR="00877208" w:rsidRDefault="00877208" w:rsidP="00877208">
      <w:pPr>
        <w:ind w:left="567"/>
        <w:jc w:val="center"/>
        <w:rPr>
          <w:rFonts w:ascii="Times New Roman" w:hAnsi="Times New Roman" w:cs="Times New Roman"/>
          <w:b/>
        </w:rPr>
      </w:pPr>
    </w:p>
    <w:p w:rsidR="00B856E1" w:rsidRPr="00B856E1" w:rsidRDefault="00B856E1" w:rsidP="00B856E1">
      <w:pPr>
        <w:pStyle w:val="Default"/>
        <w:ind w:firstLine="540"/>
        <w:jc w:val="center"/>
        <w:rPr>
          <w:b/>
          <w:color w:val="auto"/>
        </w:rPr>
      </w:pPr>
      <w:r w:rsidRPr="00B856E1">
        <w:rPr>
          <w:b/>
          <w:color w:val="auto"/>
        </w:rPr>
        <w:t>Организация внеурочной деятельности</w:t>
      </w:r>
    </w:p>
    <w:p w:rsidR="00B856E1" w:rsidRPr="0013348B" w:rsidRDefault="00B856E1" w:rsidP="00B856E1">
      <w:pPr>
        <w:suppressAutoHyphens w:val="0"/>
        <w:ind w:firstLine="567"/>
        <w:jc w:val="both"/>
        <w:rPr>
          <w:rFonts w:ascii="Times New Roman" w:hAnsi="Times New Roman" w:cs="Times New Roman"/>
          <w:lang w:eastAsia="ru-RU"/>
        </w:rPr>
      </w:pPr>
      <w:r w:rsidRPr="00B856E1">
        <w:rPr>
          <w:rFonts w:ascii="Times New Roman" w:hAnsi="Times New Roman" w:cs="Times New Roman"/>
          <w:lang w:eastAsia="ru-RU"/>
        </w:rPr>
        <w:t xml:space="preserve">Коллектив </w:t>
      </w:r>
      <w:r w:rsidR="00336349">
        <w:rPr>
          <w:rFonts w:ascii="Times New Roman" w:hAnsi="Times New Roman" w:cs="Times New Roman"/>
          <w:lang w:eastAsia="ru-RU"/>
        </w:rPr>
        <w:t>школы</w:t>
      </w:r>
      <w:r w:rsidRPr="00B856E1">
        <w:rPr>
          <w:rFonts w:ascii="Times New Roman" w:hAnsi="Times New Roman" w:cs="Times New Roman"/>
          <w:lang w:eastAsia="ru-RU"/>
        </w:rPr>
        <w:t xml:space="preserve">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w:t>
      </w:r>
      <w:r w:rsidRPr="0013348B">
        <w:rPr>
          <w:rFonts w:ascii="Times New Roman" w:hAnsi="Times New Roman" w:cs="Times New Roman"/>
          <w:lang w:eastAsia="ru-RU"/>
        </w:rPr>
        <w:t xml:space="preserve">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B856E1" w:rsidRPr="0013348B" w:rsidRDefault="00B856E1" w:rsidP="00B856E1">
      <w:pPr>
        <w:suppressAutoHyphens w:val="0"/>
        <w:ind w:firstLine="567"/>
        <w:jc w:val="both"/>
        <w:rPr>
          <w:rFonts w:ascii="Times New Roman" w:hAnsi="Times New Roman" w:cs="Times New Roman"/>
          <w:lang w:eastAsia="ru-RU"/>
        </w:rPr>
      </w:pPr>
      <w:r w:rsidRPr="0013348B">
        <w:rPr>
          <w:rFonts w:ascii="Times New Roman" w:hAnsi="Times New Roman" w:cs="Times New Roman"/>
          <w:lang w:eastAsia="ru-RU"/>
        </w:rPr>
        <w:t>Содержание занятий, предусмотренных в рамках внеурочной деятельности, сф</w:t>
      </w:r>
      <w:r>
        <w:rPr>
          <w:rFonts w:ascii="Times New Roman" w:hAnsi="Times New Roman" w:cs="Times New Roman"/>
          <w:lang w:eastAsia="ru-RU"/>
        </w:rPr>
        <w:t xml:space="preserve">ормировано с учётом пожеланий </w:t>
      </w:r>
      <w:r w:rsidRPr="0013348B">
        <w:rPr>
          <w:rFonts w:ascii="Times New Roman" w:hAnsi="Times New Roman" w:cs="Times New Roman"/>
          <w:lang w:eastAsia="ru-RU"/>
        </w:rPr>
        <w:t>учащихся и их родителей (законных представителей) и реализуется посредством различных форм организации, таких как, экскурсии,кружки, секции,  конкурсы, соревнования, викторины, познавательные игры, поисковые исследования</w:t>
      </w:r>
      <w:r>
        <w:rPr>
          <w:rFonts w:ascii="Times New Roman" w:hAnsi="Times New Roman" w:cs="Times New Roman"/>
          <w:lang w:eastAsia="ru-RU"/>
        </w:rPr>
        <w:t>, образовательные путешествия</w:t>
      </w:r>
      <w:r w:rsidRPr="0013348B">
        <w:rPr>
          <w:rFonts w:ascii="Times New Roman" w:hAnsi="Times New Roman" w:cs="Times New Roman"/>
          <w:lang w:eastAsia="ru-RU"/>
        </w:rPr>
        <w:t>  и т. д.</w:t>
      </w:r>
    </w:p>
    <w:p w:rsidR="00B856E1" w:rsidRPr="0013348B" w:rsidRDefault="00B856E1" w:rsidP="00B856E1">
      <w:pPr>
        <w:pStyle w:val="af2"/>
        <w:spacing w:after="0"/>
        <w:ind w:left="0" w:firstLine="709"/>
        <w:jc w:val="both"/>
        <w:rPr>
          <w:rFonts w:ascii="Times New Roman" w:hAnsi="Times New Roman"/>
          <w:szCs w:val="24"/>
        </w:rPr>
      </w:pPr>
      <w:r w:rsidRPr="0013348B">
        <w:rPr>
          <w:rFonts w:ascii="Times New Roman" w:hAnsi="Times New Roman"/>
          <w:szCs w:val="24"/>
        </w:rPr>
        <w:t>Координирующую роль выполняет, как правило, классный руководитель, который в соответствии со своими функциями и задачами:</w:t>
      </w:r>
    </w:p>
    <w:p w:rsidR="00B856E1" w:rsidRPr="0013348B" w:rsidRDefault="00B856E1" w:rsidP="0067541F">
      <w:pPr>
        <w:pStyle w:val="af2"/>
        <w:numPr>
          <w:ilvl w:val="0"/>
          <w:numId w:val="112"/>
        </w:numPr>
        <w:spacing w:after="0"/>
        <w:jc w:val="both"/>
        <w:rPr>
          <w:rFonts w:ascii="Times New Roman" w:hAnsi="Times New Roman"/>
          <w:szCs w:val="24"/>
        </w:rPr>
      </w:pPr>
      <w:r w:rsidRPr="0013348B">
        <w:rPr>
          <w:rFonts w:ascii="Times New Roman" w:hAnsi="Times New Roman"/>
          <w:szCs w:val="24"/>
        </w:rPr>
        <w:t xml:space="preserve">взаимодействует с педагогическими работниками, а также учебно-вспомогательным персоналом </w:t>
      </w:r>
      <w:r>
        <w:rPr>
          <w:rFonts w:ascii="Times New Roman" w:hAnsi="Times New Roman"/>
          <w:szCs w:val="24"/>
        </w:rPr>
        <w:t>лицея</w:t>
      </w:r>
      <w:r w:rsidRPr="0013348B">
        <w:rPr>
          <w:rFonts w:ascii="Times New Roman" w:hAnsi="Times New Roman"/>
          <w:szCs w:val="24"/>
        </w:rPr>
        <w:t>;</w:t>
      </w:r>
    </w:p>
    <w:p w:rsidR="00B856E1" w:rsidRPr="0013348B" w:rsidRDefault="00B856E1" w:rsidP="0067541F">
      <w:pPr>
        <w:pStyle w:val="af2"/>
        <w:numPr>
          <w:ilvl w:val="0"/>
          <w:numId w:val="112"/>
        </w:numPr>
        <w:spacing w:after="0"/>
        <w:jc w:val="both"/>
        <w:rPr>
          <w:rFonts w:ascii="Times New Roman" w:hAnsi="Times New Roman"/>
          <w:szCs w:val="24"/>
        </w:rPr>
      </w:pPr>
      <w:r w:rsidRPr="0013348B">
        <w:rPr>
          <w:rFonts w:ascii="Times New Roman" w:hAnsi="Times New Roman"/>
          <w:szCs w:val="24"/>
        </w:rPr>
        <w:t>организует в классе образовательный процесс, оптимальный для развития полож</w:t>
      </w:r>
      <w:r>
        <w:rPr>
          <w:rFonts w:ascii="Times New Roman" w:hAnsi="Times New Roman"/>
          <w:szCs w:val="24"/>
        </w:rPr>
        <w:t xml:space="preserve">ительного потенциала личности </w:t>
      </w:r>
      <w:r w:rsidRPr="0013348B">
        <w:rPr>
          <w:rFonts w:ascii="Times New Roman" w:hAnsi="Times New Roman"/>
          <w:szCs w:val="24"/>
        </w:rPr>
        <w:t>учащихся в рамках деятельности общешкольного коллектива;</w:t>
      </w:r>
    </w:p>
    <w:p w:rsidR="00B856E1" w:rsidRPr="0013348B" w:rsidRDefault="00B856E1" w:rsidP="0067541F">
      <w:pPr>
        <w:pStyle w:val="af2"/>
        <w:numPr>
          <w:ilvl w:val="0"/>
          <w:numId w:val="112"/>
        </w:numPr>
        <w:spacing w:after="0"/>
        <w:jc w:val="both"/>
        <w:rPr>
          <w:rFonts w:ascii="Times New Roman" w:hAnsi="Times New Roman"/>
          <w:szCs w:val="24"/>
        </w:rPr>
      </w:pPr>
      <w:r w:rsidRPr="0013348B">
        <w:rPr>
          <w:rFonts w:ascii="Times New Roman" w:hAnsi="Times New Roman"/>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8412D8" w:rsidRDefault="00B856E1" w:rsidP="0067541F">
      <w:pPr>
        <w:pStyle w:val="Default"/>
        <w:numPr>
          <w:ilvl w:val="0"/>
          <w:numId w:val="112"/>
        </w:numPr>
        <w:jc w:val="both"/>
      </w:pPr>
      <w:r w:rsidRPr="0013348B">
        <w:t xml:space="preserve">организует социально значимую, творческую деятельность </w:t>
      </w:r>
      <w:r w:rsidR="00797157">
        <w:t>учащихся</w:t>
      </w:r>
      <w:r w:rsidRPr="0013348B">
        <w:t>.</w:t>
      </w:r>
    </w:p>
    <w:p w:rsidR="00B856E1" w:rsidRPr="0013348B" w:rsidRDefault="00B856E1" w:rsidP="008412D8">
      <w:pPr>
        <w:pStyle w:val="Default"/>
        <w:ind w:firstLine="709"/>
        <w:jc w:val="both"/>
      </w:pPr>
      <w:r w:rsidRPr="000A2DC0">
        <w:t xml:space="preserve">Внеурочная деятельность организуется в рамках реализации программы воспитания </w:t>
      </w:r>
      <w:r>
        <w:t xml:space="preserve"> и социализации </w:t>
      </w:r>
      <w:r w:rsidRPr="000A2DC0">
        <w:t>учащихся</w:t>
      </w:r>
      <w:r>
        <w:t xml:space="preserve">. </w:t>
      </w:r>
    </w:p>
    <w:p w:rsidR="00B856E1" w:rsidRDefault="00B856E1" w:rsidP="00B856E1">
      <w:pPr>
        <w:pStyle w:val="Default"/>
        <w:ind w:firstLine="540"/>
        <w:jc w:val="both"/>
      </w:pPr>
      <w:r w:rsidRPr="000A2DC0">
        <w:t>В рамках организации внеурочной деятельности осуществляется построение индивидуальной образовательной траектории (</w:t>
      </w:r>
      <w:r>
        <w:rPr>
          <w:b/>
          <w:bCs/>
        </w:rPr>
        <w:t xml:space="preserve">Индивидуальная карта занятости </w:t>
      </w:r>
      <w:r w:rsidRPr="000A2DC0">
        <w:rPr>
          <w:b/>
          <w:bCs/>
        </w:rPr>
        <w:t>учащегося во внеурочной деятельности</w:t>
      </w:r>
      <w:r w:rsidRPr="000A2DC0">
        <w:t xml:space="preserve">) и индивидуального графика пребывания ребенка в образовательном учреждении. </w:t>
      </w:r>
    </w:p>
    <w:p w:rsidR="00D92769" w:rsidRDefault="00D92769" w:rsidP="00996CF4">
      <w:pPr>
        <w:ind w:left="567"/>
        <w:jc w:val="center"/>
        <w:rPr>
          <w:rFonts w:ascii="Times New Roman" w:hAnsi="Times New Roman" w:cs="Times New Roman"/>
          <w:b/>
        </w:rPr>
      </w:pPr>
    </w:p>
    <w:p w:rsidR="00D92769" w:rsidRDefault="00996CF4" w:rsidP="00996CF4">
      <w:pPr>
        <w:ind w:left="567"/>
        <w:jc w:val="center"/>
        <w:rPr>
          <w:rFonts w:ascii="Times New Roman" w:hAnsi="Times New Roman" w:cs="Times New Roman"/>
          <w:b/>
        </w:rPr>
      </w:pPr>
      <w:r w:rsidRPr="0013348B">
        <w:rPr>
          <w:rFonts w:ascii="Times New Roman" w:hAnsi="Times New Roman" w:cs="Times New Roman"/>
          <w:b/>
        </w:rPr>
        <w:t>Модель внеурочной деятельности</w:t>
      </w:r>
    </w:p>
    <w:p w:rsidR="00D92769" w:rsidRPr="000A2DC0" w:rsidRDefault="00D92769" w:rsidP="00336349">
      <w:pPr>
        <w:pStyle w:val="Default"/>
        <w:ind w:firstLine="540"/>
        <w:jc w:val="both"/>
      </w:pPr>
      <w:r w:rsidRPr="000A2DC0">
        <w:rPr>
          <w:color w:val="auto"/>
        </w:rPr>
        <w:t xml:space="preserve">В школе реализуется </w:t>
      </w:r>
      <w:r w:rsidRPr="00D92769">
        <w:rPr>
          <w:b/>
          <w:color w:val="auto"/>
        </w:rPr>
        <w:t>интеграционная</w:t>
      </w:r>
      <w:r w:rsidRPr="00D92769">
        <w:rPr>
          <w:color w:val="auto"/>
        </w:rPr>
        <w:t xml:space="preserve"> модель внеурочной деятельности, которая опирается на использование потенциала образовательного учреждения, учреждений дополнительного образования детей</w:t>
      </w:r>
      <w:r w:rsidR="00336349">
        <w:rPr>
          <w:color w:val="auto"/>
        </w:rPr>
        <w:t xml:space="preserve">. </w:t>
      </w:r>
    </w:p>
    <w:p w:rsidR="00614522" w:rsidRDefault="00614522" w:rsidP="00996CF4">
      <w:pPr>
        <w:ind w:firstLine="360"/>
        <w:jc w:val="center"/>
        <w:rPr>
          <w:rFonts w:ascii="Times New Roman" w:hAnsi="Times New Roman" w:cs="Times New Roman"/>
          <w:b/>
        </w:rPr>
      </w:pPr>
    </w:p>
    <w:p w:rsidR="00996CF4" w:rsidRPr="0013348B" w:rsidRDefault="00996CF4" w:rsidP="00996CF4">
      <w:pPr>
        <w:ind w:firstLine="360"/>
        <w:jc w:val="center"/>
        <w:rPr>
          <w:rFonts w:ascii="Times New Roman" w:hAnsi="Times New Roman" w:cs="Times New Roman"/>
          <w:b/>
        </w:rPr>
      </w:pPr>
      <w:r w:rsidRPr="0013348B">
        <w:rPr>
          <w:rFonts w:ascii="Times New Roman" w:hAnsi="Times New Roman" w:cs="Times New Roman"/>
          <w:b/>
        </w:rPr>
        <w:t>Режим организации внеурочной деятельности</w:t>
      </w:r>
    </w:p>
    <w:p w:rsidR="00996CF4" w:rsidRPr="0013348B" w:rsidRDefault="00996CF4" w:rsidP="00996CF4">
      <w:pPr>
        <w:ind w:firstLine="555"/>
        <w:jc w:val="both"/>
        <w:rPr>
          <w:rFonts w:ascii="Times New Roman" w:hAnsi="Times New Roman" w:cs="Times New Roman"/>
          <w:color w:val="000000"/>
        </w:rPr>
      </w:pPr>
      <w:r w:rsidRPr="0013348B">
        <w:rPr>
          <w:rFonts w:ascii="Times New Roman" w:hAnsi="Times New Roman" w:cs="Times New Roman"/>
          <w:color w:val="000000"/>
        </w:rPr>
        <w:t>Расписание занятий внеурочной деятельности составляется  с учетом наиболее благоп</w:t>
      </w:r>
      <w:r w:rsidR="00614522">
        <w:rPr>
          <w:rFonts w:ascii="Times New Roman" w:hAnsi="Times New Roman" w:cs="Times New Roman"/>
          <w:color w:val="000000"/>
        </w:rPr>
        <w:t xml:space="preserve">риятного режима труда и отдыха </w:t>
      </w:r>
      <w:r w:rsidRPr="0013348B">
        <w:rPr>
          <w:rFonts w:ascii="Times New Roman" w:hAnsi="Times New Roman" w:cs="Times New Roman"/>
          <w:color w:val="000000"/>
        </w:rPr>
        <w:t xml:space="preserve">учащихся. При работе с детьми должен осуществляться дифференцированный подход с учетом возраста детей и этапов их подготовки. Расписание утверждается директором </w:t>
      </w:r>
      <w:r w:rsidR="00692541">
        <w:rPr>
          <w:rFonts w:ascii="Times New Roman" w:hAnsi="Times New Roman" w:cs="Times New Roman"/>
          <w:color w:val="000000"/>
        </w:rPr>
        <w:t>школы</w:t>
      </w:r>
      <w:r w:rsidRPr="0013348B">
        <w:rPr>
          <w:rFonts w:ascii="Times New Roman" w:hAnsi="Times New Roman" w:cs="Times New Roman"/>
          <w:color w:val="000000"/>
        </w:rPr>
        <w:t>.</w:t>
      </w:r>
    </w:p>
    <w:p w:rsidR="00996CF4" w:rsidRPr="0013348B" w:rsidRDefault="00996CF4" w:rsidP="00996CF4">
      <w:pPr>
        <w:ind w:firstLine="585"/>
        <w:rPr>
          <w:rFonts w:ascii="Times New Roman" w:hAnsi="Times New Roman" w:cs="Times New Roman"/>
          <w:color w:val="000000"/>
        </w:rPr>
      </w:pPr>
      <w:r w:rsidRPr="0013348B">
        <w:rPr>
          <w:rFonts w:ascii="Times New Roman" w:hAnsi="Times New Roman" w:cs="Times New Roman"/>
          <w:color w:val="000000"/>
        </w:rPr>
        <w:t>План включает в себя  следующие нормативы:</w:t>
      </w:r>
    </w:p>
    <w:p w:rsidR="00996CF4" w:rsidRPr="00614522" w:rsidRDefault="00996CF4" w:rsidP="00996CF4">
      <w:pPr>
        <w:spacing w:line="100" w:lineRule="atLeast"/>
        <w:ind w:firstLine="555"/>
        <w:jc w:val="both"/>
        <w:rPr>
          <w:rFonts w:ascii="Times New Roman" w:hAnsi="Times New Roman" w:cs="Times New Roman"/>
          <w:color w:val="000000"/>
        </w:rPr>
      </w:pPr>
      <w:r w:rsidRPr="0013348B">
        <w:rPr>
          <w:rFonts w:ascii="Times New Roman" w:hAnsi="Times New Roman" w:cs="Times New Roman"/>
          <w:color w:val="000000"/>
          <w:sz w:val="26"/>
          <w:szCs w:val="26"/>
        </w:rPr>
        <w:t xml:space="preserve">- </w:t>
      </w:r>
      <w:r w:rsidRPr="00614522">
        <w:rPr>
          <w:rFonts w:ascii="Times New Roman" w:hAnsi="Times New Roman" w:cs="Times New Roman"/>
          <w:color w:val="000000"/>
        </w:rPr>
        <w:t>недельную</w:t>
      </w:r>
      <w:r w:rsidR="00614522">
        <w:rPr>
          <w:rFonts w:ascii="Times New Roman" w:hAnsi="Times New Roman" w:cs="Times New Roman"/>
          <w:color w:val="000000"/>
        </w:rPr>
        <w:t xml:space="preserve"> (максимальную) нагрузку на </w:t>
      </w:r>
      <w:r w:rsidRPr="00614522">
        <w:rPr>
          <w:rFonts w:ascii="Times New Roman" w:hAnsi="Times New Roman" w:cs="Times New Roman"/>
          <w:color w:val="000000"/>
        </w:rPr>
        <w:t>учащихся;</w:t>
      </w:r>
    </w:p>
    <w:p w:rsidR="00996CF4" w:rsidRPr="00614522" w:rsidRDefault="00996CF4" w:rsidP="00996CF4">
      <w:pPr>
        <w:spacing w:line="100" w:lineRule="atLeast"/>
        <w:ind w:firstLine="555"/>
        <w:jc w:val="both"/>
        <w:rPr>
          <w:rFonts w:ascii="Times New Roman" w:hAnsi="Times New Roman" w:cs="Times New Roman"/>
          <w:color w:val="000000"/>
        </w:rPr>
      </w:pPr>
      <w:r w:rsidRPr="00614522">
        <w:rPr>
          <w:rFonts w:ascii="Times New Roman" w:hAnsi="Times New Roman" w:cs="Times New Roman"/>
          <w:color w:val="000000"/>
        </w:rPr>
        <w:t>- недельное количество часов на реализацию программ по каждому направлению развития личности;</w:t>
      </w:r>
    </w:p>
    <w:p w:rsidR="00996CF4" w:rsidRPr="00614522" w:rsidRDefault="00996CF4" w:rsidP="00996CF4">
      <w:pPr>
        <w:spacing w:line="100" w:lineRule="atLeast"/>
        <w:ind w:firstLine="585"/>
        <w:jc w:val="both"/>
        <w:rPr>
          <w:rFonts w:ascii="Times New Roman" w:hAnsi="Times New Roman" w:cs="Times New Roman"/>
          <w:color w:val="000000"/>
        </w:rPr>
      </w:pPr>
      <w:r w:rsidRPr="00614522">
        <w:rPr>
          <w:rFonts w:ascii="Times New Roman" w:hAnsi="Times New Roman" w:cs="Times New Roman"/>
          <w:color w:val="000000"/>
        </w:rPr>
        <w:t>- количество групп по направлениям.</w:t>
      </w:r>
    </w:p>
    <w:p w:rsidR="00996CF4" w:rsidRPr="00614522" w:rsidRDefault="00996CF4" w:rsidP="00715EA2">
      <w:pPr>
        <w:ind w:firstLine="540"/>
        <w:jc w:val="both"/>
        <w:rPr>
          <w:rFonts w:ascii="Times New Roman" w:hAnsi="Times New Roman" w:cs="Times New Roman"/>
          <w:color w:val="000000"/>
        </w:rPr>
      </w:pPr>
      <w:r w:rsidRPr="00614522">
        <w:rPr>
          <w:rFonts w:ascii="Times New Roman" w:hAnsi="Times New Roman" w:cs="Times New Roman"/>
          <w:color w:val="000000"/>
        </w:rPr>
        <w:t>Продолжител</w:t>
      </w:r>
      <w:r w:rsidR="00614522">
        <w:rPr>
          <w:rFonts w:ascii="Times New Roman" w:hAnsi="Times New Roman" w:cs="Times New Roman"/>
          <w:color w:val="000000"/>
        </w:rPr>
        <w:t>ьность учебног</w:t>
      </w:r>
      <w:r w:rsidR="00692541">
        <w:rPr>
          <w:rFonts w:ascii="Times New Roman" w:hAnsi="Times New Roman" w:cs="Times New Roman"/>
          <w:color w:val="000000"/>
        </w:rPr>
        <w:t>о года составляет 34 недели</w:t>
      </w:r>
      <w:r w:rsidR="00614522">
        <w:rPr>
          <w:rFonts w:ascii="Times New Roman" w:hAnsi="Times New Roman" w:cs="Times New Roman"/>
          <w:color w:val="000000"/>
        </w:rPr>
        <w:t>.</w:t>
      </w:r>
    </w:p>
    <w:p w:rsidR="00996CF4" w:rsidRPr="00614522" w:rsidRDefault="00996CF4" w:rsidP="00614522">
      <w:pPr>
        <w:ind w:firstLine="709"/>
        <w:jc w:val="both"/>
        <w:rPr>
          <w:rFonts w:ascii="Times New Roman" w:hAnsi="Times New Roman" w:cs="Times New Roman"/>
          <w:color w:val="000000"/>
        </w:rPr>
      </w:pPr>
      <w:r w:rsidRPr="00614522">
        <w:rPr>
          <w:rFonts w:ascii="Times New Roman" w:hAnsi="Times New Roman" w:cs="Times New Roman"/>
          <w:color w:val="000000"/>
        </w:rPr>
        <w:t xml:space="preserve">Продолжительность одного занятия в </w:t>
      </w:r>
      <w:r w:rsidR="00614522">
        <w:rPr>
          <w:rFonts w:ascii="Times New Roman" w:hAnsi="Times New Roman" w:cs="Times New Roman"/>
          <w:color w:val="000000"/>
        </w:rPr>
        <w:t>составляет 45 минут</w:t>
      </w:r>
      <w:r w:rsidRPr="00614522">
        <w:rPr>
          <w:rFonts w:ascii="Times New Roman" w:hAnsi="Times New Roman" w:cs="Times New Roman"/>
          <w:color w:val="000000"/>
        </w:rPr>
        <w:t xml:space="preserve">  (в соответствии с нормами  СанПиН).</w:t>
      </w:r>
    </w:p>
    <w:p w:rsidR="00996CF4" w:rsidRPr="00614522" w:rsidRDefault="00996CF4" w:rsidP="00614522">
      <w:pPr>
        <w:ind w:firstLine="709"/>
        <w:jc w:val="both"/>
        <w:rPr>
          <w:rFonts w:ascii="Times New Roman" w:hAnsi="Times New Roman" w:cs="Times New Roman"/>
          <w:color w:val="000000"/>
        </w:rPr>
      </w:pPr>
      <w:r w:rsidRPr="00614522">
        <w:rPr>
          <w:rFonts w:ascii="Times New Roman" w:hAnsi="Times New Roman" w:cs="Times New Roman"/>
          <w:color w:val="000000"/>
        </w:rPr>
        <w:t xml:space="preserve">Длительность занятий до 1,5 часов  и до 3 часов в каникулярные и выходные дни соответствует требованиям п. 8.2.6. СанПиН 2.4.4.1251-03 «Санитарно-эпидемиологические требования к учреждениям дополнительного образования детей (внешкольные учреждения)». </w:t>
      </w:r>
    </w:p>
    <w:p w:rsidR="00996CF4" w:rsidRPr="00614522" w:rsidRDefault="00996CF4" w:rsidP="00614522">
      <w:pPr>
        <w:ind w:firstLine="709"/>
        <w:jc w:val="both"/>
        <w:rPr>
          <w:rFonts w:ascii="Times New Roman" w:hAnsi="Times New Roman" w:cs="Times New Roman"/>
          <w:color w:val="000000"/>
        </w:rPr>
      </w:pPr>
      <w:r w:rsidRPr="00614522">
        <w:rPr>
          <w:rFonts w:ascii="Times New Roman" w:hAnsi="Times New Roman" w:cs="Times New Roman"/>
          <w:color w:val="000000"/>
        </w:rPr>
        <w:t>Кратность посещения занятий  рекомендуется не более 2 раз в неделю в зависимости  от направления и года обучения для дополнительного образования детей (п. 8.2.2. СанПиН 2.4.4.</w:t>
      </w:r>
      <w:r w:rsidR="00B70C2E">
        <w:rPr>
          <w:rFonts w:ascii="Times New Roman" w:hAnsi="Times New Roman" w:cs="Times New Roman"/>
          <w:color w:val="000000"/>
        </w:rPr>
        <w:t>3172-14</w:t>
      </w:r>
      <w:r w:rsidRPr="00614522">
        <w:rPr>
          <w:rFonts w:ascii="Times New Roman" w:hAnsi="Times New Roman" w:cs="Times New Roman"/>
          <w:color w:val="000000"/>
        </w:rPr>
        <w:t xml:space="preserve"> «Санитарно-эпидемиологические требования к учреждениям дополнительного образования детей (внешкольные учреждения)». </w:t>
      </w:r>
    </w:p>
    <w:p w:rsidR="00996CF4" w:rsidRPr="00614522" w:rsidRDefault="00996CF4" w:rsidP="00614522">
      <w:pPr>
        <w:ind w:firstLine="709"/>
        <w:jc w:val="both"/>
        <w:rPr>
          <w:rFonts w:ascii="Times New Roman" w:hAnsi="Times New Roman" w:cs="Times New Roman"/>
          <w:color w:val="000000"/>
        </w:rPr>
      </w:pPr>
      <w:r w:rsidRPr="00614522">
        <w:rPr>
          <w:rFonts w:ascii="Times New Roman" w:hAnsi="Times New Roman" w:cs="Times New Roman"/>
          <w:color w:val="000000"/>
        </w:rPr>
        <w:t>Между началом внеурочной деятельности и  последним уроком организуется перерыв не менее 1 часа  для отдыха детей, что соответствует требованиям п.8.2.3.СанПиН 2.4.4.</w:t>
      </w:r>
      <w:r w:rsidR="00B70C2E">
        <w:rPr>
          <w:rFonts w:ascii="Times New Roman" w:hAnsi="Times New Roman" w:cs="Times New Roman"/>
          <w:color w:val="000000"/>
        </w:rPr>
        <w:t>3172-14</w:t>
      </w:r>
      <w:r w:rsidRPr="00614522">
        <w:rPr>
          <w:rFonts w:ascii="Times New Roman" w:hAnsi="Times New Roman" w:cs="Times New Roman"/>
          <w:color w:val="000000"/>
        </w:rPr>
        <w:t xml:space="preserve"> «Санитарно-эпидемиологические требования к учреждениям дополнительного образования детей  (внешкольные учреждения)». </w:t>
      </w:r>
    </w:p>
    <w:p w:rsidR="00996CF4" w:rsidRPr="00614522" w:rsidRDefault="00996CF4" w:rsidP="00614522">
      <w:pPr>
        <w:ind w:firstLine="709"/>
        <w:jc w:val="both"/>
        <w:rPr>
          <w:rFonts w:ascii="Times New Roman" w:hAnsi="Times New Roman" w:cs="Times New Roman"/>
          <w:color w:val="000000"/>
        </w:rPr>
      </w:pPr>
      <w:r w:rsidRPr="00614522">
        <w:rPr>
          <w:rFonts w:ascii="Times New Roman" w:hAnsi="Times New Roman" w:cs="Times New Roman"/>
          <w:color w:val="000000"/>
        </w:rPr>
        <w:t>Наполняемость групп осуществляется в зависимости от направлений и форм внеурочной деятельности (Приложение 3 к СанПин 2.4.4.</w:t>
      </w:r>
      <w:r w:rsidR="00B70C2E">
        <w:rPr>
          <w:rFonts w:ascii="Times New Roman" w:hAnsi="Times New Roman" w:cs="Times New Roman"/>
          <w:color w:val="000000"/>
        </w:rPr>
        <w:t>3172-14</w:t>
      </w:r>
      <w:r w:rsidRPr="00614522">
        <w:rPr>
          <w:rFonts w:ascii="Times New Roman" w:hAnsi="Times New Roman" w:cs="Times New Roman"/>
          <w:color w:val="000000"/>
        </w:rPr>
        <w:t xml:space="preserve"> «Санитарно-эпидемиологические требования к учреждениям дополнительного образования детей (внешкольные учреждения)». </w:t>
      </w:r>
    </w:p>
    <w:p w:rsidR="00996CF4" w:rsidRPr="00614522" w:rsidRDefault="00996CF4" w:rsidP="00614522">
      <w:pPr>
        <w:ind w:firstLine="709"/>
        <w:jc w:val="both"/>
        <w:rPr>
          <w:rFonts w:ascii="Times New Roman" w:hAnsi="Times New Roman" w:cs="Times New Roman"/>
          <w:color w:val="000000"/>
        </w:rPr>
      </w:pPr>
      <w:r w:rsidRPr="00614522">
        <w:rPr>
          <w:rFonts w:ascii="Times New Roman" w:hAnsi="Times New Roman" w:cs="Times New Roman"/>
          <w:color w:val="000000"/>
        </w:rPr>
        <w:t xml:space="preserve"> Занятия проводятся по группам в соответствии с утвержденной программой.</w:t>
      </w:r>
    </w:p>
    <w:p w:rsidR="00996CF4" w:rsidRPr="00614522" w:rsidRDefault="00614522" w:rsidP="00614522">
      <w:pPr>
        <w:ind w:firstLine="709"/>
        <w:jc w:val="both"/>
        <w:rPr>
          <w:rFonts w:ascii="Times New Roman" w:hAnsi="Times New Roman" w:cs="Times New Roman"/>
          <w:color w:val="000000"/>
        </w:rPr>
      </w:pPr>
      <w:r>
        <w:rPr>
          <w:rFonts w:ascii="Times New Roman" w:hAnsi="Times New Roman" w:cs="Times New Roman"/>
          <w:color w:val="000000"/>
        </w:rPr>
        <w:t xml:space="preserve"> П</w:t>
      </w:r>
      <w:r w:rsidR="00996CF4" w:rsidRPr="00614522">
        <w:rPr>
          <w:rFonts w:ascii="Times New Roman" w:hAnsi="Times New Roman" w:cs="Times New Roman"/>
          <w:color w:val="000000"/>
        </w:rPr>
        <w:t xml:space="preserve">лан внеурочной деятельности </w:t>
      </w:r>
      <w:r>
        <w:rPr>
          <w:rFonts w:ascii="Times New Roman" w:hAnsi="Times New Roman" w:cs="Times New Roman"/>
          <w:color w:val="000000"/>
        </w:rPr>
        <w:t>лицея</w:t>
      </w:r>
      <w:r w:rsidR="00996CF4" w:rsidRPr="00614522">
        <w:rPr>
          <w:rFonts w:ascii="Times New Roman" w:hAnsi="Times New Roman" w:cs="Times New Roman"/>
          <w:color w:val="000000"/>
        </w:rPr>
        <w:t xml:space="preserve"> определяет состав  и структуру направлений, формы организации, объем внеурочной деятель</w:t>
      </w:r>
      <w:r>
        <w:rPr>
          <w:rFonts w:ascii="Times New Roman" w:hAnsi="Times New Roman" w:cs="Times New Roman"/>
          <w:color w:val="000000"/>
        </w:rPr>
        <w:t xml:space="preserve">ности для </w:t>
      </w:r>
      <w:r w:rsidR="00996CF4" w:rsidRPr="00614522">
        <w:rPr>
          <w:rFonts w:ascii="Times New Roman" w:hAnsi="Times New Roman" w:cs="Times New Roman"/>
          <w:color w:val="000000"/>
        </w:rPr>
        <w:t>учащихся (до 1</w:t>
      </w:r>
      <w:r>
        <w:rPr>
          <w:rFonts w:ascii="Times New Roman" w:hAnsi="Times New Roman" w:cs="Times New Roman"/>
          <w:color w:val="000000"/>
        </w:rPr>
        <w:t>7</w:t>
      </w:r>
      <w:r w:rsidR="00996CF4" w:rsidRPr="00614522">
        <w:rPr>
          <w:rFonts w:ascii="Times New Roman" w:hAnsi="Times New Roman" w:cs="Times New Roman"/>
          <w:color w:val="000000"/>
        </w:rPr>
        <w:t xml:space="preserve">50 часов за </w:t>
      </w:r>
      <w:r>
        <w:rPr>
          <w:rFonts w:ascii="Times New Roman" w:hAnsi="Times New Roman" w:cs="Times New Roman"/>
          <w:color w:val="000000"/>
        </w:rPr>
        <w:t>пять лет</w:t>
      </w:r>
      <w:r w:rsidR="00996CF4" w:rsidRPr="00614522">
        <w:rPr>
          <w:rFonts w:ascii="Times New Roman" w:hAnsi="Times New Roman" w:cs="Times New Roman"/>
          <w:color w:val="000000"/>
        </w:rPr>
        <w:t xml:space="preserve"> обучения) с учетом интересов </w:t>
      </w:r>
      <w:r w:rsidR="00797157">
        <w:rPr>
          <w:rFonts w:ascii="Times New Roman" w:hAnsi="Times New Roman" w:cs="Times New Roman"/>
          <w:color w:val="000000"/>
        </w:rPr>
        <w:t>учащихся</w:t>
      </w:r>
      <w:r w:rsidR="00996CF4" w:rsidRPr="00614522">
        <w:rPr>
          <w:rFonts w:ascii="Times New Roman" w:hAnsi="Times New Roman" w:cs="Times New Roman"/>
          <w:color w:val="000000"/>
        </w:rPr>
        <w:t xml:space="preserve"> и возможностей образовательного учреждения. </w:t>
      </w:r>
    </w:p>
    <w:p w:rsidR="00373B9A" w:rsidRDefault="00373B9A" w:rsidP="00D84368">
      <w:pPr>
        <w:jc w:val="center"/>
        <w:rPr>
          <w:rFonts w:ascii="Times New Roman" w:hAnsi="Times New Roman" w:cs="Times New Roman"/>
          <w:b/>
          <w:color w:val="FF0000"/>
          <w:sz w:val="22"/>
          <w:szCs w:val="22"/>
        </w:rPr>
      </w:pPr>
    </w:p>
    <w:p w:rsidR="00373B9A" w:rsidRPr="004B15A3" w:rsidRDefault="008412D8" w:rsidP="004B15A3">
      <w:pPr>
        <w:pStyle w:val="Default"/>
        <w:ind w:firstLine="709"/>
        <w:jc w:val="both"/>
      </w:pPr>
      <w:r w:rsidRPr="000A2DC0">
        <w:t>План внеурочной деятельности в образовательном учреждении рассчитан на 3</w:t>
      </w:r>
      <w:r w:rsidR="00692541">
        <w:t>4</w:t>
      </w:r>
      <w:r w:rsidRPr="000A2DC0">
        <w:t xml:space="preserve"> учебны</w:t>
      </w:r>
      <w:r>
        <w:t>х</w:t>
      </w:r>
      <w:r w:rsidRPr="000A2DC0">
        <w:t xml:space="preserve"> недел</w:t>
      </w:r>
      <w:r>
        <w:t xml:space="preserve">ь. </w:t>
      </w:r>
      <w:r w:rsidRPr="000A2DC0">
        <w:t xml:space="preserve"> Учебные занятия проводятся в учебные дни во второй половине дня</w:t>
      </w:r>
      <w:r>
        <w:t xml:space="preserve">. </w:t>
      </w:r>
    </w:p>
    <w:p w:rsidR="008412D8" w:rsidRPr="0013348B" w:rsidRDefault="008412D8" w:rsidP="008412D8">
      <w:pPr>
        <w:ind w:left="29" w:firstLine="471"/>
        <w:jc w:val="both"/>
        <w:rPr>
          <w:rFonts w:ascii="Times New Roman" w:hAnsi="Times New Roman" w:cs="Times New Roman"/>
          <w:color w:val="000000"/>
        </w:rPr>
      </w:pPr>
      <w:r w:rsidRPr="0013348B">
        <w:rPr>
          <w:rFonts w:ascii="Times New Roman" w:hAnsi="Times New Roman" w:cs="Times New Roman"/>
        </w:rPr>
        <w:t xml:space="preserve">План предусматривает распределение </w:t>
      </w:r>
      <w:r w:rsidR="00797157">
        <w:rPr>
          <w:rFonts w:ascii="Times New Roman" w:hAnsi="Times New Roman" w:cs="Times New Roman"/>
        </w:rPr>
        <w:t>учащихся</w:t>
      </w:r>
      <w:r w:rsidRPr="0013348B">
        <w:rPr>
          <w:rFonts w:ascii="Times New Roman" w:hAnsi="Times New Roman" w:cs="Times New Roman"/>
        </w:rPr>
        <w:t xml:space="preserve"> по возрасту, в  зависимости от </w:t>
      </w:r>
      <w:r w:rsidRPr="0013348B">
        <w:rPr>
          <w:rFonts w:ascii="Times New Roman" w:hAnsi="Times New Roman" w:cs="Times New Roman"/>
          <w:color w:val="000000"/>
        </w:rPr>
        <w:t>направления развития личности и реализуемых  программ внеурочной деятельности.</w:t>
      </w:r>
    </w:p>
    <w:p w:rsidR="008412D8" w:rsidRPr="0013348B" w:rsidRDefault="008412D8" w:rsidP="008412D8">
      <w:pPr>
        <w:ind w:firstLine="567"/>
        <w:jc w:val="both"/>
        <w:rPr>
          <w:rFonts w:ascii="Times New Roman" w:hAnsi="Times New Roman" w:cs="Times New Roman"/>
        </w:rPr>
      </w:pPr>
      <w:r w:rsidRPr="0013348B">
        <w:rPr>
          <w:rFonts w:ascii="Times New Roman" w:hAnsi="Times New Roman" w:cs="Times New Roman"/>
        </w:rPr>
        <w:t>План МБОУ «</w:t>
      </w:r>
      <w:r w:rsidR="00692541">
        <w:rPr>
          <w:rFonts w:ascii="Times New Roman" w:hAnsi="Times New Roman" w:cs="Times New Roman"/>
        </w:rPr>
        <w:t>Марьевская основная общеобразовательная</w:t>
      </w:r>
      <w:r w:rsidR="00DD3D34">
        <w:rPr>
          <w:rFonts w:ascii="Times New Roman" w:hAnsi="Times New Roman" w:cs="Times New Roman"/>
        </w:rPr>
        <w:t xml:space="preserve"> школа</w:t>
      </w:r>
      <w:r w:rsidRPr="0013348B">
        <w:rPr>
          <w:rFonts w:ascii="Times New Roman" w:hAnsi="Times New Roman" w:cs="Times New Roman"/>
        </w:rPr>
        <w:t>» реализует индивидуальный подход в процессе внеурочной деятельности, позволяя</w:t>
      </w:r>
      <w:r w:rsidR="006F7589">
        <w:rPr>
          <w:rFonts w:ascii="Times New Roman" w:hAnsi="Times New Roman" w:cs="Times New Roman"/>
        </w:rPr>
        <w:t xml:space="preserve"> учащ</w:t>
      </w:r>
      <w:r w:rsidRPr="0013348B">
        <w:rPr>
          <w:rFonts w:ascii="Times New Roman" w:hAnsi="Times New Roman" w:cs="Times New Roman"/>
        </w:rPr>
        <w:t>имся раскрыть свои творческие способности и интересы.</w:t>
      </w:r>
    </w:p>
    <w:p w:rsidR="008412D8" w:rsidRPr="0013348B" w:rsidRDefault="008412D8" w:rsidP="008412D8">
      <w:pPr>
        <w:ind w:firstLine="567"/>
        <w:jc w:val="both"/>
        <w:rPr>
          <w:rFonts w:ascii="Times New Roman" w:hAnsi="Times New Roman" w:cs="Times New Roman"/>
        </w:rPr>
      </w:pPr>
      <w:r w:rsidRPr="0013348B">
        <w:rPr>
          <w:rFonts w:ascii="Times New Roman" w:hAnsi="Times New Roman" w:cs="Times New Roman"/>
        </w:rPr>
        <w:t xml:space="preserve">  МБОУ «</w:t>
      </w:r>
      <w:r w:rsidR="00692541">
        <w:rPr>
          <w:rFonts w:ascii="Times New Roman" w:hAnsi="Times New Roman" w:cs="Times New Roman"/>
        </w:rPr>
        <w:t>Марьевская основная общеобразовательная</w:t>
      </w:r>
      <w:r w:rsidR="00DD3D34">
        <w:rPr>
          <w:rFonts w:ascii="Times New Roman" w:hAnsi="Times New Roman" w:cs="Times New Roman"/>
        </w:rPr>
        <w:t xml:space="preserve"> школа</w:t>
      </w:r>
      <w:r w:rsidRPr="0013348B">
        <w:rPr>
          <w:rFonts w:ascii="Times New Roman" w:hAnsi="Times New Roman" w:cs="Times New Roman"/>
        </w:rPr>
        <w:t>»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w:t>
      </w:r>
    </w:p>
    <w:p w:rsidR="008412D8" w:rsidRPr="0013348B" w:rsidRDefault="008412D8" w:rsidP="008412D8">
      <w:pPr>
        <w:ind w:firstLine="567"/>
        <w:jc w:val="both"/>
        <w:rPr>
          <w:rFonts w:ascii="Times New Roman" w:hAnsi="Times New Roman" w:cs="Times New Roman"/>
        </w:rPr>
      </w:pPr>
      <w:r w:rsidRPr="0013348B">
        <w:rPr>
          <w:rFonts w:ascii="Times New Roman" w:hAnsi="Times New Roman" w:cs="Times New Roman"/>
        </w:rPr>
        <w:t>План состоит:</w:t>
      </w:r>
    </w:p>
    <w:p w:rsidR="008412D8" w:rsidRPr="0013348B" w:rsidRDefault="008412D8" w:rsidP="0067541F">
      <w:pPr>
        <w:widowControl/>
        <w:numPr>
          <w:ilvl w:val="0"/>
          <w:numId w:val="111"/>
        </w:numPr>
        <w:ind w:left="0" w:firstLine="567"/>
        <w:jc w:val="both"/>
        <w:rPr>
          <w:rFonts w:ascii="Times New Roman" w:hAnsi="Times New Roman" w:cs="Times New Roman"/>
        </w:rPr>
      </w:pPr>
      <w:r w:rsidRPr="0013348B">
        <w:rPr>
          <w:rFonts w:ascii="Times New Roman" w:hAnsi="Times New Roman" w:cs="Times New Roman"/>
        </w:rPr>
        <w:t xml:space="preserve"> титульный лист;</w:t>
      </w:r>
    </w:p>
    <w:p w:rsidR="008412D8" w:rsidRPr="0013348B" w:rsidRDefault="008412D8" w:rsidP="0067541F">
      <w:pPr>
        <w:widowControl/>
        <w:numPr>
          <w:ilvl w:val="0"/>
          <w:numId w:val="111"/>
        </w:numPr>
        <w:ind w:left="0" w:firstLine="567"/>
        <w:jc w:val="both"/>
        <w:rPr>
          <w:rFonts w:ascii="Times New Roman" w:hAnsi="Times New Roman" w:cs="Times New Roman"/>
        </w:rPr>
      </w:pPr>
      <w:r w:rsidRPr="0013348B">
        <w:rPr>
          <w:rFonts w:ascii="Times New Roman" w:hAnsi="Times New Roman" w:cs="Times New Roman"/>
        </w:rPr>
        <w:t xml:space="preserve"> пояснительная записка;</w:t>
      </w:r>
    </w:p>
    <w:p w:rsidR="008412D8" w:rsidRPr="0013348B" w:rsidRDefault="008412D8" w:rsidP="0067541F">
      <w:pPr>
        <w:widowControl/>
        <w:numPr>
          <w:ilvl w:val="0"/>
          <w:numId w:val="111"/>
        </w:numPr>
        <w:ind w:left="0" w:firstLine="567"/>
        <w:jc w:val="both"/>
        <w:rPr>
          <w:rFonts w:ascii="Times New Roman" w:hAnsi="Times New Roman" w:cs="Times New Roman"/>
        </w:rPr>
      </w:pPr>
      <w:r w:rsidRPr="0013348B">
        <w:rPr>
          <w:rFonts w:ascii="Times New Roman" w:hAnsi="Times New Roman" w:cs="Times New Roman"/>
        </w:rPr>
        <w:t xml:space="preserve"> режим организации внеурочной деятельности;</w:t>
      </w:r>
    </w:p>
    <w:p w:rsidR="008412D8" w:rsidRPr="0013348B" w:rsidRDefault="008412D8" w:rsidP="0067541F">
      <w:pPr>
        <w:widowControl/>
        <w:numPr>
          <w:ilvl w:val="0"/>
          <w:numId w:val="111"/>
        </w:numPr>
        <w:ind w:left="0" w:firstLine="567"/>
        <w:jc w:val="both"/>
        <w:rPr>
          <w:rFonts w:ascii="Times New Roman" w:hAnsi="Times New Roman" w:cs="Times New Roman"/>
        </w:rPr>
      </w:pPr>
      <w:r w:rsidRPr="0013348B">
        <w:rPr>
          <w:rFonts w:ascii="Times New Roman" w:hAnsi="Times New Roman" w:cs="Times New Roman"/>
        </w:rPr>
        <w:t xml:space="preserve"> сетка часов внеурочной деятельности;</w:t>
      </w:r>
    </w:p>
    <w:p w:rsidR="008412D8" w:rsidRPr="0013348B" w:rsidRDefault="008412D8" w:rsidP="0067541F">
      <w:pPr>
        <w:widowControl/>
        <w:numPr>
          <w:ilvl w:val="0"/>
          <w:numId w:val="111"/>
        </w:numPr>
        <w:ind w:left="0" w:firstLine="567"/>
        <w:jc w:val="both"/>
        <w:rPr>
          <w:rFonts w:ascii="Times New Roman" w:hAnsi="Times New Roman" w:cs="Times New Roman"/>
        </w:rPr>
      </w:pPr>
      <w:r w:rsidRPr="0013348B">
        <w:rPr>
          <w:rFonts w:ascii="Times New Roman" w:hAnsi="Times New Roman" w:cs="Times New Roman"/>
        </w:rPr>
        <w:t xml:space="preserve"> программно-методическое  обеспечение плана.</w:t>
      </w:r>
    </w:p>
    <w:p w:rsidR="00D203A7" w:rsidRDefault="008412D8" w:rsidP="00336349">
      <w:pPr>
        <w:jc w:val="both"/>
        <w:rPr>
          <w:rFonts w:ascii="Times New Roman" w:hAnsi="Times New Roman" w:cs="Times New Roman"/>
          <w:color w:val="000000"/>
        </w:rPr>
      </w:pPr>
      <w:r w:rsidRPr="0013348B">
        <w:rPr>
          <w:rFonts w:ascii="Times New Roman" w:hAnsi="Times New Roman" w:cs="Times New Roman"/>
        </w:rPr>
        <w:t xml:space="preserve">        Таким образом, план  внеурочной  создаёт условия для </w:t>
      </w:r>
      <w:r w:rsidRPr="0013348B">
        <w:rPr>
          <w:rFonts w:ascii="Times New Roman" w:hAnsi="Times New Roman" w:cs="Times New Roman"/>
          <w:color w:val="000000"/>
        </w:rPr>
        <w:t>повышения качества образования, обеспечивает ра</w:t>
      </w:r>
      <w:r w:rsidR="006F7589">
        <w:rPr>
          <w:rFonts w:ascii="Times New Roman" w:hAnsi="Times New Roman" w:cs="Times New Roman"/>
          <w:color w:val="000000"/>
        </w:rPr>
        <w:t xml:space="preserve">звитие личности </w:t>
      </w:r>
      <w:r w:rsidRPr="0013348B">
        <w:rPr>
          <w:rFonts w:ascii="Times New Roman" w:hAnsi="Times New Roman" w:cs="Times New Roman"/>
          <w:color w:val="000000"/>
        </w:rPr>
        <w:t xml:space="preserve">учащихся, способствует </w:t>
      </w:r>
      <w:r w:rsidR="006F7589">
        <w:rPr>
          <w:rFonts w:ascii="Times New Roman" w:hAnsi="Times New Roman" w:cs="Times New Roman"/>
          <w:color w:val="000000"/>
        </w:rPr>
        <w:t xml:space="preserve">их </w:t>
      </w:r>
      <w:r w:rsidRPr="0013348B">
        <w:rPr>
          <w:rFonts w:ascii="Times New Roman" w:hAnsi="Times New Roman" w:cs="Times New Roman"/>
          <w:color w:val="000000"/>
        </w:rPr>
        <w:t>самоопределению в выборе профиля обучения с учетом возможностей педагогического коллектива.</w:t>
      </w:r>
    </w:p>
    <w:p w:rsidR="00A20201" w:rsidRDefault="00A20201" w:rsidP="00336349">
      <w:pPr>
        <w:jc w:val="both"/>
        <w:rPr>
          <w:rFonts w:ascii="Times New Roman" w:hAnsi="Times New Roman" w:cs="Times New Roman"/>
          <w:color w:val="000000"/>
        </w:rPr>
      </w:pPr>
    </w:p>
    <w:p w:rsidR="00A20201" w:rsidRPr="00A20201" w:rsidRDefault="00A20201" w:rsidP="00A20201">
      <w:pPr>
        <w:widowControl/>
        <w:suppressAutoHyphens w:val="0"/>
        <w:jc w:val="center"/>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Календарный учебный график на 2021/2022 учебный год</w:t>
      </w:r>
    </w:p>
    <w:p w:rsidR="00A20201" w:rsidRPr="00A20201" w:rsidRDefault="00A20201" w:rsidP="00A20201">
      <w:pPr>
        <w:widowControl/>
        <w:suppressAutoHyphens w:val="0"/>
        <w:jc w:val="center"/>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Муниципальное бюджетное общеобразовательное учреждение «Марьевская основная общеобразовательная школа»</w:t>
      </w:r>
    </w:p>
    <w:p w:rsidR="00A20201" w:rsidRDefault="00A20201" w:rsidP="00336349">
      <w:pPr>
        <w:jc w:val="both"/>
        <w:rPr>
          <w:rFonts w:ascii="Times New Roman" w:hAnsi="Times New Roman" w:cs="Times New Roman"/>
          <w:color w:val="000000"/>
        </w:rPr>
      </w:pPr>
    </w:p>
    <w:p w:rsidR="00A20201" w:rsidRDefault="00A20201" w:rsidP="00336349">
      <w:pPr>
        <w:jc w:val="both"/>
        <w:rPr>
          <w:rFonts w:ascii="Times New Roman" w:hAnsi="Times New Roman" w:cs="Times New Roman"/>
          <w:color w:val="000000"/>
        </w:rPr>
      </w:pPr>
    </w:p>
    <w:p w:rsidR="00A20201" w:rsidRDefault="00A20201" w:rsidP="00336349">
      <w:pPr>
        <w:jc w:val="both"/>
        <w:rPr>
          <w:rFonts w:ascii="Times New Roman" w:hAnsi="Times New Roman" w:cs="Times New Roman"/>
          <w:color w:val="000000"/>
        </w:rPr>
      </w:pPr>
    </w:p>
    <w:tbl>
      <w:tblPr>
        <w:tblpPr w:leftFromText="180" w:rightFromText="180" w:vertAnchor="text" w:horzAnchor="page" w:tblpX="251" w:tblpY="40"/>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645"/>
        <w:gridCol w:w="1324"/>
        <w:gridCol w:w="1134"/>
        <w:gridCol w:w="947"/>
        <w:gridCol w:w="2275"/>
        <w:gridCol w:w="322"/>
      </w:tblGrid>
      <w:tr w:rsidR="00A20201" w:rsidRPr="00A20201" w:rsidTr="00A20201">
        <w:tc>
          <w:tcPr>
            <w:tcW w:w="2943" w:type="dxa"/>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jc w:val="center"/>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Продолжительность учебного года</w:t>
            </w:r>
          </w:p>
        </w:tc>
        <w:tc>
          <w:tcPr>
            <w:tcW w:w="2645" w:type="dxa"/>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jc w:val="center"/>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Режим работы (определяется в строгом соответствии с Уставом ОУ)</w:t>
            </w: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jc w:val="center"/>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Каникулы</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jc w:val="center"/>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Промежуточная и государственная (итоговая) аттестация</w:t>
            </w:r>
          </w:p>
        </w:tc>
      </w:tr>
      <w:tr w:rsidR="00A20201" w:rsidRPr="00A20201" w:rsidTr="00A20201">
        <w:tc>
          <w:tcPr>
            <w:tcW w:w="2943" w:type="dxa"/>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Начало учебного года</w:t>
            </w:r>
            <w:r w:rsidRPr="00A20201">
              <w:rPr>
                <w:rFonts w:ascii="Times New Roman" w:eastAsia="Times New Roman" w:hAnsi="Times New Roman" w:cs="Times New Roman"/>
                <w:kern w:val="0"/>
                <w:lang w:eastAsia="ru-RU" w:bidi="ar-SA"/>
              </w:rPr>
              <w:t>:</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 сентября 2021 г.</w:t>
            </w:r>
          </w:p>
        </w:tc>
        <w:tc>
          <w:tcPr>
            <w:tcW w:w="2645" w:type="dxa"/>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 xml:space="preserve">Начало занятий: </w:t>
            </w:r>
            <w:r w:rsidRPr="00A20201">
              <w:rPr>
                <w:rFonts w:ascii="Times New Roman" w:eastAsia="Times New Roman" w:hAnsi="Times New Roman" w:cs="Times New Roman"/>
                <w:kern w:val="0"/>
                <w:lang w:eastAsia="ru-RU" w:bidi="ar-SA"/>
              </w:rPr>
              <w:t xml:space="preserve"> п. 3.4.15 СанПиН 2.4.3648-20</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9.00 часов</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458" w:type="dxa"/>
            <w:gridSpan w:val="2"/>
            <w:tcBorders>
              <w:top w:val="single" w:sz="4" w:space="0" w:color="auto"/>
              <w:left w:val="single" w:sz="4" w:space="0" w:color="auto"/>
              <w:bottom w:val="single" w:sz="4" w:space="0" w:color="auto"/>
              <w:right w:val="single" w:sz="4" w:space="0" w:color="auto"/>
            </w:tcBorders>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Осенние каникулы:</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начала каникул –01ноября2021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окончания каникул – 07 ноября 2021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продолжительность в днях: 7 календарных дней</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3544" w:type="dxa"/>
            <w:gridSpan w:val="3"/>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Промежуточная годовая аттестация для обучающихся1-х классов</w:t>
            </w:r>
            <w:r w:rsidRPr="00A20201">
              <w:rPr>
                <w:rFonts w:ascii="Times New Roman" w:eastAsia="Times New Roman" w:hAnsi="Times New Roman" w:cs="Times New Roman"/>
                <w:kern w:val="0"/>
                <w:lang w:eastAsia="ru-RU" w:bidi="ar-SA"/>
              </w:rPr>
              <w:t xml:space="preserve"> проводится учебного года( до 25 мая 2022 г.) в форме контрольного диктанта по русскому языку, контрольной работы по математике, без бального оценивания</w:t>
            </w:r>
          </w:p>
          <w:p w:rsidR="00A20201" w:rsidRPr="00A20201" w:rsidRDefault="00A20201" w:rsidP="00A20201">
            <w:pPr>
              <w:widowControl/>
              <w:suppressAutoHyphens w:val="0"/>
              <w:rPr>
                <w:rFonts w:ascii="Times New Roman" w:eastAsia="Times New Roman" w:hAnsi="Times New Roman" w:cs="Times New Roman"/>
                <w:b/>
                <w:kern w:val="0"/>
                <w:lang w:eastAsia="ru-RU" w:bidi="ar-SA"/>
              </w:rPr>
            </w:pP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2-8 классы</w:t>
            </w:r>
            <w:r w:rsidRPr="00A20201">
              <w:rPr>
                <w:rFonts w:ascii="Times New Roman" w:eastAsia="Times New Roman" w:hAnsi="Times New Roman" w:cs="Times New Roman"/>
                <w:kern w:val="0"/>
                <w:lang w:eastAsia="ru-RU" w:bidi="ar-SA"/>
              </w:rPr>
              <w:t xml:space="preserve"> с 25 мая по 30 мая 2022 г.</w:t>
            </w:r>
          </w:p>
        </w:tc>
      </w:tr>
      <w:tr w:rsidR="00A20201" w:rsidRPr="00A20201" w:rsidTr="00A20201">
        <w:trPr>
          <w:trHeight w:val="690"/>
        </w:trPr>
        <w:tc>
          <w:tcPr>
            <w:tcW w:w="2943" w:type="dxa"/>
            <w:vMerge w:val="restart"/>
            <w:tcBorders>
              <w:top w:val="single" w:sz="4" w:space="0" w:color="auto"/>
              <w:left w:val="single" w:sz="4" w:space="0" w:color="auto"/>
              <w:bottom w:val="single" w:sz="4" w:space="0" w:color="auto"/>
              <w:right w:val="single" w:sz="4" w:space="0" w:color="auto"/>
            </w:tcBorders>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Окончание учебного года</w:t>
            </w:r>
            <w:r w:rsidRPr="00A20201">
              <w:rPr>
                <w:rFonts w:ascii="Times New Roman" w:eastAsia="Times New Roman" w:hAnsi="Times New Roman" w:cs="Times New Roman"/>
                <w:kern w:val="0"/>
                <w:lang w:eastAsia="ru-RU" w:bidi="ar-SA"/>
              </w:rPr>
              <w:t>:</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val="en-US" w:eastAsia="ru-RU" w:bidi="ar-SA"/>
              </w:rPr>
              <w:t>II</w:t>
            </w:r>
            <w:r w:rsidRPr="00A20201">
              <w:rPr>
                <w:rFonts w:ascii="Times New Roman" w:eastAsia="Times New Roman" w:hAnsi="Times New Roman" w:cs="Times New Roman"/>
                <w:kern w:val="0"/>
                <w:lang w:eastAsia="ru-RU" w:bidi="ar-SA"/>
              </w:rPr>
              <w:t xml:space="preserve"> уровень </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начальное общее образование:</w:t>
            </w:r>
          </w:p>
          <w:p w:rsidR="00A20201" w:rsidRPr="00A20201" w:rsidRDefault="00A20201" w:rsidP="00A20201">
            <w:pPr>
              <w:widowControl/>
              <w:numPr>
                <w:ilvl w:val="0"/>
                <w:numId w:val="144"/>
              </w:numPr>
              <w:suppressAutoHyphens w:val="0"/>
              <w:contextualSpacing/>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кл 25 мая 2022 г</w:t>
            </w:r>
          </w:p>
          <w:p w:rsidR="00A20201" w:rsidRPr="00A20201" w:rsidRDefault="00A20201" w:rsidP="00A20201">
            <w:pPr>
              <w:widowControl/>
              <w:suppressAutoHyphens w:val="0"/>
              <w:ind w:left="36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2-4 кл 31 мая 2022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val="en-US" w:eastAsia="ru-RU" w:bidi="ar-SA"/>
              </w:rPr>
              <w:t>III</w:t>
            </w:r>
            <w:r w:rsidRPr="00A20201">
              <w:rPr>
                <w:rFonts w:ascii="Times New Roman" w:eastAsia="Times New Roman" w:hAnsi="Times New Roman" w:cs="Times New Roman"/>
                <w:kern w:val="0"/>
                <w:lang w:eastAsia="ru-RU" w:bidi="ar-SA"/>
              </w:rPr>
              <w:t xml:space="preserve"> уровень</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основное общее образование</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5кл-8 кл 31 мая 2022 г.</w:t>
            </w:r>
          </w:p>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kern w:val="0"/>
                <w:lang w:eastAsia="ru-RU" w:bidi="ar-SA"/>
              </w:rPr>
              <w:t>9 кл- предварительная дата окончания 25 мая 2022 г. (дата окончания для 9 класса предварительная, возможно изменение с учётом утверждённого расписания государственной итоговой аттестации за уровень основного общего образования);</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645" w:type="dxa"/>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 xml:space="preserve">Продолжительность занятий: </w:t>
            </w:r>
            <w:r w:rsidRPr="00A20201">
              <w:rPr>
                <w:rFonts w:ascii="Times New Roman" w:eastAsia="Times New Roman" w:hAnsi="Times New Roman" w:cs="Times New Roman"/>
                <w:kern w:val="0"/>
                <w:lang w:eastAsia="ru-RU" w:bidi="ar-SA"/>
              </w:rPr>
              <w:t>п. 3.4.16 СанПиН 2.4.3648-20</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1 класс:</w:t>
            </w:r>
            <w:r w:rsidRPr="00A20201">
              <w:rPr>
                <w:rFonts w:ascii="Times New Roman" w:eastAsia="Times New Roman" w:hAnsi="Times New Roman" w:cs="Times New Roman"/>
                <w:kern w:val="0"/>
                <w:lang w:eastAsia="ru-RU" w:bidi="ar-SA"/>
              </w:rPr>
              <w:t xml:space="preserve"> 1,2 четверть – 35 мин</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3,4 четверть – 40 мин;</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2-9 классы:</w:t>
            </w:r>
            <w:r w:rsidRPr="00A20201">
              <w:rPr>
                <w:rFonts w:ascii="Times New Roman" w:eastAsia="Times New Roman" w:hAnsi="Times New Roman" w:cs="Times New Roman"/>
                <w:kern w:val="0"/>
                <w:lang w:eastAsia="ru-RU" w:bidi="ar-SA"/>
              </w:rPr>
              <w:t>45 мин;</w:t>
            </w:r>
          </w:p>
          <w:p w:rsidR="00A20201" w:rsidRPr="00A20201" w:rsidRDefault="00A20201" w:rsidP="00A20201">
            <w:pPr>
              <w:widowControl/>
              <w:suppressAutoHyphens w:val="0"/>
              <w:rPr>
                <w:rFonts w:ascii="Times New Roman" w:eastAsia="Times New Roman" w:hAnsi="Times New Roman" w:cs="Times New Roman"/>
                <w:b/>
                <w:kern w:val="0"/>
                <w:lang w:eastAsia="ru-RU" w:bidi="ar-SA"/>
              </w:rPr>
            </w:pPr>
          </w:p>
        </w:tc>
        <w:tc>
          <w:tcPr>
            <w:tcW w:w="2458" w:type="dxa"/>
            <w:gridSpan w:val="2"/>
            <w:tcBorders>
              <w:top w:val="single" w:sz="4" w:space="0" w:color="auto"/>
              <w:left w:val="single" w:sz="4" w:space="0" w:color="auto"/>
              <w:bottom w:val="single" w:sz="4" w:space="0" w:color="auto"/>
              <w:right w:val="single" w:sz="4" w:space="0" w:color="auto"/>
            </w:tcBorders>
            <w:hideMark/>
          </w:tcPr>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Зимние каникулы:</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начала каникул –25 декабря 2021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окончания каникул – 09января 2022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 xml:space="preserve">продолжительность в днях:16 календарных дней </w:t>
            </w:r>
          </w:p>
        </w:tc>
        <w:tc>
          <w:tcPr>
            <w:tcW w:w="3544" w:type="dxa"/>
            <w:gridSpan w:val="3"/>
            <w:vMerge w:val="restart"/>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Срок проведения государственной (итоговой)  аттестации выпускников 9 класса   устанавливает Министерство образования РФ.</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r>
      <w:tr w:rsidR="00A20201" w:rsidRPr="00A20201" w:rsidTr="00A20201">
        <w:trPr>
          <w:trHeight w:val="690"/>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645" w:type="dxa"/>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 xml:space="preserve">Сменность занятий: </w:t>
            </w:r>
            <w:r w:rsidRPr="00A20201">
              <w:rPr>
                <w:rFonts w:ascii="Times New Roman" w:eastAsia="Times New Roman" w:hAnsi="Times New Roman" w:cs="Times New Roman"/>
                <w:kern w:val="0"/>
                <w:lang w:eastAsia="ru-RU" w:bidi="ar-SA"/>
              </w:rPr>
              <w:t>п. 3.4.15 СанПиН 2.4.3648-20</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Занятия проводятся в одну смену</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458" w:type="dxa"/>
            <w:gridSpan w:val="2"/>
            <w:tcBorders>
              <w:top w:val="single" w:sz="4" w:space="0" w:color="auto"/>
              <w:left w:val="single" w:sz="4" w:space="0" w:color="auto"/>
              <w:bottom w:val="single" w:sz="4" w:space="0" w:color="auto"/>
              <w:right w:val="single" w:sz="4" w:space="0" w:color="auto"/>
            </w:tcBorders>
            <w:hideMark/>
          </w:tcPr>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Весенние каникулы:</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начала каникул –28 марта 2022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окончания каникул – 03 апреля 2022г.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продолжительность в днях: 7календарных дней</w:t>
            </w: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r>
      <w:tr w:rsidR="00A20201" w:rsidRPr="00A20201" w:rsidTr="00A20201">
        <w:trPr>
          <w:trHeight w:val="458"/>
        </w:trPr>
        <w:tc>
          <w:tcPr>
            <w:tcW w:w="2943" w:type="dxa"/>
            <w:vMerge w:val="restart"/>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Продолжительность учебного года: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 класс – 33 учебные недели;</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2-8 кл - 34 учебные недели;</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(без учёта промежуточной годовой аттестации)</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 класс - в соответствии с расписанием экзаменов ГИА и учебным планом</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645" w:type="dxa"/>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 xml:space="preserve">Расписание звонков: </w:t>
            </w:r>
            <w:r w:rsidRPr="00A20201">
              <w:rPr>
                <w:rFonts w:ascii="Times New Roman" w:eastAsia="Times New Roman" w:hAnsi="Times New Roman" w:cs="Times New Roman"/>
                <w:kern w:val="0"/>
                <w:lang w:eastAsia="ru-RU" w:bidi="ar-SA"/>
              </w:rPr>
              <w:t>п. 3.4.16 СанПиН 2.4.3648-20</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458" w:type="dxa"/>
            <w:gridSpan w:val="2"/>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Дополнительные каникулы для 1-го класса: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начала каникул –21 февраля 2022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окончания каникул – 27 февраля 2022 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продолжительность в днях: 7 календарных дней</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Летние каникулы:</w:t>
            </w:r>
          </w:p>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b/>
                <w:kern w:val="0"/>
                <w:lang w:eastAsia="ru-RU" w:bidi="ar-SA"/>
              </w:rPr>
              <w:t>Для 1,9 классов:</w:t>
            </w:r>
            <w:r w:rsidRPr="00A20201">
              <w:rPr>
                <w:rFonts w:ascii="Times New Roman" w:eastAsia="Times New Roman" w:hAnsi="Times New Roman" w:cs="Times New Roman"/>
                <w:kern w:val="0"/>
                <w:lang w:eastAsia="ru-RU" w:bidi="ar-SA"/>
              </w:rPr>
              <w:t xml:space="preserve"> дата начала каникул 25 мая 2022 г.(дата окончания для 9 класса предварительная, возможно изменение с учётом утверждённого расписания государственной итоговой аттестации за уровень основного общего образования);</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начала каникул –</w:t>
            </w:r>
            <w:r w:rsidRPr="00A20201">
              <w:rPr>
                <w:rFonts w:ascii="Times New Roman" w:eastAsia="Times New Roman" w:hAnsi="Times New Roman" w:cs="Times New Roman"/>
                <w:b/>
                <w:kern w:val="0"/>
                <w:lang w:eastAsia="ru-RU" w:bidi="ar-SA"/>
              </w:rPr>
              <w:t>для 2-8 классов: 1июня 2022г.</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дата окончания каникул –</w:t>
            </w:r>
            <w:r w:rsidRPr="00A20201">
              <w:rPr>
                <w:rFonts w:ascii="Times New Roman" w:eastAsia="Times New Roman" w:hAnsi="Times New Roman" w:cs="Times New Roman"/>
                <w:b/>
                <w:kern w:val="0"/>
                <w:lang w:eastAsia="ru-RU" w:bidi="ar-SA"/>
              </w:rPr>
              <w:t>31 августа 2022 г.</w:t>
            </w:r>
          </w:p>
          <w:p w:rsidR="00A20201" w:rsidRPr="00A20201" w:rsidRDefault="00A20201" w:rsidP="00A20201">
            <w:pPr>
              <w:widowControl/>
              <w:suppressAutoHyphens w:val="0"/>
              <w:rPr>
                <w:rFonts w:ascii="Times New Roman" w:eastAsia="Times New Roman" w:hAnsi="Times New Roman" w:cs="Times New Roman"/>
                <w:b/>
                <w:kern w:val="0"/>
                <w:lang w:eastAsia="ru-RU" w:bidi="ar-SA"/>
              </w:rPr>
            </w:pPr>
            <w:r w:rsidRPr="00A20201">
              <w:rPr>
                <w:rFonts w:ascii="Times New Roman" w:eastAsia="Times New Roman" w:hAnsi="Times New Roman" w:cs="Times New Roman"/>
                <w:kern w:val="0"/>
                <w:lang w:eastAsia="ru-RU" w:bidi="ar-SA"/>
              </w:rPr>
              <w:t>продолжительность в днях:</w:t>
            </w:r>
            <w:r w:rsidRPr="00A20201">
              <w:rPr>
                <w:rFonts w:ascii="Times New Roman" w:eastAsia="Times New Roman" w:hAnsi="Times New Roman" w:cs="Times New Roman"/>
                <w:b/>
                <w:kern w:val="0"/>
                <w:lang w:eastAsia="ru-RU" w:bidi="ar-SA"/>
              </w:rPr>
              <w:t xml:space="preserve">  для 1 класса 99 календарных дней, для 2-9 классов</w:t>
            </w:r>
            <w:r w:rsidRPr="00A20201">
              <w:rPr>
                <w:rFonts w:ascii="Times New Roman" w:eastAsia="Times New Roman" w:hAnsi="Times New Roman" w:cs="Times New Roman"/>
                <w:kern w:val="0"/>
                <w:lang w:eastAsia="ru-RU" w:bidi="ar-SA"/>
              </w:rPr>
              <w:t>: 93 календарных дня;</w:t>
            </w:r>
          </w:p>
        </w:tc>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r>
      <w:tr w:rsidR="00A20201" w:rsidRPr="00A20201" w:rsidTr="00A20201">
        <w:trPr>
          <w:trHeight w:val="967"/>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645" w:type="dxa"/>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для 1-го  класса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 урок: 9.00 – 9.35</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9.35. – 9.50. – 1 перемена</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lang w:eastAsia="ru-RU" w:bidi="ar-SA"/>
              </w:rPr>
              <w:t>9.50 – 10.25 – 2 урок</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u w:val="single"/>
                <w:lang w:eastAsia="ru-RU" w:bidi="ar-SA"/>
              </w:rPr>
            </w:pPr>
            <w:r w:rsidRPr="00A20201">
              <w:rPr>
                <w:rFonts w:ascii="Times New Roman" w:eastAsia="Times New Roman" w:hAnsi="Times New Roman" w:cs="Times New Roman"/>
                <w:bCs/>
                <w:kern w:val="0"/>
                <w:u w:val="single"/>
                <w:lang w:eastAsia="ru-RU" w:bidi="ar-SA"/>
              </w:rPr>
              <w:t>10.25. – 11.05-</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u w:val="single"/>
                <w:lang w:eastAsia="ru-RU" w:bidi="ar-SA"/>
              </w:rPr>
            </w:pPr>
            <w:r w:rsidRPr="00A20201">
              <w:rPr>
                <w:rFonts w:ascii="Times New Roman" w:eastAsia="Times New Roman" w:hAnsi="Times New Roman" w:cs="Times New Roman"/>
                <w:b/>
                <w:bCs/>
                <w:kern w:val="0"/>
                <w:u w:val="single"/>
                <w:lang w:eastAsia="ru-RU" w:bidi="ar-SA"/>
              </w:rPr>
              <w:t>динамическая пауза</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lang w:eastAsia="ru-RU" w:bidi="ar-SA"/>
              </w:rPr>
              <w:t>11.05-11.40 –3 урок</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lang w:eastAsia="ru-RU" w:bidi="ar-SA"/>
              </w:rPr>
              <w:t>11.40. – 11.55 – 3 перемена</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lang w:eastAsia="ru-RU" w:bidi="ar-SA"/>
              </w:rPr>
              <w:t>(</w:t>
            </w:r>
            <w:r w:rsidRPr="00A20201">
              <w:rPr>
                <w:rFonts w:ascii="Times New Roman" w:eastAsia="Times New Roman" w:hAnsi="Times New Roman" w:cs="Times New Roman"/>
                <w:bCs/>
                <w:kern w:val="0"/>
                <w:lang w:val="en-US" w:eastAsia="ru-RU" w:bidi="ar-SA"/>
              </w:rPr>
              <w:t>I</w:t>
            </w:r>
            <w:r w:rsidRPr="00A20201">
              <w:rPr>
                <w:rFonts w:ascii="Times New Roman" w:eastAsia="Times New Roman" w:hAnsi="Times New Roman" w:cs="Times New Roman"/>
                <w:bCs/>
                <w:kern w:val="0"/>
                <w:lang w:eastAsia="ru-RU" w:bidi="ar-SA"/>
              </w:rPr>
              <w:t xml:space="preserve"> четверть –3 урока в день);</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lang w:eastAsia="ru-RU" w:bidi="ar-SA"/>
              </w:rPr>
              <w:t xml:space="preserve">11.55 – 12.30 - 4 урок </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lang w:eastAsia="ru-RU" w:bidi="ar-SA"/>
              </w:rPr>
              <w:t>12.30-12.50 – 4 перемена</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lang w:eastAsia="ru-RU" w:bidi="ar-SA"/>
              </w:rPr>
              <w:t>(</w:t>
            </w:r>
            <w:r w:rsidRPr="00A20201">
              <w:rPr>
                <w:rFonts w:ascii="Times New Roman" w:eastAsia="Times New Roman" w:hAnsi="Times New Roman" w:cs="Times New Roman"/>
                <w:bCs/>
                <w:kern w:val="0"/>
                <w:lang w:val="en-US" w:eastAsia="ru-RU" w:bidi="ar-SA"/>
              </w:rPr>
              <w:t>II</w:t>
            </w:r>
            <w:r w:rsidRPr="00A20201">
              <w:rPr>
                <w:rFonts w:ascii="Times New Roman" w:eastAsia="Times New Roman" w:hAnsi="Times New Roman" w:cs="Times New Roman"/>
                <w:bCs/>
                <w:kern w:val="0"/>
                <w:lang w:eastAsia="ru-RU" w:bidi="ar-SA"/>
              </w:rPr>
              <w:t xml:space="preserve"> четверть 4 урока вдень)</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bCs/>
                <w:kern w:val="0"/>
                <w:sz w:val="22"/>
                <w:szCs w:val="22"/>
                <w:u w:val="single"/>
                <w:lang w:eastAsia="ru-RU" w:bidi="ar-SA"/>
              </w:rPr>
              <w:t>Расписание звонков 1 класс:</w:t>
            </w:r>
            <w:r w:rsidRPr="00A20201">
              <w:rPr>
                <w:rFonts w:ascii="Times New Roman" w:eastAsia="Times New Roman" w:hAnsi="Times New Roman" w:cs="Times New Roman"/>
                <w:b/>
                <w:kern w:val="0"/>
                <w:sz w:val="22"/>
                <w:szCs w:val="22"/>
                <w:lang w:eastAsia="ru-RU" w:bidi="ar-SA"/>
              </w:rPr>
              <w:t>(второе полугодие)</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 урок: 9.00 – 9.40</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9.40. – 9.55– 1 перемена</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sz w:val="22"/>
                <w:szCs w:val="22"/>
                <w:lang w:eastAsia="ru-RU" w:bidi="ar-SA"/>
              </w:rPr>
              <w:t>9.55 – 10.35 – 2 урок</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u w:val="single"/>
                <w:lang w:eastAsia="ru-RU" w:bidi="ar-SA"/>
              </w:rPr>
            </w:pPr>
            <w:r w:rsidRPr="00A20201">
              <w:rPr>
                <w:rFonts w:ascii="Times New Roman" w:eastAsia="Times New Roman" w:hAnsi="Times New Roman" w:cs="Times New Roman"/>
                <w:bCs/>
                <w:kern w:val="0"/>
                <w:sz w:val="22"/>
                <w:szCs w:val="22"/>
                <w:u w:val="single"/>
                <w:lang w:eastAsia="ru-RU" w:bidi="ar-SA"/>
              </w:rPr>
              <w:t>10.35. – 10.50-2 перемена</w:t>
            </w:r>
          </w:p>
          <w:p w:rsidR="00A20201" w:rsidRPr="00A20201" w:rsidRDefault="00A20201" w:rsidP="00A20201">
            <w:pPr>
              <w:widowControl/>
              <w:tabs>
                <w:tab w:val="left" w:pos="560"/>
              </w:tabs>
              <w:suppressAutoHyphens w:val="0"/>
              <w:rPr>
                <w:rFonts w:ascii="Times New Roman" w:eastAsia="Times New Roman" w:hAnsi="Times New Roman" w:cs="Times New Roman"/>
                <w:b/>
                <w:bCs/>
                <w:kern w:val="0"/>
                <w:u w:val="single"/>
                <w:lang w:eastAsia="ru-RU" w:bidi="ar-SA"/>
              </w:rPr>
            </w:pPr>
            <w:r w:rsidRPr="00A20201">
              <w:rPr>
                <w:rFonts w:ascii="Times New Roman" w:eastAsia="Times New Roman" w:hAnsi="Times New Roman" w:cs="Times New Roman"/>
                <w:bCs/>
                <w:kern w:val="0"/>
                <w:sz w:val="22"/>
                <w:szCs w:val="22"/>
                <w:lang w:eastAsia="ru-RU" w:bidi="ar-SA"/>
              </w:rPr>
              <w:t>10.50-11.30 –3 урок</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u w:val="single"/>
                <w:lang w:eastAsia="ru-RU" w:bidi="ar-SA"/>
              </w:rPr>
            </w:pPr>
            <w:r w:rsidRPr="00A20201">
              <w:rPr>
                <w:rFonts w:ascii="Times New Roman" w:eastAsia="Times New Roman" w:hAnsi="Times New Roman" w:cs="Times New Roman"/>
                <w:b/>
                <w:bCs/>
                <w:kern w:val="0"/>
                <w:sz w:val="22"/>
                <w:szCs w:val="22"/>
                <w:u w:val="single"/>
                <w:lang w:eastAsia="ru-RU" w:bidi="ar-SA"/>
              </w:rPr>
              <w:t>динамическая пауза</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u w:val="single"/>
                <w:lang w:eastAsia="ru-RU" w:bidi="ar-SA"/>
              </w:rPr>
            </w:pPr>
            <w:r w:rsidRPr="00A20201">
              <w:rPr>
                <w:rFonts w:ascii="Times New Roman" w:eastAsia="Times New Roman" w:hAnsi="Times New Roman" w:cs="Times New Roman"/>
                <w:bCs/>
                <w:kern w:val="0"/>
                <w:sz w:val="22"/>
                <w:szCs w:val="22"/>
                <w:lang w:eastAsia="ru-RU" w:bidi="ar-SA"/>
              </w:rPr>
              <w:t xml:space="preserve">12.15. – 12.55   - 4 урок </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sz w:val="22"/>
                <w:szCs w:val="22"/>
                <w:lang w:eastAsia="ru-RU" w:bidi="ar-SA"/>
              </w:rPr>
              <w:t xml:space="preserve">12.55-13.10-4 перемена </w:t>
            </w:r>
          </w:p>
          <w:p w:rsidR="00A20201" w:rsidRPr="00A20201" w:rsidRDefault="00A20201" w:rsidP="00A20201">
            <w:pPr>
              <w:widowControl/>
              <w:tabs>
                <w:tab w:val="left" w:pos="560"/>
              </w:tabs>
              <w:suppressAutoHyphens w:val="0"/>
              <w:rPr>
                <w:rFonts w:ascii="Times New Roman" w:eastAsia="Times New Roman" w:hAnsi="Times New Roman" w:cs="Times New Roman"/>
                <w:bCs/>
                <w:kern w:val="0"/>
                <w:lang w:eastAsia="ru-RU" w:bidi="ar-SA"/>
              </w:rPr>
            </w:pPr>
            <w:r w:rsidRPr="00A20201">
              <w:rPr>
                <w:rFonts w:ascii="Times New Roman" w:eastAsia="Times New Roman" w:hAnsi="Times New Roman" w:cs="Times New Roman"/>
                <w:bCs/>
                <w:kern w:val="0"/>
                <w:sz w:val="22"/>
                <w:szCs w:val="22"/>
                <w:lang w:eastAsia="ru-RU" w:bidi="ar-SA"/>
              </w:rPr>
              <w:t>13.10-13.50- 5 урок</w:t>
            </w:r>
          </w:p>
        </w:tc>
        <w:tc>
          <w:tcPr>
            <w:tcW w:w="1324" w:type="dxa"/>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для 2-4х классов</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9.00-9.45-1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9.45-9.55 - 1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9.55-10.40-2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10.40-10.50-2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10.50-11.35-3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11.35-11.50-3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11.50-12.35-4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12.35-12.50 -4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12.50-13.35-5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081" w:type="dxa"/>
            <w:gridSpan w:val="2"/>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5-9 х классов</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9.00-9.45-1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9.45-9.55 - 1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9.55-10.40-2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10.40-10.50-2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10.50-11.35-3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11.35-11.50-3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11.50-12.35-4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12.35-12.50 -4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12.50-13.35-5 урок</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13.35-13.45-5 перемена</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13.45-14.30 – 6 урок; 14.40 – 15.25</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275" w:type="dxa"/>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rPr>
                <w:rFonts w:ascii="Times New Roman" w:eastAsia="Times New Roman" w:hAnsi="Times New Roman" w:cs="Times New Roman"/>
                <w:b/>
                <w:kern w:val="0"/>
                <w:lang w:eastAsia="ru-RU" w:bidi="ar-SA"/>
              </w:rPr>
            </w:pPr>
          </w:p>
        </w:tc>
        <w:tc>
          <w:tcPr>
            <w:tcW w:w="322" w:type="dxa"/>
            <w:tcBorders>
              <w:top w:val="single" w:sz="4" w:space="0" w:color="auto"/>
              <w:left w:val="single" w:sz="4" w:space="0" w:color="auto"/>
              <w:bottom w:val="single" w:sz="4" w:space="0" w:color="auto"/>
              <w:right w:val="single" w:sz="4" w:space="0" w:color="auto"/>
            </w:tcBorders>
            <w:vAlign w:val="center"/>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r>
      <w:tr w:rsidR="00A20201" w:rsidRPr="00A20201" w:rsidTr="00A20201">
        <w:trPr>
          <w:trHeight w:val="20"/>
        </w:trPr>
        <w:tc>
          <w:tcPr>
            <w:tcW w:w="2943" w:type="dxa"/>
            <w:tcBorders>
              <w:top w:val="single" w:sz="4" w:space="0" w:color="auto"/>
              <w:left w:val="single" w:sz="4" w:space="0" w:color="auto"/>
              <w:bottom w:val="single" w:sz="4" w:space="0" w:color="auto"/>
              <w:right w:val="single" w:sz="4" w:space="0" w:color="auto"/>
            </w:tcBorders>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b/>
                <w:kern w:val="0"/>
                <w:lang w:eastAsia="ru-RU" w:bidi="ar-SA"/>
              </w:rPr>
              <w:t>Учебные четверти:</w:t>
            </w:r>
            <w:r w:rsidRPr="00A20201">
              <w:rPr>
                <w:rFonts w:ascii="Times New Roman" w:eastAsia="Times New Roman" w:hAnsi="Times New Roman" w:cs="Times New Roman"/>
                <w:kern w:val="0"/>
                <w:lang w:eastAsia="ru-RU" w:bidi="ar-SA"/>
              </w:rPr>
              <w:t xml:space="preserve"> </w:t>
            </w:r>
            <w:r w:rsidRPr="00A20201">
              <w:rPr>
                <w:rFonts w:ascii="Times New Roman" w:eastAsia="Times New Roman" w:hAnsi="Times New Roman" w:cs="Times New Roman"/>
                <w:kern w:val="0"/>
                <w:sz w:val="22"/>
                <w:szCs w:val="22"/>
                <w:lang w:eastAsia="ru-RU" w:bidi="ar-SA"/>
              </w:rPr>
              <w:t>начало, окончание, продолжительность учебных недель</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sz w:val="22"/>
                <w:szCs w:val="22"/>
                <w:lang w:eastAsia="ru-RU" w:bidi="ar-SA"/>
              </w:rPr>
              <w:t>1-ая четверть: с 1 сентября по 31октября 2021 г. (8 недель и 3 дня)</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sz w:val="22"/>
                <w:szCs w:val="22"/>
                <w:lang w:eastAsia="ru-RU" w:bidi="ar-SA"/>
              </w:rPr>
              <w:t>2-ая четверть: с 8 ноября по 24 декабря 2021г. (7 недель)</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sz w:val="22"/>
                <w:szCs w:val="22"/>
                <w:lang w:eastAsia="ru-RU" w:bidi="ar-SA"/>
              </w:rPr>
              <w:t>3-ья четверть: с 10 января  по 27  марта (11 недель); для 1 класса (10 недель)</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sz w:val="22"/>
                <w:szCs w:val="22"/>
                <w:lang w:eastAsia="ru-RU" w:bidi="ar-SA"/>
              </w:rPr>
              <w:t>4-ая четверть: с 04 апреля  по 25 мая 2022 г.(для обучающихся 1-9 классов) (7 недель и 3 дня);с 04 апреля по 31 мая 2022(дляобучающихся 2-8 классов)(8 недель и 2 дня)</w:t>
            </w: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2645" w:type="dxa"/>
            <w:tcBorders>
              <w:top w:val="single" w:sz="4" w:space="0" w:color="auto"/>
              <w:left w:val="single" w:sz="4" w:space="0" w:color="auto"/>
              <w:bottom w:val="single" w:sz="4" w:space="0" w:color="auto"/>
              <w:right w:val="single" w:sz="4" w:space="0" w:color="auto"/>
            </w:tcBorders>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r w:rsidRPr="00A20201">
              <w:rPr>
                <w:rFonts w:ascii="Times New Roman" w:eastAsia="Times New Roman" w:hAnsi="Times New Roman" w:cs="Times New Roman"/>
                <w:kern w:val="0"/>
                <w:lang w:eastAsia="ru-RU" w:bidi="ar-SA"/>
              </w:rPr>
              <w:t>Устраивать перерыв между последним уроком и началом занятий в объединениях дополнительного образования и внеурочной деятельностью не менее 45 минут.</w:t>
            </w:r>
          </w:p>
        </w:tc>
        <w:tc>
          <w:tcPr>
            <w:tcW w:w="2458" w:type="dxa"/>
            <w:gridSpan w:val="2"/>
            <w:tcBorders>
              <w:top w:val="single" w:sz="4" w:space="0" w:color="auto"/>
              <w:left w:val="single" w:sz="4" w:space="0" w:color="auto"/>
              <w:bottom w:val="single" w:sz="4" w:space="0" w:color="auto"/>
              <w:right w:val="single" w:sz="4" w:space="0" w:color="auto"/>
            </w:tcBorders>
            <w:hideMark/>
          </w:tcPr>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c>
          <w:tcPr>
            <w:tcW w:w="3544" w:type="dxa"/>
            <w:gridSpan w:val="3"/>
            <w:tcBorders>
              <w:top w:val="single" w:sz="4" w:space="0" w:color="auto"/>
              <w:left w:val="single" w:sz="4" w:space="0" w:color="auto"/>
              <w:bottom w:val="single" w:sz="4" w:space="0" w:color="auto"/>
              <w:right w:val="single" w:sz="4" w:space="0" w:color="auto"/>
            </w:tcBorders>
          </w:tcPr>
          <w:p w:rsidR="00A20201" w:rsidRPr="00A20201" w:rsidRDefault="00A20201" w:rsidP="00A20201">
            <w:pPr>
              <w:widowControl/>
              <w:suppressAutoHyphens w:val="0"/>
              <w:rPr>
                <w:rFonts w:ascii="Times New Roman" w:eastAsia="Times New Roman" w:hAnsi="Times New Roman" w:cs="Times New Roman"/>
                <w:kern w:val="0"/>
                <w:lang w:eastAsia="ru-RU" w:bidi="ar-SA"/>
              </w:rPr>
            </w:pPr>
          </w:p>
        </w:tc>
      </w:tr>
    </w:tbl>
    <w:p w:rsidR="002013FD" w:rsidRDefault="002013FD" w:rsidP="00336349">
      <w:pPr>
        <w:jc w:val="both"/>
        <w:rPr>
          <w:rFonts w:ascii="Times New Roman" w:hAnsi="Times New Roman" w:cs="Times New Roman"/>
          <w:color w:val="000000"/>
        </w:rPr>
      </w:pP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p w:rsidR="00A20201" w:rsidRPr="00A20201" w:rsidRDefault="00A20201" w:rsidP="00A20201">
      <w:pPr>
        <w:widowControl/>
        <w:suppressAutoHyphens w:val="0"/>
        <w:rPr>
          <w:rFonts w:ascii="Times New Roman" w:eastAsia="Times New Roman" w:hAnsi="Times New Roman" w:cs="Times New Roman"/>
          <w:kern w:val="0"/>
          <w:lang w:eastAsia="ru-RU" w:bidi="ar-SA"/>
        </w:rPr>
      </w:pPr>
    </w:p>
    <w:p w:rsidR="008E71C2" w:rsidRPr="0082361F" w:rsidRDefault="00C70006" w:rsidP="00C70006">
      <w:pPr>
        <w:rPr>
          <w:rStyle w:val="dash0410005f0431005f0437005f0430005f0446005f0020005f0441005f043f005f0438005f0441005f043a005f0430005f005fchar1char1"/>
          <w:b/>
          <w:sz w:val="26"/>
          <w:szCs w:val="26"/>
        </w:rPr>
      </w:pPr>
      <w:r>
        <w:rPr>
          <w:rStyle w:val="dash0410005f0431005f0437005f0430005f0446005f0020005f0441005f043f005f0438005f0441005f043a005f0430005f005fchar1char1"/>
          <w:b/>
          <w:sz w:val="26"/>
          <w:szCs w:val="26"/>
        </w:rPr>
        <w:t>3.2.</w:t>
      </w:r>
      <w:r w:rsidR="008E71C2" w:rsidRPr="0082361F">
        <w:rPr>
          <w:rStyle w:val="dash0410005f0431005f0437005f0430005f0446005f0020005f0441005f043f005f0438005f0441005f043a005f0430005f005fchar1char1"/>
          <w:b/>
          <w:sz w:val="26"/>
          <w:szCs w:val="26"/>
        </w:rPr>
        <w:t>Система условий реализации основной образовательной программы</w:t>
      </w:r>
    </w:p>
    <w:p w:rsidR="008E71C2" w:rsidRDefault="008E71C2" w:rsidP="00D84368">
      <w:pPr>
        <w:ind w:firstLine="709"/>
        <w:jc w:val="both"/>
        <w:rPr>
          <w:rStyle w:val="dash041e005f0431005f044b005f0447005f043d005f044b005f0439005f005fchar1char1"/>
        </w:rPr>
      </w:pPr>
      <w:r>
        <w:rPr>
          <w:rFonts w:ascii="Times New Roman" w:hAnsi="Times New Roman"/>
        </w:rPr>
        <w:t xml:space="preserve">Для успешной реализации основной образовательной программы в школе созданы и поддерживаются необходимые </w:t>
      </w:r>
      <w:r w:rsidRPr="00CF7090">
        <w:rPr>
          <w:rFonts w:ascii="Times New Roman" w:hAnsi="Times New Roman"/>
          <w:b/>
        </w:rPr>
        <w:t>кадровые,  психолого-педагогические,  финансовые  и материально-технические условия,</w:t>
      </w:r>
      <w:r>
        <w:rPr>
          <w:rFonts w:ascii="Times New Roman" w:hAnsi="Times New Roman"/>
        </w:rPr>
        <w:t xml:space="preserve"> которые </w:t>
      </w:r>
      <w:r>
        <w:rPr>
          <w:rStyle w:val="dash041e005f0431005f044b005f0447005f043d005f044b005f0439005f005fchar1char1"/>
        </w:rPr>
        <w:t>соответствуют требованиям Стандарта;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предоставляют возможность взаимодействия с социальными партнёрами, использования ресурсов социума.</w:t>
      </w:r>
    </w:p>
    <w:p w:rsidR="00C70006" w:rsidRDefault="00C70006" w:rsidP="00D84368">
      <w:pPr>
        <w:ind w:firstLine="709"/>
        <w:jc w:val="both"/>
        <w:rPr>
          <w:rStyle w:val="dash041e005f0431005f044b005f0447005f043d005f044b005f0439005f005fchar1char1"/>
        </w:rPr>
      </w:pPr>
    </w:p>
    <w:p w:rsidR="008E71C2" w:rsidRPr="00336349" w:rsidRDefault="00C70006" w:rsidP="00C70006">
      <w:pPr>
        <w:autoSpaceDE w:val="0"/>
        <w:autoSpaceDN w:val="0"/>
        <w:adjustRightInd w:val="0"/>
        <w:ind w:firstLine="709"/>
        <w:jc w:val="center"/>
        <w:rPr>
          <w:rFonts w:ascii="Times New Roman" w:hAnsi="Times New Roman" w:cs="Times New Roman"/>
          <w:lang w:eastAsia="ru-RU"/>
        </w:rPr>
      </w:pPr>
      <w:r>
        <w:rPr>
          <w:rFonts w:ascii="Times New Roman" w:hAnsi="Times New Roman" w:cs="Times New Roman"/>
          <w:b/>
          <w:i/>
          <w:lang w:eastAsia="ru-RU"/>
        </w:rPr>
        <w:t>3.2.1.</w:t>
      </w:r>
      <w:r w:rsidR="008E71C2" w:rsidRPr="005C6A51">
        <w:rPr>
          <w:rFonts w:ascii="Times New Roman" w:hAnsi="Times New Roman" w:cs="Times New Roman"/>
          <w:b/>
          <w:i/>
          <w:lang w:eastAsia="ru-RU"/>
        </w:rPr>
        <w:t xml:space="preserve">Кадровые </w:t>
      </w:r>
      <w:r>
        <w:rPr>
          <w:rFonts w:ascii="Times New Roman" w:hAnsi="Times New Roman" w:cs="Times New Roman"/>
          <w:b/>
          <w:i/>
          <w:lang w:eastAsia="ru-RU"/>
        </w:rPr>
        <w:t>условия</w:t>
      </w:r>
    </w:p>
    <w:p w:rsidR="008E71C2" w:rsidRPr="001E4F82" w:rsidRDefault="00D203A7" w:rsidP="00D84368">
      <w:pPr>
        <w:shd w:val="clear" w:color="auto" w:fill="FFFFFF"/>
        <w:tabs>
          <w:tab w:val="left" w:pos="720"/>
        </w:tabs>
        <w:ind w:firstLine="454"/>
        <w:jc w:val="both"/>
        <w:rPr>
          <w:rFonts w:ascii="Times New Roman" w:hAnsi="Times New Roman" w:cs="Times New Roman"/>
          <w:bCs/>
        </w:rPr>
      </w:pPr>
      <w:r>
        <w:rPr>
          <w:rFonts w:ascii="Times New Roman" w:hAnsi="Times New Roman" w:cs="Times New Roman"/>
        </w:rPr>
        <w:t xml:space="preserve">Разработаны </w:t>
      </w:r>
      <w:r w:rsidR="008E71C2" w:rsidRPr="001E4F82">
        <w:rPr>
          <w:rFonts w:ascii="Times New Roman" w:hAnsi="Times New Roman" w:cs="Times New Roman"/>
        </w:rPr>
        <w:t>должностны</w:t>
      </w:r>
      <w:r>
        <w:rPr>
          <w:rFonts w:ascii="Times New Roman" w:hAnsi="Times New Roman" w:cs="Times New Roman"/>
        </w:rPr>
        <w:t>е</w:t>
      </w:r>
      <w:r w:rsidR="008E71C2" w:rsidRPr="001E4F82">
        <w:rPr>
          <w:rFonts w:ascii="Times New Roman" w:hAnsi="Times New Roman" w:cs="Times New Roman"/>
        </w:rPr>
        <w:t xml:space="preserve"> инструкци</w:t>
      </w:r>
      <w:r>
        <w:rPr>
          <w:rFonts w:ascii="Times New Roman" w:hAnsi="Times New Roman" w:cs="Times New Roman"/>
        </w:rPr>
        <w:t>и</w:t>
      </w:r>
      <w:r w:rsidR="008E71C2" w:rsidRPr="001E4F82">
        <w:rPr>
          <w:rFonts w:ascii="Times New Roman" w:hAnsi="Times New Roman" w:cs="Times New Roman"/>
        </w:rPr>
        <w:t>, содержащи</w:t>
      </w:r>
      <w:r>
        <w:rPr>
          <w:rFonts w:ascii="Times New Roman" w:hAnsi="Times New Roman" w:cs="Times New Roman"/>
        </w:rPr>
        <w:t>е</w:t>
      </w:r>
      <w:r w:rsidR="008E71C2" w:rsidRPr="001E4F82">
        <w:rPr>
          <w:rFonts w:ascii="Times New Roman" w:hAnsi="Times New Roman" w:cs="Times New Roman"/>
        </w:rPr>
        <w:t xml:space="preserve">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w:t>
      </w:r>
      <w:r>
        <w:rPr>
          <w:rFonts w:ascii="Times New Roman" w:hAnsi="Times New Roman" w:cs="Times New Roman"/>
        </w:rPr>
        <w:t xml:space="preserve">, в основе которых </w:t>
      </w:r>
      <w:r w:rsidR="008E71C2" w:rsidRPr="001E4F82">
        <w:rPr>
          <w:rFonts w:ascii="Times New Roman" w:hAnsi="Times New Roman" w:cs="Times New Roman"/>
        </w:rPr>
        <w:t xml:space="preserve">квалификационные характеристики, представленные в </w:t>
      </w:r>
      <w:r w:rsidR="008E71C2" w:rsidRPr="001E4F82">
        <w:rPr>
          <w:rFonts w:ascii="Times New Roman" w:hAnsi="Times New Roman" w:cs="Times New Roman"/>
          <w:bCs/>
        </w:rPr>
        <w:t xml:space="preserve">Едином квалификационном справочнике должностей руководителей, специалистов и служащих </w:t>
      </w:r>
      <w:r w:rsidR="008E71C2" w:rsidRPr="001E4F82">
        <w:rPr>
          <w:rFonts w:ascii="Times New Roman" w:hAnsi="Times New Roman" w:cs="Times New Roman"/>
        </w:rPr>
        <w:t>(</w:t>
      </w:r>
      <w:r w:rsidR="008E71C2" w:rsidRPr="001E4F82">
        <w:rPr>
          <w:rFonts w:ascii="Times New Roman" w:hAnsi="Times New Roman" w:cs="Times New Roman"/>
          <w:bCs/>
        </w:rPr>
        <w:t xml:space="preserve">раздел «Квалификационные характеристики должностей работников образования»). </w:t>
      </w:r>
    </w:p>
    <w:p w:rsidR="008E71C2" w:rsidRPr="001E4F82" w:rsidRDefault="008E71C2" w:rsidP="00D84368">
      <w:pPr>
        <w:shd w:val="clear" w:color="auto" w:fill="FFFFFF"/>
        <w:tabs>
          <w:tab w:val="left" w:pos="720"/>
        </w:tabs>
        <w:ind w:firstLine="454"/>
        <w:jc w:val="both"/>
        <w:rPr>
          <w:rFonts w:ascii="Times New Roman" w:hAnsi="Times New Roman" w:cs="Times New Roman"/>
          <w:bCs/>
        </w:rPr>
      </w:pPr>
      <w:r w:rsidRPr="001E4F82">
        <w:rPr>
          <w:rFonts w:ascii="Times New Roman" w:hAnsi="Times New Roman" w:cs="Times New Roman"/>
          <w:bCs/>
        </w:rPr>
        <w:t>В соответствии со штатным расписанием в школе работают, помимо учителей, директ</w:t>
      </w:r>
      <w:r w:rsidR="00C70006">
        <w:rPr>
          <w:rFonts w:ascii="Times New Roman" w:hAnsi="Times New Roman" w:cs="Times New Roman"/>
          <w:bCs/>
        </w:rPr>
        <w:t>ор школы, заместитель</w:t>
      </w:r>
      <w:r w:rsidR="00336349">
        <w:rPr>
          <w:rFonts w:ascii="Times New Roman" w:hAnsi="Times New Roman" w:cs="Times New Roman"/>
          <w:bCs/>
        </w:rPr>
        <w:t xml:space="preserve"> директора, </w:t>
      </w:r>
      <w:r w:rsidRPr="002E4E3B">
        <w:rPr>
          <w:rFonts w:ascii="Times New Roman" w:hAnsi="Times New Roman" w:cs="Times New Roman"/>
          <w:bCs/>
        </w:rPr>
        <w:t>социальный педагог</w:t>
      </w:r>
      <w:r w:rsidR="00336349">
        <w:rPr>
          <w:rFonts w:ascii="Times New Roman" w:hAnsi="Times New Roman" w:cs="Times New Roman"/>
          <w:bCs/>
        </w:rPr>
        <w:t>, педагог</w:t>
      </w:r>
      <w:r w:rsidRPr="001E4F82">
        <w:rPr>
          <w:rFonts w:ascii="Times New Roman" w:hAnsi="Times New Roman" w:cs="Times New Roman"/>
          <w:bCs/>
        </w:rPr>
        <w:t xml:space="preserve"> дополнительного образования, </w:t>
      </w:r>
      <w:r w:rsidR="00336349">
        <w:rPr>
          <w:rFonts w:ascii="Times New Roman" w:hAnsi="Times New Roman" w:cs="Times New Roman"/>
          <w:bCs/>
        </w:rPr>
        <w:t>вожатая</w:t>
      </w:r>
      <w:r w:rsidRPr="001E4F82">
        <w:rPr>
          <w:rFonts w:ascii="Times New Roman" w:hAnsi="Times New Roman" w:cs="Times New Roman"/>
          <w:bCs/>
        </w:rPr>
        <w:t>.</w:t>
      </w:r>
    </w:p>
    <w:p w:rsidR="008E71C2" w:rsidRPr="002E4E3B" w:rsidRDefault="008E71C2" w:rsidP="00D84368">
      <w:pPr>
        <w:shd w:val="clear" w:color="auto" w:fill="FFFFFF"/>
        <w:tabs>
          <w:tab w:val="left" w:pos="720"/>
        </w:tabs>
        <w:ind w:firstLine="454"/>
        <w:jc w:val="both"/>
        <w:rPr>
          <w:rFonts w:ascii="Times New Roman" w:hAnsi="Times New Roman" w:cs="Times New Roman"/>
          <w:bCs/>
        </w:rPr>
      </w:pPr>
      <w:r w:rsidRPr="001E4F82">
        <w:rPr>
          <w:rFonts w:ascii="Times New Roman" w:hAnsi="Times New Roman" w:cs="Times New Roman"/>
          <w:bCs/>
        </w:rPr>
        <w:t xml:space="preserve"> Среди учебно-вспомогательного персонала  - </w:t>
      </w:r>
      <w:r w:rsidR="00336349">
        <w:rPr>
          <w:rFonts w:ascii="Times New Roman" w:hAnsi="Times New Roman" w:cs="Times New Roman"/>
          <w:bCs/>
        </w:rPr>
        <w:t xml:space="preserve">лаборант, </w:t>
      </w:r>
      <w:r w:rsidRPr="002E4E3B">
        <w:rPr>
          <w:rFonts w:ascii="Times New Roman" w:hAnsi="Times New Roman" w:cs="Times New Roman"/>
          <w:bCs/>
        </w:rPr>
        <w:t xml:space="preserve"> технические исполнители и обслуживающий персонал: рабочие по обслуживанию зданий, уборщики служебных помещений, сторож</w:t>
      </w:r>
      <w:r w:rsidR="00D203A7" w:rsidRPr="002E4E3B">
        <w:rPr>
          <w:rFonts w:ascii="Times New Roman" w:hAnsi="Times New Roman" w:cs="Times New Roman"/>
          <w:bCs/>
        </w:rPr>
        <w:t>а</w:t>
      </w:r>
      <w:r w:rsidR="00336349">
        <w:rPr>
          <w:rFonts w:ascii="Times New Roman" w:hAnsi="Times New Roman" w:cs="Times New Roman"/>
          <w:bCs/>
        </w:rPr>
        <w:t>, дворник.</w:t>
      </w:r>
    </w:p>
    <w:p w:rsidR="008E71C2" w:rsidRPr="001E4F82" w:rsidRDefault="008E71C2" w:rsidP="00D84368">
      <w:pPr>
        <w:shd w:val="clear" w:color="auto" w:fill="FFFFFF"/>
        <w:tabs>
          <w:tab w:val="left" w:pos="720"/>
        </w:tabs>
        <w:ind w:firstLine="454"/>
        <w:jc w:val="both"/>
        <w:rPr>
          <w:rFonts w:ascii="Times New Roman" w:hAnsi="Times New Roman" w:cs="Times New Roman"/>
          <w:bCs/>
        </w:rPr>
      </w:pPr>
      <w:r w:rsidRPr="001E4F82">
        <w:rPr>
          <w:rFonts w:ascii="Times New Roman" w:hAnsi="Times New Roman" w:cs="Times New Roman"/>
          <w:bCs/>
        </w:rPr>
        <w:t>Общеобразовательное учреждение укомплектовано работниками пищеблока, вспомогательным персоналом</w:t>
      </w:r>
      <w:r>
        <w:rPr>
          <w:rFonts w:ascii="Times New Roman" w:hAnsi="Times New Roman" w:cs="Times New Roman"/>
          <w:bCs/>
        </w:rPr>
        <w:t>.</w:t>
      </w:r>
    </w:p>
    <w:p w:rsidR="008E71C2" w:rsidRDefault="008E71C2" w:rsidP="00D84368">
      <w:pPr>
        <w:autoSpaceDE w:val="0"/>
        <w:autoSpaceDN w:val="0"/>
        <w:adjustRightInd w:val="0"/>
        <w:ind w:firstLine="709"/>
        <w:jc w:val="both"/>
        <w:rPr>
          <w:rFonts w:ascii="Times New Roman" w:hAnsi="Times New Roman" w:cs="Times New Roman"/>
          <w:color w:val="FF0000"/>
          <w:lang w:eastAsia="ru-RU"/>
        </w:rPr>
      </w:pPr>
      <w:r w:rsidRPr="005C6A51">
        <w:rPr>
          <w:rFonts w:ascii="Times New Roman" w:hAnsi="Times New Roman" w:cs="Times New Roman"/>
          <w:lang w:eastAsia="ru-RU"/>
        </w:rPr>
        <w:t>Учреждение полностью укомплектовано педагогическими кадрами,имеющими профессиональное педагогическое образование.</w:t>
      </w:r>
    </w:p>
    <w:p w:rsidR="008E71C2" w:rsidRDefault="008E71C2" w:rsidP="00D84368">
      <w:pPr>
        <w:autoSpaceDE w:val="0"/>
        <w:autoSpaceDN w:val="0"/>
        <w:adjustRightInd w:val="0"/>
        <w:ind w:firstLine="709"/>
        <w:jc w:val="both"/>
        <w:rPr>
          <w:rFonts w:ascii="Times New Roman" w:hAnsi="Times New Roman" w:cs="Times New Roman"/>
          <w:i/>
          <w:i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102"/>
        <w:gridCol w:w="2042"/>
        <w:gridCol w:w="2732"/>
      </w:tblGrid>
      <w:tr w:rsidR="00005CA9" w:rsidRPr="00826E77" w:rsidTr="00826E77">
        <w:tc>
          <w:tcPr>
            <w:tcW w:w="694" w:type="dxa"/>
            <w:shd w:val="clear" w:color="auto" w:fill="auto"/>
          </w:tcPr>
          <w:p w:rsidR="00005CA9" w:rsidRPr="00826E77" w:rsidRDefault="00005CA9" w:rsidP="00D84368">
            <w:pPr>
              <w:autoSpaceDE w:val="0"/>
              <w:autoSpaceDN w:val="0"/>
              <w:adjustRightInd w:val="0"/>
              <w:jc w:val="both"/>
              <w:rPr>
                <w:rFonts w:ascii="Times New Roman" w:hAnsi="Times New Roman" w:cs="Times New Roman"/>
                <w:iCs/>
                <w:sz w:val="22"/>
                <w:szCs w:val="22"/>
                <w:lang w:eastAsia="ru-RU"/>
              </w:rPr>
            </w:pPr>
            <w:r w:rsidRPr="00826E77">
              <w:rPr>
                <w:rFonts w:ascii="Times New Roman" w:hAnsi="Times New Roman" w:cs="Times New Roman"/>
                <w:iCs/>
                <w:sz w:val="22"/>
                <w:szCs w:val="22"/>
                <w:lang w:eastAsia="ru-RU"/>
              </w:rPr>
              <w:t>№ п/п</w:t>
            </w:r>
          </w:p>
        </w:tc>
        <w:tc>
          <w:tcPr>
            <w:tcW w:w="4102" w:type="dxa"/>
            <w:shd w:val="clear" w:color="auto" w:fill="auto"/>
          </w:tcPr>
          <w:p w:rsidR="00005CA9" w:rsidRPr="00826E77" w:rsidRDefault="00005CA9" w:rsidP="00D84368">
            <w:pPr>
              <w:autoSpaceDE w:val="0"/>
              <w:autoSpaceDN w:val="0"/>
              <w:adjustRightInd w:val="0"/>
              <w:jc w:val="both"/>
              <w:rPr>
                <w:rFonts w:ascii="Times New Roman" w:hAnsi="Times New Roman" w:cs="Times New Roman"/>
                <w:iCs/>
                <w:sz w:val="22"/>
                <w:szCs w:val="22"/>
                <w:lang w:eastAsia="ru-RU"/>
              </w:rPr>
            </w:pPr>
            <w:r w:rsidRPr="00826E77">
              <w:rPr>
                <w:rFonts w:ascii="Times New Roman" w:hAnsi="Times New Roman" w:cs="Times New Roman"/>
                <w:iCs/>
                <w:sz w:val="22"/>
                <w:szCs w:val="22"/>
                <w:lang w:eastAsia="ru-RU"/>
              </w:rPr>
              <w:t>Руководящие работники</w:t>
            </w:r>
          </w:p>
        </w:tc>
        <w:tc>
          <w:tcPr>
            <w:tcW w:w="2042" w:type="dxa"/>
            <w:shd w:val="clear" w:color="auto" w:fill="auto"/>
          </w:tcPr>
          <w:p w:rsidR="00005CA9" w:rsidRPr="00826E77" w:rsidRDefault="00005CA9" w:rsidP="00D84368">
            <w:pPr>
              <w:autoSpaceDE w:val="0"/>
              <w:autoSpaceDN w:val="0"/>
              <w:adjustRightInd w:val="0"/>
              <w:jc w:val="both"/>
              <w:rPr>
                <w:rFonts w:ascii="Times New Roman" w:hAnsi="Times New Roman" w:cs="Times New Roman"/>
                <w:iCs/>
                <w:sz w:val="22"/>
                <w:szCs w:val="22"/>
                <w:lang w:eastAsia="ru-RU"/>
              </w:rPr>
            </w:pPr>
            <w:r w:rsidRPr="00826E77">
              <w:rPr>
                <w:rFonts w:ascii="Times New Roman" w:hAnsi="Times New Roman" w:cs="Times New Roman"/>
                <w:iCs/>
                <w:sz w:val="22"/>
                <w:szCs w:val="22"/>
                <w:lang w:eastAsia="ru-RU"/>
              </w:rPr>
              <w:t>Количество специалистов</w:t>
            </w:r>
          </w:p>
        </w:tc>
        <w:tc>
          <w:tcPr>
            <w:tcW w:w="2732" w:type="dxa"/>
            <w:shd w:val="clear" w:color="auto" w:fill="auto"/>
          </w:tcPr>
          <w:p w:rsidR="00005CA9" w:rsidRPr="00826E77" w:rsidRDefault="00005CA9" w:rsidP="00D84368">
            <w:pPr>
              <w:autoSpaceDE w:val="0"/>
              <w:autoSpaceDN w:val="0"/>
              <w:adjustRightInd w:val="0"/>
              <w:jc w:val="both"/>
              <w:rPr>
                <w:rFonts w:ascii="Times New Roman" w:hAnsi="Times New Roman" w:cs="Times New Roman"/>
                <w:iCs/>
                <w:sz w:val="22"/>
                <w:szCs w:val="22"/>
                <w:lang w:eastAsia="ru-RU"/>
              </w:rPr>
            </w:pPr>
            <w:r w:rsidRPr="00826E77">
              <w:rPr>
                <w:rFonts w:ascii="Times New Roman" w:hAnsi="Times New Roman" w:cs="Times New Roman"/>
                <w:iCs/>
                <w:sz w:val="22"/>
                <w:szCs w:val="22"/>
                <w:lang w:eastAsia="ru-RU"/>
              </w:rPr>
              <w:t>Квалификационная категория</w:t>
            </w:r>
          </w:p>
        </w:tc>
      </w:tr>
      <w:tr w:rsidR="00005CA9" w:rsidRPr="00826E77" w:rsidTr="00826E77">
        <w:tc>
          <w:tcPr>
            <w:tcW w:w="694" w:type="dxa"/>
            <w:shd w:val="clear" w:color="auto" w:fill="auto"/>
          </w:tcPr>
          <w:p w:rsidR="00005CA9" w:rsidRPr="00826E77" w:rsidRDefault="00005CA9" w:rsidP="0067541F">
            <w:pPr>
              <w:numPr>
                <w:ilvl w:val="0"/>
                <w:numId w:val="46"/>
              </w:numPr>
              <w:autoSpaceDE w:val="0"/>
              <w:autoSpaceDN w:val="0"/>
              <w:adjustRightInd w:val="0"/>
              <w:ind w:left="0"/>
              <w:jc w:val="both"/>
              <w:rPr>
                <w:rFonts w:ascii="Times New Roman" w:hAnsi="Times New Roman" w:cs="Times New Roman"/>
                <w:iCs/>
                <w:sz w:val="22"/>
                <w:szCs w:val="22"/>
                <w:lang w:eastAsia="ru-RU"/>
              </w:rPr>
            </w:pPr>
          </w:p>
        </w:tc>
        <w:tc>
          <w:tcPr>
            <w:tcW w:w="4102" w:type="dxa"/>
            <w:shd w:val="clear" w:color="auto" w:fill="auto"/>
          </w:tcPr>
          <w:p w:rsidR="00005CA9" w:rsidRPr="00826E77" w:rsidRDefault="00005CA9" w:rsidP="00D84368">
            <w:pPr>
              <w:autoSpaceDE w:val="0"/>
              <w:autoSpaceDN w:val="0"/>
              <w:adjustRightInd w:val="0"/>
              <w:jc w:val="both"/>
              <w:rPr>
                <w:rFonts w:ascii="Times New Roman" w:hAnsi="Times New Roman" w:cs="Times New Roman"/>
                <w:iCs/>
                <w:sz w:val="22"/>
                <w:szCs w:val="22"/>
                <w:lang w:eastAsia="ru-RU"/>
              </w:rPr>
            </w:pPr>
            <w:r w:rsidRPr="00826E77">
              <w:rPr>
                <w:rFonts w:ascii="Times New Roman" w:hAnsi="Times New Roman" w:cs="Times New Roman"/>
                <w:iCs/>
                <w:sz w:val="22"/>
                <w:szCs w:val="22"/>
                <w:lang w:eastAsia="ru-RU"/>
              </w:rPr>
              <w:t>Директор</w:t>
            </w:r>
          </w:p>
        </w:tc>
        <w:tc>
          <w:tcPr>
            <w:tcW w:w="2042" w:type="dxa"/>
            <w:shd w:val="clear" w:color="auto" w:fill="auto"/>
          </w:tcPr>
          <w:p w:rsidR="00005CA9" w:rsidRPr="00826E77" w:rsidRDefault="00005CA9" w:rsidP="00D84368">
            <w:pPr>
              <w:autoSpaceDE w:val="0"/>
              <w:autoSpaceDN w:val="0"/>
              <w:adjustRightInd w:val="0"/>
              <w:jc w:val="center"/>
              <w:rPr>
                <w:rFonts w:ascii="Times New Roman" w:hAnsi="Times New Roman" w:cs="Times New Roman"/>
                <w:iCs/>
                <w:sz w:val="22"/>
                <w:szCs w:val="22"/>
                <w:lang w:eastAsia="ru-RU"/>
              </w:rPr>
            </w:pPr>
            <w:r w:rsidRPr="00826E77">
              <w:rPr>
                <w:rFonts w:ascii="Times New Roman" w:hAnsi="Times New Roman" w:cs="Times New Roman"/>
                <w:iCs/>
                <w:sz w:val="22"/>
                <w:szCs w:val="22"/>
                <w:lang w:eastAsia="ru-RU"/>
              </w:rPr>
              <w:t>1</w:t>
            </w:r>
          </w:p>
        </w:tc>
        <w:tc>
          <w:tcPr>
            <w:tcW w:w="2732" w:type="dxa"/>
            <w:shd w:val="clear" w:color="auto" w:fill="auto"/>
          </w:tcPr>
          <w:p w:rsidR="00005CA9" w:rsidRPr="00826E77" w:rsidRDefault="00692541" w:rsidP="00D84368">
            <w:pPr>
              <w:autoSpaceDE w:val="0"/>
              <w:autoSpaceDN w:val="0"/>
              <w:adjustRightInd w:val="0"/>
              <w:jc w:val="center"/>
              <w:rPr>
                <w:rFonts w:ascii="Times New Roman" w:hAnsi="Times New Roman" w:cs="Times New Roman"/>
                <w:iCs/>
                <w:sz w:val="22"/>
                <w:szCs w:val="22"/>
                <w:lang w:eastAsia="ru-RU"/>
              </w:rPr>
            </w:pPr>
            <w:r>
              <w:rPr>
                <w:rFonts w:ascii="Times New Roman" w:hAnsi="Times New Roman" w:cs="Times New Roman"/>
                <w:iCs/>
                <w:sz w:val="22"/>
                <w:szCs w:val="22"/>
                <w:lang w:eastAsia="ru-RU"/>
              </w:rPr>
              <w:t>первая</w:t>
            </w:r>
          </w:p>
        </w:tc>
      </w:tr>
      <w:tr w:rsidR="00005CA9" w:rsidRPr="00826E77" w:rsidTr="00826E77">
        <w:tc>
          <w:tcPr>
            <w:tcW w:w="694" w:type="dxa"/>
            <w:shd w:val="clear" w:color="auto" w:fill="auto"/>
          </w:tcPr>
          <w:p w:rsidR="00005CA9" w:rsidRPr="00826E77" w:rsidRDefault="00005CA9" w:rsidP="0067541F">
            <w:pPr>
              <w:numPr>
                <w:ilvl w:val="0"/>
                <w:numId w:val="46"/>
              </w:numPr>
              <w:autoSpaceDE w:val="0"/>
              <w:autoSpaceDN w:val="0"/>
              <w:adjustRightInd w:val="0"/>
              <w:ind w:left="0"/>
              <w:jc w:val="both"/>
              <w:rPr>
                <w:rFonts w:ascii="Times New Roman" w:hAnsi="Times New Roman" w:cs="Times New Roman"/>
                <w:iCs/>
                <w:sz w:val="22"/>
                <w:szCs w:val="22"/>
                <w:lang w:eastAsia="ru-RU"/>
              </w:rPr>
            </w:pPr>
          </w:p>
        </w:tc>
        <w:tc>
          <w:tcPr>
            <w:tcW w:w="4102" w:type="dxa"/>
            <w:shd w:val="clear" w:color="auto" w:fill="auto"/>
          </w:tcPr>
          <w:p w:rsidR="00005CA9" w:rsidRPr="00826E77" w:rsidRDefault="00C70006" w:rsidP="0002757B">
            <w:pPr>
              <w:autoSpaceDE w:val="0"/>
              <w:autoSpaceDN w:val="0"/>
              <w:adjustRightInd w:val="0"/>
              <w:jc w:val="both"/>
              <w:rPr>
                <w:rFonts w:ascii="Times New Roman" w:hAnsi="Times New Roman" w:cs="Times New Roman"/>
                <w:iCs/>
                <w:sz w:val="22"/>
                <w:szCs w:val="22"/>
                <w:lang w:eastAsia="ru-RU"/>
              </w:rPr>
            </w:pPr>
            <w:r>
              <w:rPr>
                <w:rFonts w:ascii="Times New Roman" w:hAnsi="Times New Roman" w:cs="Times New Roman"/>
                <w:iCs/>
                <w:sz w:val="22"/>
                <w:szCs w:val="22"/>
                <w:lang w:eastAsia="ru-RU"/>
              </w:rPr>
              <w:t>Заместитель</w:t>
            </w:r>
            <w:r w:rsidR="00005CA9" w:rsidRPr="00826E77">
              <w:rPr>
                <w:rFonts w:ascii="Times New Roman" w:hAnsi="Times New Roman" w:cs="Times New Roman"/>
                <w:iCs/>
                <w:sz w:val="22"/>
                <w:szCs w:val="22"/>
                <w:lang w:eastAsia="ru-RU"/>
              </w:rPr>
              <w:t xml:space="preserve"> директора </w:t>
            </w:r>
          </w:p>
        </w:tc>
        <w:tc>
          <w:tcPr>
            <w:tcW w:w="2042" w:type="dxa"/>
            <w:shd w:val="clear" w:color="auto" w:fill="auto"/>
          </w:tcPr>
          <w:p w:rsidR="00005CA9" w:rsidRPr="00826E77" w:rsidRDefault="0002757B" w:rsidP="00D84368">
            <w:pPr>
              <w:autoSpaceDE w:val="0"/>
              <w:autoSpaceDN w:val="0"/>
              <w:adjustRightInd w:val="0"/>
              <w:jc w:val="center"/>
              <w:rPr>
                <w:rFonts w:ascii="Times New Roman" w:hAnsi="Times New Roman" w:cs="Times New Roman"/>
                <w:iCs/>
                <w:sz w:val="22"/>
                <w:szCs w:val="22"/>
                <w:lang w:eastAsia="ru-RU"/>
              </w:rPr>
            </w:pPr>
            <w:r>
              <w:rPr>
                <w:rFonts w:ascii="Times New Roman" w:hAnsi="Times New Roman" w:cs="Times New Roman"/>
                <w:iCs/>
                <w:sz w:val="22"/>
                <w:szCs w:val="22"/>
                <w:lang w:eastAsia="ru-RU"/>
              </w:rPr>
              <w:t>1</w:t>
            </w:r>
          </w:p>
        </w:tc>
        <w:tc>
          <w:tcPr>
            <w:tcW w:w="2732" w:type="dxa"/>
            <w:shd w:val="clear" w:color="auto" w:fill="auto"/>
          </w:tcPr>
          <w:p w:rsidR="00005CA9" w:rsidRPr="00826E77" w:rsidRDefault="0002757B" w:rsidP="0002757B">
            <w:pPr>
              <w:autoSpaceDE w:val="0"/>
              <w:autoSpaceDN w:val="0"/>
              <w:adjustRightInd w:val="0"/>
              <w:jc w:val="center"/>
              <w:rPr>
                <w:rFonts w:ascii="Times New Roman" w:hAnsi="Times New Roman" w:cs="Times New Roman"/>
                <w:iCs/>
                <w:sz w:val="22"/>
                <w:szCs w:val="22"/>
                <w:lang w:eastAsia="ru-RU"/>
              </w:rPr>
            </w:pPr>
            <w:r>
              <w:rPr>
                <w:rFonts w:ascii="Times New Roman" w:hAnsi="Times New Roman" w:cs="Times New Roman"/>
                <w:iCs/>
                <w:sz w:val="22"/>
                <w:szCs w:val="22"/>
                <w:lang w:eastAsia="ru-RU"/>
              </w:rPr>
              <w:t>первая</w:t>
            </w:r>
          </w:p>
        </w:tc>
      </w:tr>
    </w:tbl>
    <w:p w:rsidR="00005CA9" w:rsidRDefault="00005CA9" w:rsidP="00D84368">
      <w:pPr>
        <w:autoSpaceDE w:val="0"/>
        <w:autoSpaceDN w:val="0"/>
        <w:adjustRightInd w:val="0"/>
        <w:ind w:firstLine="709"/>
        <w:jc w:val="both"/>
        <w:rPr>
          <w:rFonts w:ascii="Times New Roman" w:hAnsi="Times New Roman" w:cs="Times New Roman"/>
          <w:i/>
          <w:iCs/>
          <w:lang w:eastAsia="ru-RU"/>
        </w:rPr>
      </w:pPr>
      <w:r>
        <w:rPr>
          <w:rFonts w:ascii="Times New Roman" w:hAnsi="Times New Roman" w:cs="Times New Roman"/>
          <w:i/>
          <w:iCs/>
          <w:lang w:eastAsia="ru-RU"/>
        </w:rPr>
        <w:t>Образовательный ценз</w:t>
      </w:r>
    </w:p>
    <w:p w:rsidR="00043343" w:rsidRPr="005C6A51" w:rsidRDefault="00005CA9" w:rsidP="00D84368">
      <w:pPr>
        <w:autoSpaceDE w:val="0"/>
        <w:autoSpaceDN w:val="0"/>
        <w:adjustRightInd w:val="0"/>
        <w:ind w:firstLine="709"/>
        <w:jc w:val="both"/>
        <w:rPr>
          <w:rFonts w:ascii="Times New Roman" w:hAnsi="Times New Roman" w:cs="Times New Roman"/>
          <w:i/>
          <w:iCs/>
          <w:lang w:eastAsia="ru-RU"/>
        </w:rPr>
      </w:pPr>
      <w:r>
        <w:rPr>
          <w:rFonts w:ascii="Times New Roman" w:hAnsi="Times New Roman" w:cs="Times New Roman"/>
          <w:i/>
          <w:iCs/>
          <w:lang w:eastAsia="ru-RU"/>
        </w:rPr>
        <w:t>Педагогические работники:</w:t>
      </w:r>
    </w:p>
    <w:p w:rsidR="008E71C2" w:rsidRPr="00005CA9" w:rsidRDefault="00043343" w:rsidP="00D84368">
      <w:pPr>
        <w:autoSpaceDE w:val="0"/>
        <w:autoSpaceDN w:val="0"/>
        <w:adjustRightInd w:val="0"/>
        <w:ind w:firstLine="709"/>
        <w:jc w:val="both"/>
        <w:rPr>
          <w:rFonts w:ascii="Times New Roman" w:hAnsi="Times New Roman" w:cs="Times New Roman"/>
          <w:lang w:eastAsia="ru-RU"/>
        </w:rPr>
      </w:pPr>
      <w:r w:rsidRPr="00B57514">
        <w:rPr>
          <w:rFonts w:ascii="Times New Roman" w:hAnsi="Times New Roman" w:cs="Times New Roman"/>
          <w:lang w:eastAsia="ru-RU"/>
        </w:rPr>
        <w:t xml:space="preserve">Высшее образование — </w:t>
      </w:r>
      <w:r w:rsidR="008244C4">
        <w:rPr>
          <w:rFonts w:ascii="Times New Roman" w:hAnsi="Times New Roman" w:cs="Times New Roman"/>
          <w:lang w:eastAsia="ru-RU"/>
        </w:rPr>
        <w:t>7</w:t>
      </w:r>
    </w:p>
    <w:p w:rsidR="008E71C2" w:rsidRPr="00005CA9" w:rsidRDefault="008244C4" w:rsidP="00D84368">
      <w:pPr>
        <w:autoSpaceDE w:val="0"/>
        <w:autoSpaceDN w:val="0"/>
        <w:adjustRightInd w:val="0"/>
        <w:ind w:firstLine="709"/>
        <w:jc w:val="both"/>
        <w:rPr>
          <w:rFonts w:ascii="Times New Roman" w:hAnsi="Times New Roman" w:cs="Times New Roman"/>
          <w:lang w:eastAsia="ru-RU"/>
        </w:rPr>
      </w:pPr>
      <w:r>
        <w:rPr>
          <w:rFonts w:ascii="Times New Roman" w:hAnsi="Times New Roman" w:cs="Times New Roman"/>
          <w:lang w:eastAsia="ru-RU"/>
        </w:rPr>
        <w:t>Среднее специальное — 4</w:t>
      </w:r>
    </w:p>
    <w:p w:rsidR="008E71C2" w:rsidRPr="00005CA9" w:rsidRDefault="008E71C2" w:rsidP="00D84368">
      <w:pPr>
        <w:autoSpaceDE w:val="0"/>
        <w:autoSpaceDN w:val="0"/>
        <w:adjustRightInd w:val="0"/>
        <w:ind w:firstLine="709"/>
        <w:jc w:val="both"/>
        <w:rPr>
          <w:rFonts w:ascii="Times New Roman" w:hAnsi="Times New Roman" w:cs="Times New Roman"/>
          <w:i/>
          <w:iCs/>
          <w:lang w:eastAsia="ru-RU"/>
        </w:rPr>
      </w:pPr>
      <w:r w:rsidRPr="00B57514">
        <w:rPr>
          <w:rFonts w:ascii="Times New Roman" w:hAnsi="Times New Roman" w:cs="Times New Roman"/>
          <w:i/>
          <w:iCs/>
          <w:lang w:eastAsia="ru-RU"/>
        </w:rPr>
        <w:t>Квалификация:</w:t>
      </w:r>
    </w:p>
    <w:p w:rsidR="008E71C2" w:rsidRPr="00005CA9" w:rsidRDefault="008E71C2" w:rsidP="00D84368">
      <w:pPr>
        <w:autoSpaceDE w:val="0"/>
        <w:autoSpaceDN w:val="0"/>
        <w:adjustRightInd w:val="0"/>
        <w:ind w:firstLine="709"/>
        <w:jc w:val="both"/>
        <w:rPr>
          <w:rFonts w:ascii="Times New Roman" w:hAnsi="Times New Roman" w:cs="Times New Roman"/>
          <w:lang w:eastAsia="ru-RU"/>
        </w:rPr>
      </w:pPr>
      <w:r w:rsidRPr="00005CA9">
        <w:rPr>
          <w:rFonts w:ascii="Times New Roman" w:hAnsi="Times New Roman" w:cs="Times New Roman"/>
          <w:lang w:eastAsia="ru-RU"/>
        </w:rPr>
        <w:t>– педагогических работников перво</w:t>
      </w:r>
      <w:r w:rsidR="008244C4">
        <w:rPr>
          <w:rFonts w:ascii="Times New Roman" w:hAnsi="Times New Roman" w:cs="Times New Roman"/>
          <w:lang w:eastAsia="ru-RU"/>
        </w:rPr>
        <w:t xml:space="preserve">й квалификационной категории — </w:t>
      </w:r>
      <w:r w:rsidR="00B57514">
        <w:rPr>
          <w:rFonts w:ascii="Times New Roman" w:hAnsi="Times New Roman" w:cs="Times New Roman"/>
          <w:lang w:eastAsia="ru-RU"/>
        </w:rPr>
        <w:t>8</w:t>
      </w:r>
      <w:r w:rsidRPr="00005CA9">
        <w:rPr>
          <w:rFonts w:ascii="Times New Roman" w:hAnsi="Times New Roman" w:cs="Times New Roman"/>
          <w:lang w:eastAsia="ru-RU"/>
        </w:rPr>
        <w:t>;</w:t>
      </w:r>
    </w:p>
    <w:p w:rsidR="008E71C2" w:rsidRPr="00005CA9" w:rsidRDefault="00005CA9" w:rsidP="00D84368">
      <w:pPr>
        <w:autoSpaceDE w:val="0"/>
        <w:autoSpaceDN w:val="0"/>
        <w:adjustRightInd w:val="0"/>
        <w:ind w:firstLine="709"/>
        <w:jc w:val="both"/>
        <w:rPr>
          <w:rFonts w:ascii="Times New Roman" w:hAnsi="Times New Roman" w:cs="Times New Roman"/>
          <w:lang w:eastAsia="ru-RU"/>
        </w:rPr>
      </w:pPr>
      <w:r w:rsidRPr="00005CA9">
        <w:rPr>
          <w:rFonts w:ascii="Times New Roman" w:hAnsi="Times New Roman" w:cs="Times New Roman"/>
          <w:lang w:eastAsia="ru-RU"/>
        </w:rPr>
        <w:t>–</w:t>
      </w:r>
      <w:r w:rsidR="008E71C2" w:rsidRPr="00005CA9">
        <w:rPr>
          <w:rFonts w:ascii="Times New Roman" w:hAnsi="Times New Roman" w:cs="Times New Roman"/>
          <w:lang w:eastAsia="ru-RU"/>
        </w:rPr>
        <w:t>педагогических работников второй квалификационной категории</w:t>
      </w:r>
      <w:r w:rsidRPr="00005CA9">
        <w:rPr>
          <w:rFonts w:ascii="Times New Roman" w:hAnsi="Times New Roman" w:cs="Times New Roman"/>
          <w:lang w:eastAsia="ru-RU"/>
        </w:rPr>
        <w:t xml:space="preserve"> или аттестованных на соответствие занимаемой должности</w:t>
      </w:r>
      <w:r w:rsidR="008E71C2" w:rsidRPr="00005CA9">
        <w:rPr>
          <w:rFonts w:ascii="Times New Roman" w:hAnsi="Times New Roman" w:cs="Times New Roman"/>
          <w:lang w:eastAsia="ru-RU"/>
        </w:rPr>
        <w:t xml:space="preserve"> — </w:t>
      </w:r>
      <w:r w:rsidR="00B57514">
        <w:rPr>
          <w:rFonts w:ascii="Times New Roman" w:hAnsi="Times New Roman" w:cs="Times New Roman"/>
          <w:lang w:eastAsia="ru-RU"/>
        </w:rPr>
        <w:t>-</w:t>
      </w:r>
      <w:r w:rsidR="008E71C2" w:rsidRPr="00005CA9">
        <w:rPr>
          <w:rFonts w:ascii="Times New Roman" w:hAnsi="Times New Roman" w:cs="Times New Roman"/>
          <w:lang w:eastAsia="ru-RU"/>
        </w:rPr>
        <w:t>;</w:t>
      </w:r>
    </w:p>
    <w:p w:rsidR="008E71C2" w:rsidRDefault="008E71C2" w:rsidP="00D84368">
      <w:pPr>
        <w:ind w:firstLine="454"/>
        <w:jc w:val="both"/>
        <w:rPr>
          <w:rFonts w:ascii="Times New Roman" w:hAnsi="Times New Roman" w:cs="Times New Roman"/>
          <w:color w:val="76923C"/>
        </w:rPr>
      </w:pPr>
      <w:r w:rsidRPr="001E4F82">
        <w:rPr>
          <w:rFonts w:ascii="Times New Roman" w:hAnsi="Times New Roman" w:cs="Times New Roman"/>
        </w:rP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регулярно обучаются на системных и проблемных курсах повышения квалификации педагогических кадров в г.Белгороде и </w:t>
      </w:r>
      <w:r w:rsidR="00B57514">
        <w:rPr>
          <w:rFonts w:ascii="Times New Roman" w:hAnsi="Times New Roman" w:cs="Times New Roman"/>
        </w:rPr>
        <w:t>дистанционно</w:t>
      </w:r>
      <w:r w:rsidRPr="001E4F82">
        <w:rPr>
          <w:rFonts w:ascii="Times New Roman" w:hAnsi="Times New Roman" w:cs="Times New Roman"/>
        </w:rPr>
        <w:t>»</w:t>
      </w:r>
      <w:r w:rsidR="0002757B">
        <w:rPr>
          <w:rFonts w:ascii="Times New Roman" w:hAnsi="Times New Roman" w:cs="Times New Roman"/>
        </w:rPr>
        <w:t>.</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100% педагогических работников в течение последних пяти лет повысили свою квалификацию:</w:t>
      </w:r>
    </w:p>
    <w:p w:rsidR="008E71C2" w:rsidRPr="008C7FE6" w:rsidRDefault="008E71C2" w:rsidP="00D84368">
      <w:pPr>
        <w:ind w:firstLine="454"/>
        <w:jc w:val="both"/>
        <w:rPr>
          <w:rFonts w:ascii="Times New Roman" w:hAnsi="Times New Roman" w:cs="Times New Roman"/>
        </w:rPr>
      </w:pPr>
      <w:r w:rsidRPr="001E4F82">
        <w:rPr>
          <w:rFonts w:ascii="Times New Roman" w:hAnsi="Times New Roman" w:cs="Times New Roman"/>
        </w:rPr>
        <w:t>Каждый педагог работает над с</w:t>
      </w:r>
      <w:r w:rsidR="00005CA9">
        <w:rPr>
          <w:rFonts w:ascii="Times New Roman" w:hAnsi="Times New Roman" w:cs="Times New Roman"/>
        </w:rPr>
        <w:t>в</w:t>
      </w:r>
      <w:r w:rsidRPr="001E4F82">
        <w:rPr>
          <w:rFonts w:ascii="Times New Roman" w:hAnsi="Times New Roman" w:cs="Times New Roman"/>
        </w:rPr>
        <w:t xml:space="preserve">оей темой по самообразованию. Темы выбирается в соответствии с темой развития образовательного учреждения. Работа над темой организуется в 3 этапа и заканчивается </w:t>
      </w:r>
      <w:r w:rsidRPr="002E4E3B">
        <w:rPr>
          <w:rFonts w:ascii="Times New Roman" w:hAnsi="Times New Roman" w:cs="Times New Roman"/>
        </w:rPr>
        <w:t xml:space="preserve">обобщением актуального педагогического опыта.            </w:t>
      </w:r>
      <w:r w:rsidRPr="00B57514">
        <w:rPr>
          <w:rFonts w:ascii="Times New Roman" w:hAnsi="Times New Roman" w:cs="Times New Roman"/>
        </w:rPr>
        <w:t xml:space="preserve">На </w:t>
      </w:r>
      <w:r w:rsidR="0002757B" w:rsidRPr="00B57514">
        <w:rPr>
          <w:rFonts w:ascii="Times New Roman" w:hAnsi="Times New Roman" w:cs="Times New Roman"/>
        </w:rPr>
        <w:t>муниципальном уровне обобщил</w:t>
      </w:r>
      <w:r w:rsidR="00B57514" w:rsidRPr="00B57514">
        <w:rPr>
          <w:rFonts w:ascii="Times New Roman" w:hAnsi="Times New Roman" w:cs="Times New Roman"/>
        </w:rPr>
        <w:t>и свой опыт 8</w:t>
      </w:r>
      <w:r w:rsidR="0002757B" w:rsidRPr="00B57514">
        <w:rPr>
          <w:rFonts w:ascii="Times New Roman" w:hAnsi="Times New Roman" w:cs="Times New Roman"/>
        </w:rPr>
        <w:t xml:space="preserve"> педагог</w:t>
      </w:r>
      <w:r w:rsidR="00B57514" w:rsidRPr="00B57514">
        <w:rPr>
          <w:rFonts w:ascii="Times New Roman" w:hAnsi="Times New Roman" w:cs="Times New Roman"/>
        </w:rPr>
        <w:t>ов</w:t>
      </w:r>
      <w:r w:rsidRPr="00B57514">
        <w:rPr>
          <w:rFonts w:ascii="Times New Roman" w:hAnsi="Times New Roman" w:cs="Times New Roman"/>
        </w:rPr>
        <w:t>.</w:t>
      </w:r>
    </w:p>
    <w:p w:rsidR="008E71C2" w:rsidRPr="008C7FE6" w:rsidRDefault="0082361F" w:rsidP="00D84368">
      <w:pPr>
        <w:pStyle w:val="a9"/>
        <w:ind w:left="0" w:firstLine="709"/>
        <w:jc w:val="both"/>
        <w:rPr>
          <w:rFonts w:ascii="Times New Roman" w:hAnsi="Times New Roman"/>
          <w:szCs w:val="24"/>
          <w:lang w:eastAsia="ru-RU"/>
        </w:rPr>
      </w:pPr>
      <w:r>
        <w:rPr>
          <w:rFonts w:ascii="Times New Roman" w:hAnsi="Times New Roman"/>
          <w:szCs w:val="24"/>
          <w:lang w:eastAsia="ru-RU"/>
        </w:rPr>
        <w:t>Ф</w:t>
      </w:r>
      <w:r w:rsidR="008E71C2" w:rsidRPr="008C7FE6">
        <w:rPr>
          <w:rFonts w:ascii="Times New Roman" w:hAnsi="Times New Roman"/>
          <w:szCs w:val="24"/>
          <w:lang w:eastAsia="ru-RU"/>
        </w:rPr>
        <w:t xml:space="preserve">ункционируют </w:t>
      </w:r>
      <w:r w:rsidR="0002757B">
        <w:rPr>
          <w:rFonts w:ascii="Times New Roman" w:hAnsi="Times New Roman"/>
          <w:szCs w:val="24"/>
          <w:lang w:eastAsia="ru-RU"/>
        </w:rPr>
        <w:t>3</w:t>
      </w:r>
      <w:r w:rsidR="008E71C2" w:rsidRPr="008C7FE6">
        <w:rPr>
          <w:rFonts w:ascii="Times New Roman" w:hAnsi="Times New Roman"/>
          <w:szCs w:val="24"/>
          <w:lang w:eastAsia="ru-RU"/>
        </w:rPr>
        <w:t xml:space="preserve"> методических объединений: </w:t>
      </w:r>
    </w:p>
    <w:p w:rsidR="008E71C2" w:rsidRPr="008C7FE6" w:rsidRDefault="008E71C2" w:rsidP="00D84368">
      <w:pPr>
        <w:pStyle w:val="a9"/>
        <w:ind w:left="0" w:firstLine="709"/>
        <w:jc w:val="both"/>
        <w:rPr>
          <w:rFonts w:ascii="Times New Roman" w:hAnsi="Times New Roman"/>
          <w:szCs w:val="24"/>
        </w:rPr>
      </w:pPr>
      <w:r w:rsidRPr="008C7FE6">
        <w:rPr>
          <w:rFonts w:ascii="Times New Roman" w:hAnsi="Times New Roman"/>
          <w:szCs w:val="24"/>
          <w:lang w:eastAsia="ru-RU"/>
        </w:rPr>
        <w:t xml:space="preserve">- </w:t>
      </w:r>
      <w:r w:rsidRPr="008C7FE6">
        <w:rPr>
          <w:rFonts w:ascii="Times New Roman" w:hAnsi="Times New Roman"/>
          <w:szCs w:val="24"/>
        </w:rPr>
        <w:t xml:space="preserve">учителей </w:t>
      </w:r>
      <w:r w:rsidR="0002757B">
        <w:rPr>
          <w:rFonts w:ascii="Times New Roman" w:hAnsi="Times New Roman"/>
          <w:szCs w:val="24"/>
        </w:rPr>
        <w:t>естественно-математического цикла</w:t>
      </w:r>
      <w:r w:rsidRPr="008C7FE6">
        <w:rPr>
          <w:rFonts w:ascii="Times New Roman" w:hAnsi="Times New Roman"/>
          <w:szCs w:val="24"/>
        </w:rPr>
        <w:t xml:space="preserve">; </w:t>
      </w:r>
    </w:p>
    <w:p w:rsidR="008E71C2" w:rsidRPr="005C6A51" w:rsidRDefault="008E71C2" w:rsidP="0002757B">
      <w:pPr>
        <w:pStyle w:val="a9"/>
        <w:ind w:left="0" w:firstLine="709"/>
        <w:jc w:val="both"/>
        <w:rPr>
          <w:rFonts w:ascii="Times New Roman" w:hAnsi="Times New Roman"/>
          <w:szCs w:val="24"/>
        </w:rPr>
      </w:pPr>
      <w:r w:rsidRPr="005C6A51">
        <w:rPr>
          <w:rFonts w:ascii="Times New Roman" w:hAnsi="Times New Roman"/>
          <w:szCs w:val="24"/>
        </w:rPr>
        <w:t xml:space="preserve">- учителей гуманитарных дисциплин; </w:t>
      </w:r>
    </w:p>
    <w:p w:rsidR="008E71C2" w:rsidRPr="005C6A51" w:rsidRDefault="008E71C2" w:rsidP="00D84368">
      <w:pPr>
        <w:pStyle w:val="a9"/>
        <w:ind w:left="0" w:firstLine="709"/>
        <w:jc w:val="both"/>
        <w:rPr>
          <w:rFonts w:ascii="Times New Roman" w:hAnsi="Times New Roman"/>
          <w:szCs w:val="24"/>
        </w:rPr>
      </w:pPr>
      <w:r w:rsidRPr="005C6A51">
        <w:rPr>
          <w:rFonts w:ascii="Times New Roman" w:hAnsi="Times New Roman"/>
          <w:szCs w:val="24"/>
        </w:rPr>
        <w:t>-  классных руководителей.</w:t>
      </w:r>
    </w:p>
    <w:p w:rsidR="008E71C2" w:rsidRPr="005C6A51" w:rsidRDefault="008E71C2" w:rsidP="00D84368">
      <w:pPr>
        <w:pStyle w:val="a9"/>
        <w:ind w:left="0" w:firstLine="709"/>
        <w:jc w:val="both"/>
        <w:rPr>
          <w:rFonts w:ascii="Times New Roman" w:hAnsi="Times New Roman"/>
          <w:szCs w:val="24"/>
        </w:rPr>
      </w:pPr>
      <w:r w:rsidRPr="005C6A51">
        <w:rPr>
          <w:rFonts w:ascii="Times New Roman" w:hAnsi="Times New Roman"/>
          <w:szCs w:val="24"/>
        </w:rPr>
        <w:t xml:space="preserve">  Кроме школьных методических объединений, педагоги принимают участие в работе муниципальных МО. </w:t>
      </w:r>
    </w:p>
    <w:p w:rsidR="008E71C2"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Стабильность и качественные характеристики педагогического коллектива позволяют решать задачи реализации образовательной программы </w:t>
      </w:r>
      <w:r w:rsidR="0002757B">
        <w:rPr>
          <w:rFonts w:ascii="Times New Roman" w:hAnsi="Times New Roman" w:cs="Times New Roman"/>
          <w:lang w:eastAsia="ru-RU"/>
        </w:rPr>
        <w:t>школы</w:t>
      </w:r>
      <w:r w:rsidRPr="005C6A51">
        <w:rPr>
          <w:rFonts w:ascii="Times New Roman" w:hAnsi="Times New Roman" w:cs="Times New Roman"/>
          <w:lang w:eastAsia="ru-RU"/>
        </w:rPr>
        <w:t xml:space="preserve">. Педагогические работники обладают мотивацией для внедрения инновационных методов обучения и инновационной деятельности. Сплоченный и высококвалифицированный педагогический коллектив позволяет образовательному учреждению  добиваться высоких результатов как в основном, так и в дополнительном образовании. </w:t>
      </w:r>
    </w:p>
    <w:p w:rsidR="008E71C2" w:rsidRDefault="008E71C2" w:rsidP="00D84368">
      <w:pPr>
        <w:ind w:firstLine="454"/>
        <w:jc w:val="both"/>
        <w:rPr>
          <w:rFonts w:ascii="Times New Roman" w:hAnsi="Times New Roman" w:cs="Times New Roman"/>
        </w:rPr>
      </w:pPr>
      <w:r w:rsidRPr="001E4F82">
        <w:rPr>
          <w:rFonts w:ascii="Times New Roman" w:hAnsi="Times New Roman" w:cs="Times New Roman"/>
          <w:bCs/>
        </w:rPr>
        <w:t>Осваивая</w:t>
      </w:r>
      <w:r w:rsidRPr="001E4F82">
        <w:rPr>
          <w:rFonts w:ascii="Times New Roman" w:hAnsi="Times New Roman" w:cs="Times New Roman"/>
        </w:rPr>
        <w:t xml:space="preserve"> новую систему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w:t>
      </w:r>
      <w:r w:rsidR="00797157">
        <w:rPr>
          <w:rFonts w:ascii="Times New Roman" w:hAnsi="Times New Roman" w:cs="Times New Roman"/>
        </w:rPr>
        <w:t>учащихся</w:t>
      </w:r>
      <w:r w:rsidRPr="001E4F82">
        <w:rPr>
          <w:rFonts w:ascii="Times New Roman" w:hAnsi="Times New Roman" w:cs="Times New Roman"/>
        </w:rPr>
        <w:t xml:space="preserve">, </w:t>
      </w:r>
      <w:r w:rsidRPr="001E4F82">
        <w:rPr>
          <w:rFonts w:ascii="Times New Roman" w:hAnsi="Times New Roman" w:cs="Times New Roman"/>
          <w:bCs/>
        </w:rPr>
        <w:t>овладевая</w:t>
      </w:r>
      <w:r w:rsidRPr="001E4F82">
        <w:rPr>
          <w:rFonts w:ascii="Times New Roman" w:hAnsi="Times New Roman" w:cs="Times New Roman"/>
        </w:rPr>
        <w:t xml:space="preserve"> учебно-методическими и информационно-методическими ресурсами, необходимыми для успешного решения задач ФГОС в рамках курсовой подготовки </w:t>
      </w:r>
      <w:r w:rsidRPr="001E4F82">
        <w:rPr>
          <w:rFonts w:ascii="Times New Roman" w:hAnsi="Times New Roman" w:cs="Times New Roman"/>
          <w:bCs/>
        </w:rPr>
        <w:t>педагоги школы осуществляют профессиональную подготовку к реализации ФГОС.</w:t>
      </w:r>
      <w:r w:rsidRPr="001E4F82">
        <w:rPr>
          <w:rFonts w:ascii="Times New Roman" w:hAnsi="Times New Roman" w:cs="Times New Roman"/>
        </w:rPr>
        <w:t xml:space="preserve">В плане работы школы (методический раздел) предусмотрено создание системы методической работы, обеспечивающей сопровождение деятельности педагогов на всех этапах реализации требований ФГОС (дорожные карты реализации ФГОС ООО). </w:t>
      </w:r>
    </w:p>
    <w:p w:rsidR="00265334" w:rsidRDefault="00265334" w:rsidP="0026533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44"/>
        <w:gridCol w:w="5067"/>
      </w:tblGrid>
      <w:tr w:rsidR="00265334" w:rsidTr="00711974">
        <w:tc>
          <w:tcPr>
            <w:tcW w:w="959"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b/>
                <w:sz w:val="22"/>
                <w:szCs w:val="22"/>
              </w:rPr>
            </w:pPr>
            <w:r w:rsidRPr="00265334">
              <w:rPr>
                <w:rFonts w:ascii="Times New Roman" w:hAnsi="Times New Roman" w:cs="Times New Roman"/>
                <w:b/>
                <w:sz w:val="22"/>
                <w:szCs w:val="22"/>
              </w:rPr>
              <w:t>Формы</w:t>
            </w: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b/>
                <w:sz w:val="22"/>
                <w:szCs w:val="22"/>
              </w:rPr>
            </w:pPr>
            <w:r w:rsidRPr="00265334">
              <w:rPr>
                <w:rFonts w:ascii="Times New Roman" w:hAnsi="Times New Roman" w:cs="Times New Roman"/>
                <w:b/>
                <w:sz w:val="22"/>
                <w:szCs w:val="22"/>
              </w:rPr>
              <w:t>Содержание работы</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b/>
                <w:sz w:val="22"/>
                <w:szCs w:val="22"/>
              </w:rPr>
            </w:pPr>
            <w:r w:rsidRPr="00265334">
              <w:rPr>
                <w:rFonts w:ascii="Times New Roman" w:hAnsi="Times New Roman" w:cs="Times New Roman"/>
                <w:b/>
                <w:sz w:val="22"/>
                <w:szCs w:val="22"/>
              </w:rPr>
              <w:t>Цель работы</w:t>
            </w:r>
          </w:p>
        </w:tc>
      </w:tr>
      <w:tr w:rsidR="00265334" w:rsidTr="00711974">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65334" w:rsidRPr="00711974" w:rsidRDefault="00265334" w:rsidP="00711974">
            <w:pPr>
              <w:ind w:left="113" w:right="113"/>
              <w:jc w:val="center"/>
              <w:rPr>
                <w:rFonts w:ascii="Times New Roman" w:hAnsi="Times New Roman" w:cs="Times New Roman"/>
                <w:b/>
                <w:sz w:val="22"/>
                <w:szCs w:val="22"/>
              </w:rPr>
            </w:pPr>
            <w:r w:rsidRPr="00711974">
              <w:rPr>
                <w:rFonts w:ascii="Times New Roman" w:hAnsi="Times New Roman" w:cs="Times New Roman"/>
                <w:b/>
                <w:sz w:val="22"/>
                <w:szCs w:val="22"/>
              </w:rPr>
              <w:t>Коллективные</w:t>
            </w: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Тематические педсоветы</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Повышение уровня научно-теоретической, методической, психолого-педагогической подготовки учителей</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hideMark/>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Педагогические консилиумы</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rsidP="00265334">
            <w:pPr>
              <w:rPr>
                <w:rFonts w:ascii="Times New Roman" w:hAnsi="Times New Roman" w:cs="Times New Roman"/>
                <w:sz w:val="22"/>
                <w:szCs w:val="22"/>
              </w:rPr>
            </w:pPr>
            <w:r w:rsidRPr="00265334">
              <w:rPr>
                <w:rFonts w:ascii="Times New Roman" w:hAnsi="Times New Roman" w:cs="Times New Roman"/>
                <w:sz w:val="22"/>
                <w:szCs w:val="22"/>
              </w:rPr>
              <w:t>Обсуждение и оценка наилучших и</w:t>
            </w:r>
            <w:r>
              <w:rPr>
                <w:rFonts w:ascii="Times New Roman" w:hAnsi="Times New Roman" w:cs="Times New Roman"/>
                <w:sz w:val="22"/>
                <w:szCs w:val="22"/>
              </w:rPr>
              <w:t>з</w:t>
            </w:r>
            <w:r w:rsidRPr="00265334">
              <w:rPr>
                <w:rFonts w:ascii="Times New Roman" w:hAnsi="Times New Roman" w:cs="Times New Roman"/>
                <w:sz w:val="22"/>
                <w:szCs w:val="22"/>
              </w:rPr>
              <w:t xml:space="preserve"> возможных вариантов обучения учащихся, новых УМК, новых направлений в образовании</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265334" w:rsidRPr="00265334" w:rsidRDefault="00265334">
            <w:pPr>
              <w:rPr>
                <w:rFonts w:ascii="Times New Roman" w:hAnsi="Times New Roman" w:cs="Times New Roman"/>
                <w:sz w:val="22"/>
                <w:szCs w:val="22"/>
              </w:rPr>
            </w:pPr>
            <w:r w:rsidRPr="0040441F">
              <w:rPr>
                <w:rFonts w:ascii="Times New Roman" w:hAnsi="Times New Roman" w:cs="Times New Roman"/>
                <w:lang w:eastAsia="ru-RU"/>
              </w:rPr>
              <w:t>Конференции участников образовательного процесса и социальных партнёров</w:t>
            </w:r>
          </w:p>
        </w:tc>
        <w:tc>
          <w:tcPr>
            <w:tcW w:w="5067" w:type="dxa"/>
            <w:tcBorders>
              <w:top w:val="single" w:sz="4" w:space="0" w:color="auto"/>
              <w:left w:val="single" w:sz="4" w:space="0" w:color="auto"/>
              <w:bottom w:val="single" w:sz="4" w:space="0" w:color="auto"/>
              <w:right w:val="single" w:sz="4" w:space="0" w:color="auto"/>
            </w:tcBorders>
          </w:tcPr>
          <w:p w:rsidR="00265334" w:rsidRPr="00265334" w:rsidRDefault="00711974" w:rsidP="00711974">
            <w:pPr>
              <w:rPr>
                <w:rFonts w:ascii="Times New Roman" w:hAnsi="Times New Roman" w:cs="Times New Roman"/>
                <w:sz w:val="22"/>
                <w:szCs w:val="22"/>
              </w:rPr>
            </w:pPr>
            <w:r>
              <w:rPr>
                <w:rFonts w:ascii="Times New Roman" w:hAnsi="Times New Roman" w:cs="Times New Roman"/>
                <w:lang w:eastAsia="ru-RU"/>
              </w:rPr>
              <w:t xml:space="preserve">Обсуждение процесса реализации </w:t>
            </w:r>
            <w:r w:rsidRPr="0040441F">
              <w:rPr>
                <w:rFonts w:ascii="Times New Roman" w:hAnsi="Times New Roman" w:cs="Times New Roman"/>
                <w:lang w:eastAsia="ru-RU"/>
              </w:rPr>
              <w:t>по основной образовательной программы, её отдельных разделов, проблем  введения ФГОС</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hideMark/>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Практические семинары</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Развитие профессиональных умений учителей по методике преподавания учебных предметов</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hideMark/>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Постоянно действующий семинар по реализации ФГОС ООО и НОО</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rsidP="00265334">
            <w:pPr>
              <w:rPr>
                <w:rFonts w:ascii="Times New Roman" w:hAnsi="Times New Roman" w:cs="Times New Roman"/>
                <w:sz w:val="22"/>
                <w:szCs w:val="22"/>
              </w:rPr>
            </w:pPr>
            <w:r w:rsidRPr="00265334">
              <w:rPr>
                <w:rFonts w:ascii="Times New Roman" w:hAnsi="Times New Roman" w:cs="Times New Roman"/>
                <w:sz w:val="22"/>
                <w:szCs w:val="22"/>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общего образования</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hideMark/>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Открытые уроки</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 xml:space="preserve">Выявление эффективных приемов работы и развития аналитических умений учителей </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hideMark/>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Предметные недели</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Развитие творческих способностей педагогов и формирование положительной мотивации к учебным предметам у учащихся</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265334" w:rsidRPr="00265334" w:rsidRDefault="00265334" w:rsidP="0002757B">
            <w:pPr>
              <w:rPr>
                <w:rFonts w:ascii="Times New Roman" w:hAnsi="Times New Roman" w:cs="Times New Roman"/>
                <w:sz w:val="22"/>
                <w:szCs w:val="22"/>
              </w:rPr>
            </w:pPr>
            <w:r w:rsidRPr="00265334">
              <w:rPr>
                <w:rFonts w:ascii="Times New Roman" w:hAnsi="Times New Roman" w:cs="Times New Roman"/>
                <w:sz w:val="22"/>
                <w:szCs w:val="22"/>
              </w:rPr>
              <w:t>Дни педагогического мастерства</w:t>
            </w:r>
            <w:r w:rsidR="00711974">
              <w:rPr>
                <w:rFonts w:ascii="Times New Roman" w:hAnsi="Times New Roman" w:cs="Times New Roman"/>
                <w:sz w:val="22"/>
                <w:szCs w:val="22"/>
              </w:rPr>
              <w:t xml:space="preserve">: </w:t>
            </w:r>
            <w:r w:rsidR="00711974" w:rsidRPr="0040441F">
              <w:rPr>
                <w:rFonts w:ascii="Times New Roman" w:hAnsi="Times New Roman" w:cs="Times New Roman"/>
                <w:lang w:eastAsia="ru-RU"/>
              </w:rPr>
              <w:t>мастер-класс</w:t>
            </w:r>
            <w:r w:rsidR="00711974">
              <w:rPr>
                <w:rFonts w:ascii="Times New Roman" w:hAnsi="Times New Roman" w:cs="Times New Roman"/>
                <w:lang w:eastAsia="ru-RU"/>
              </w:rPr>
              <w:t>ы</w:t>
            </w:r>
            <w:r w:rsidR="00711974" w:rsidRPr="0040441F">
              <w:rPr>
                <w:rFonts w:ascii="Times New Roman" w:hAnsi="Times New Roman" w:cs="Times New Roman"/>
                <w:lang w:eastAsia="ru-RU"/>
              </w:rPr>
              <w:t>, круглы</w:t>
            </w:r>
            <w:r w:rsidR="00711974">
              <w:rPr>
                <w:rFonts w:ascii="Times New Roman" w:hAnsi="Times New Roman" w:cs="Times New Roman"/>
                <w:lang w:eastAsia="ru-RU"/>
              </w:rPr>
              <w:t>е</w:t>
            </w:r>
            <w:r w:rsidR="00711974" w:rsidRPr="0040441F">
              <w:rPr>
                <w:rFonts w:ascii="Times New Roman" w:hAnsi="Times New Roman" w:cs="Times New Roman"/>
                <w:lang w:eastAsia="ru-RU"/>
              </w:rPr>
              <w:t xml:space="preserve"> стол</w:t>
            </w:r>
            <w:r w:rsidR="00711974">
              <w:rPr>
                <w:rFonts w:ascii="Times New Roman" w:hAnsi="Times New Roman" w:cs="Times New Roman"/>
                <w:lang w:eastAsia="ru-RU"/>
              </w:rPr>
              <w:t>ы</w:t>
            </w:r>
            <w:r w:rsidR="00711974" w:rsidRPr="0040441F">
              <w:rPr>
                <w:rFonts w:ascii="Times New Roman" w:hAnsi="Times New Roman" w:cs="Times New Roman"/>
                <w:lang w:eastAsia="ru-RU"/>
              </w:rPr>
              <w:t>, «открыты</w:t>
            </w:r>
            <w:r w:rsidR="00711974">
              <w:rPr>
                <w:rFonts w:ascii="Times New Roman" w:hAnsi="Times New Roman" w:cs="Times New Roman"/>
                <w:lang w:eastAsia="ru-RU"/>
              </w:rPr>
              <w:t>е</w:t>
            </w:r>
            <w:r w:rsidR="00711974" w:rsidRPr="0040441F">
              <w:rPr>
                <w:rFonts w:ascii="Times New Roman" w:hAnsi="Times New Roman" w:cs="Times New Roman"/>
                <w:lang w:eastAsia="ru-RU"/>
              </w:rPr>
              <w:t>» урок</w:t>
            </w:r>
            <w:r w:rsidR="00711974">
              <w:rPr>
                <w:rFonts w:ascii="Times New Roman" w:hAnsi="Times New Roman" w:cs="Times New Roman"/>
                <w:lang w:eastAsia="ru-RU"/>
              </w:rPr>
              <w:t>и</w:t>
            </w:r>
            <w:r w:rsidR="00711974" w:rsidRPr="0040441F">
              <w:rPr>
                <w:rFonts w:ascii="Times New Roman" w:hAnsi="Times New Roman" w:cs="Times New Roman"/>
                <w:lang w:eastAsia="ru-RU"/>
              </w:rPr>
              <w:t>, внеурочны</w:t>
            </w:r>
            <w:r w:rsidR="00711974">
              <w:rPr>
                <w:rFonts w:ascii="Times New Roman" w:hAnsi="Times New Roman" w:cs="Times New Roman"/>
                <w:lang w:eastAsia="ru-RU"/>
              </w:rPr>
              <w:t>е</w:t>
            </w:r>
            <w:r w:rsidR="00711974" w:rsidRPr="0040441F">
              <w:rPr>
                <w:rFonts w:ascii="Times New Roman" w:hAnsi="Times New Roman" w:cs="Times New Roman"/>
                <w:lang w:eastAsia="ru-RU"/>
              </w:rPr>
              <w:t xml:space="preserve"> заняти</w:t>
            </w:r>
            <w:r w:rsidR="00711974">
              <w:rPr>
                <w:rFonts w:ascii="Times New Roman" w:hAnsi="Times New Roman" w:cs="Times New Roman"/>
                <w:lang w:eastAsia="ru-RU"/>
              </w:rPr>
              <w:t>я</w:t>
            </w:r>
            <w:r w:rsidR="00711974" w:rsidRPr="0040441F">
              <w:rPr>
                <w:rFonts w:ascii="Times New Roman" w:hAnsi="Times New Roman" w:cs="Times New Roman"/>
                <w:lang w:eastAsia="ru-RU"/>
              </w:rPr>
              <w:t xml:space="preserve"> и мероприяти</w:t>
            </w:r>
            <w:r w:rsidR="00711974">
              <w:rPr>
                <w:rFonts w:ascii="Times New Roman" w:hAnsi="Times New Roman" w:cs="Times New Roman"/>
                <w:lang w:eastAsia="ru-RU"/>
              </w:rPr>
              <w:t>я</w:t>
            </w:r>
            <w:r w:rsidR="00711974" w:rsidRPr="0040441F">
              <w:rPr>
                <w:rFonts w:ascii="Times New Roman" w:hAnsi="Times New Roman" w:cs="Times New Roman"/>
                <w:lang w:eastAsia="ru-RU"/>
              </w:rPr>
              <w:t xml:space="preserve"> по отдельным направлениям введения и реализации ФГОС.</w:t>
            </w:r>
          </w:p>
        </w:tc>
        <w:tc>
          <w:tcPr>
            <w:tcW w:w="5067" w:type="dxa"/>
            <w:tcBorders>
              <w:top w:val="single" w:sz="4" w:space="0" w:color="auto"/>
              <w:left w:val="single" w:sz="4" w:space="0" w:color="auto"/>
              <w:bottom w:val="single" w:sz="4" w:space="0" w:color="auto"/>
              <w:right w:val="single" w:sz="4" w:space="0" w:color="auto"/>
            </w:tcBorders>
          </w:tcPr>
          <w:p w:rsidR="00265334" w:rsidRPr="00265334" w:rsidRDefault="00265334" w:rsidP="006233A7">
            <w:pPr>
              <w:rPr>
                <w:rFonts w:ascii="Times New Roman" w:hAnsi="Times New Roman" w:cs="Times New Roman"/>
                <w:sz w:val="22"/>
                <w:szCs w:val="22"/>
              </w:rPr>
            </w:pPr>
            <w:r w:rsidRPr="00265334">
              <w:rPr>
                <w:rFonts w:ascii="Times New Roman" w:hAnsi="Times New Roman" w:cs="Times New Roman"/>
                <w:sz w:val="22"/>
                <w:szCs w:val="22"/>
              </w:rPr>
              <w:t>Распространение лучшего опыта работы</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265334" w:rsidRPr="00265334" w:rsidRDefault="00265334" w:rsidP="006233A7">
            <w:pPr>
              <w:rPr>
                <w:rFonts w:ascii="Times New Roman" w:hAnsi="Times New Roman" w:cs="Times New Roman"/>
                <w:sz w:val="22"/>
                <w:szCs w:val="22"/>
              </w:rPr>
            </w:pPr>
            <w:r>
              <w:rPr>
                <w:rFonts w:ascii="Times New Roman" w:hAnsi="Times New Roman" w:cs="Times New Roman"/>
                <w:sz w:val="22"/>
                <w:szCs w:val="22"/>
              </w:rPr>
              <w:t>Организация работы школьного методического объединения по горизонтали</w:t>
            </w:r>
          </w:p>
        </w:tc>
        <w:tc>
          <w:tcPr>
            <w:tcW w:w="5067" w:type="dxa"/>
            <w:tcBorders>
              <w:top w:val="single" w:sz="4" w:space="0" w:color="auto"/>
              <w:left w:val="single" w:sz="4" w:space="0" w:color="auto"/>
              <w:bottom w:val="single" w:sz="4" w:space="0" w:color="auto"/>
              <w:right w:val="single" w:sz="4" w:space="0" w:color="auto"/>
            </w:tcBorders>
          </w:tcPr>
          <w:p w:rsidR="00265334" w:rsidRPr="00265334" w:rsidRDefault="00265334" w:rsidP="00265334">
            <w:pPr>
              <w:rPr>
                <w:rFonts w:ascii="Times New Roman" w:hAnsi="Times New Roman" w:cs="Times New Roman"/>
                <w:sz w:val="22"/>
                <w:szCs w:val="22"/>
              </w:rPr>
            </w:pPr>
            <w:r w:rsidRPr="00265334">
              <w:rPr>
                <w:rFonts w:ascii="Times New Roman" w:hAnsi="Times New Roman" w:cs="Times New Roman"/>
                <w:sz w:val="22"/>
                <w:szCs w:val="22"/>
              </w:rPr>
              <w:t>Обсуждение</w:t>
            </w:r>
            <w:r>
              <w:rPr>
                <w:rFonts w:ascii="Times New Roman" w:hAnsi="Times New Roman" w:cs="Times New Roman"/>
                <w:sz w:val="22"/>
                <w:szCs w:val="22"/>
              </w:rPr>
              <w:t xml:space="preserve"> нормативных документов, проблем, возникающих при работе по новым стандартам Обсуждение и оценка наилучших из</w:t>
            </w:r>
            <w:r w:rsidRPr="00265334">
              <w:rPr>
                <w:rFonts w:ascii="Times New Roman" w:hAnsi="Times New Roman" w:cs="Times New Roman"/>
                <w:sz w:val="22"/>
                <w:szCs w:val="22"/>
              </w:rPr>
              <w:t xml:space="preserve"> возможных вариантов обучения учащихся,  новых направлений в образовании</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265334" w:rsidRPr="00265334" w:rsidRDefault="00265334" w:rsidP="006233A7">
            <w:pPr>
              <w:rPr>
                <w:rFonts w:ascii="Times New Roman" w:hAnsi="Times New Roman" w:cs="Times New Roman"/>
                <w:sz w:val="22"/>
                <w:szCs w:val="22"/>
              </w:rPr>
            </w:pPr>
            <w:r>
              <w:rPr>
                <w:rFonts w:ascii="Times New Roman" w:hAnsi="Times New Roman" w:cs="Times New Roman"/>
                <w:sz w:val="22"/>
                <w:szCs w:val="22"/>
              </w:rPr>
              <w:t xml:space="preserve">Заседания </w:t>
            </w:r>
            <w:r w:rsidRPr="0040441F">
              <w:rPr>
                <w:rFonts w:ascii="Times New Roman" w:hAnsi="Times New Roman" w:cs="Times New Roman"/>
                <w:lang w:eastAsia="ru-RU"/>
              </w:rPr>
              <w:t>мет</w:t>
            </w:r>
            <w:r>
              <w:rPr>
                <w:rFonts w:ascii="Times New Roman" w:hAnsi="Times New Roman" w:cs="Times New Roman"/>
                <w:lang w:eastAsia="ru-RU"/>
              </w:rPr>
              <w:t>одических объединений учителей-предметников</w:t>
            </w:r>
          </w:p>
        </w:tc>
        <w:tc>
          <w:tcPr>
            <w:tcW w:w="5067" w:type="dxa"/>
            <w:tcBorders>
              <w:top w:val="single" w:sz="4" w:space="0" w:color="auto"/>
              <w:left w:val="single" w:sz="4" w:space="0" w:color="auto"/>
              <w:bottom w:val="single" w:sz="4" w:space="0" w:color="auto"/>
              <w:right w:val="single" w:sz="4" w:space="0" w:color="auto"/>
            </w:tcBorders>
          </w:tcPr>
          <w:p w:rsidR="00265334" w:rsidRPr="00265334" w:rsidRDefault="00265334" w:rsidP="006233A7">
            <w:pPr>
              <w:rPr>
                <w:rFonts w:ascii="Times New Roman" w:hAnsi="Times New Roman" w:cs="Times New Roman"/>
                <w:sz w:val="22"/>
                <w:szCs w:val="22"/>
              </w:rPr>
            </w:pPr>
            <w:r w:rsidRPr="00265334">
              <w:rPr>
                <w:rFonts w:ascii="Times New Roman" w:hAnsi="Times New Roman" w:cs="Times New Roman"/>
                <w:sz w:val="22"/>
                <w:szCs w:val="22"/>
              </w:rPr>
              <w:t>Развитие профессиональных умений учителей по методике преподавания учебных предметов</w:t>
            </w:r>
          </w:p>
        </w:tc>
      </w:tr>
      <w:tr w:rsidR="00265334" w:rsidTr="00711974">
        <w:tc>
          <w:tcPr>
            <w:tcW w:w="959" w:type="dxa"/>
            <w:vMerge/>
            <w:tcBorders>
              <w:top w:val="single" w:sz="4" w:space="0" w:color="auto"/>
              <w:left w:val="single" w:sz="4" w:space="0" w:color="auto"/>
              <w:bottom w:val="single" w:sz="4" w:space="0" w:color="auto"/>
              <w:right w:val="single" w:sz="4" w:space="0" w:color="auto"/>
            </w:tcBorders>
            <w:textDirection w:val="btLr"/>
            <w:vAlign w:val="center"/>
            <w:hideMark/>
          </w:tcPr>
          <w:p w:rsidR="00265334" w:rsidRPr="00711974" w:rsidRDefault="00265334" w:rsidP="00711974">
            <w:pPr>
              <w:ind w:left="113" w:right="113"/>
              <w:jc w:val="center"/>
              <w:rPr>
                <w:rFonts w:ascii="Times New Roman" w:hAnsi="Times New Roman" w:cs="Times New Roman"/>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265334" w:rsidRPr="00265334" w:rsidRDefault="00265334">
            <w:pPr>
              <w:rPr>
                <w:rFonts w:ascii="Times New Roman" w:hAnsi="Times New Roman" w:cs="Times New Roman"/>
                <w:sz w:val="22"/>
                <w:szCs w:val="22"/>
              </w:rPr>
            </w:pPr>
            <w:r>
              <w:rPr>
                <w:rFonts w:ascii="Times New Roman" w:hAnsi="Times New Roman" w:cs="Times New Roman"/>
                <w:sz w:val="22"/>
                <w:szCs w:val="22"/>
              </w:rPr>
              <w:t>Тренинги</w:t>
            </w:r>
          </w:p>
        </w:tc>
        <w:tc>
          <w:tcPr>
            <w:tcW w:w="5067" w:type="dxa"/>
            <w:tcBorders>
              <w:top w:val="single" w:sz="4" w:space="0" w:color="auto"/>
              <w:left w:val="single" w:sz="4" w:space="0" w:color="auto"/>
              <w:bottom w:val="single" w:sz="4" w:space="0" w:color="auto"/>
              <w:right w:val="single" w:sz="4" w:space="0" w:color="auto"/>
            </w:tcBorders>
          </w:tcPr>
          <w:p w:rsidR="00265334" w:rsidRPr="00265334" w:rsidRDefault="00265334" w:rsidP="00265334">
            <w:pPr>
              <w:rPr>
                <w:rFonts w:ascii="Times New Roman" w:hAnsi="Times New Roman" w:cs="Times New Roman"/>
                <w:sz w:val="22"/>
                <w:szCs w:val="22"/>
              </w:rPr>
            </w:pPr>
            <w:r>
              <w:rPr>
                <w:rFonts w:ascii="Times New Roman" w:hAnsi="Times New Roman" w:cs="Times New Roman"/>
                <w:lang w:eastAsia="ru-RU"/>
              </w:rPr>
              <w:t>В</w:t>
            </w:r>
            <w:r w:rsidRPr="0040441F">
              <w:rPr>
                <w:rFonts w:ascii="Times New Roman" w:hAnsi="Times New Roman" w:cs="Times New Roman"/>
                <w:lang w:eastAsia="ru-RU"/>
              </w:rPr>
              <w:t>ыявлени</w:t>
            </w:r>
            <w:r>
              <w:rPr>
                <w:rFonts w:ascii="Times New Roman" w:hAnsi="Times New Roman" w:cs="Times New Roman"/>
                <w:lang w:eastAsia="ru-RU"/>
              </w:rPr>
              <w:t>е</w:t>
            </w:r>
            <w:r w:rsidRPr="0040441F">
              <w:rPr>
                <w:rFonts w:ascii="Times New Roman" w:hAnsi="Times New Roman" w:cs="Times New Roman"/>
                <w:lang w:eastAsia="ru-RU"/>
              </w:rPr>
              <w:t xml:space="preserve"> и соотнесени</w:t>
            </w:r>
            <w:r>
              <w:rPr>
                <w:rFonts w:ascii="Times New Roman" w:hAnsi="Times New Roman" w:cs="Times New Roman"/>
                <w:lang w:eastAsia="ru-RU"/>
              </w:rPr>
              <w:t>е</w:t>
            </w:r>
            <w:r w:rsidRPr="0040441F">
              <w:rPr>
                <w:rFonts w:ascii="Times New Roman" w:hAnsi="Times New Roman" w:cs="Times New Roman"/>
                <w:lang w:eastAsia="ru-RU"/>
              </w:rPr>
              <w:t xml:space="preserve"> собственной профессиональной позиции с целями и задачами ФГОС</w:t>
            </w:r>
          </w:p>
        </w:tc>
      </w:tr>
      <w:tr w:rsidR="00265334" w:rsidTr="00711974">
        <w:tc>
          <w:tcPr>
            <w:tcW w:w="959" w:type="dxa"/>
            <w:vMerge w:val="restart"/>
            <w:tcBorders>
              <w:top w:val="single" w:sz="4" w:space="0" w:color="auto"/>
              <w:left w:val="single" w:sz="4" w:space="0" w:color="auto"/>
              <w:bottom w:val="single" w:sz="4" w:space="0" w:color="auto"/>
              <w:right w:val="single" w:sz="4" w:space="0" w:color="auto"/>
            </w:tcBorders>
            <w:textDirection w:val="btLr"/>
            <w:hideMark/>
          </w:tcPr>
          <w:p w:rsidR="00265334" w:rsidRPr="00711974" w:rsidRDefault="00265334" w:rsidP="00711974">
            <w:pPr>
              <w:ind w:left="113" w:right="113"/>
              <w:jc w:val="center"/>
              <w:rPr>
                <w:rFonts w:ascii="Times New Roman" w:hAnsi="Times New Roman" w:cs="Times New Roman"/>
                <w:b/>
                <w:sz w:val="22"/>
                <w:szCs w:val="22"/>
              </w:rPr>
            </w:pPr>
            <w:r w:rsidRPr="00711974">
              <w:rPr>
                <w:rFonts w:ascii="Times New Roman" w:hAnsi="Times New Roman" w:cs="Times New Roman"/>
                <w:b/>
                <w:sz w:val="22"/>
                <w:szCs w:val="22"/>
              </w:rPr>
              <w:t>Индивидуальные</w:t>
            </w: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Индивидуальные консультации</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Организация индивидуальной помощи учителям по психолого-педагогическим и методическим вопросам</w:t>
            </w:r>
          </w:p>
        </w:tc>
      </w:tr>
      <w:tr w:rsidR="00265334" w:rsidTr="00711974">
        <w:tc>
          <w:tcPr>
            <w:tcW w:w="959" w:type="dxa"/>
            <w:vMerge/>
            <w:tcBorders>
              <w:top w:val="single" w:sz="4" w:space="0" w:color="auto"/>
              <w:left w:val="single" w:sz="4" w:space="0" w:color="auto"/>
              <w:bottom w:val="single" w:sz="4" w:space="0" w:color="auto"/>
              <w:right w:val="single" w:sz="4" w:space="0" w:color="auto"/>
            </w:tcBorders>
            <w:vAlign w:val="center"/>
            <w:hideMark/>
          </w:tcPr>
          <w:p w:rsidR="00265334" w:rsidRPr="00265334" w:rsidRDefault="00265334">
            <w:pPr>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 xml:space="preserve">Наставничество </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Организация индивидуальной помощи молодым и малоопытным учителям</w:t>
            </w:r>
          </w:p>
        </w:tc>
      </w:tr>
      <w:tr w:rsidR="00265334" w:rsidTr="00711974">
        <w:tc>
          <w:tcPr>
            <w:tcW w:w="959" w:type="dxa"/>
            <w:vMerge/>
            <w:tcBorders>
              <w:top w:val="single" w:sz="4" w:space="0" w:color="auto"/>
              <w:left w:val="single" w:sz="4" w:space="0" w:color="auto"/>
              <w:bottom w:val="single" w:sz="4" w:space="0" w:color="auto"/>
              <w:right w:val="single" w:sz="4" w:space="0" w:color="auto"/>
            </w:tcBorders>
            <w:vAlign w:val="center"/>
            <w:hideMark/>
          </w:tcPr>
          <w:p w:rsidR="00265334" w:rsidRPr="00265334" w:rsidRDefault="00265334">
            <w:pPr>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 xml:space="preserve">Самообразование </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Совершенствование теоретических знаний, педагогического мастерства учителей</w:t>
            </w:r>
          </w:p>
        </w:tc>
      </w:tr>
      <w:tr w:rsidR="00265334" w:rsidTr="00711974">
        <w:tc>
          <w:tcPr>
            <w:tcW w:w="959" w:type="dxa"/>
            <w:vMerge/>
            <w:tcBorders>
              <w:top w:val="single" w:sz="4" w:space="0" w:color="auto"/>
              <w:left w:val="single" w:sz="4" w:space="0" w:color="auto"/>
              <w:bottom w:val="single" w:sz="4" w:space="0" w:color="auto"/>
              <w:right w:val="single" w:sz="4" w:space="0" w:color="auto"/>
            </w:tcBorders>
            <w:vAlign w:val="center"/>
            <w:hideMark/>
          </w:tcPr>
          <w:p w:rsidR="00265334" w:rsidRPr="00265334" w:rsidRDefault="00265334">
            <w:pPr>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Педагогический поиск</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Формирование инновационных направлений в работе.</w:t>
            </w:r>
          </w:p>
        </w:tc>
      </w:tr>
      <w:tr w:rsidR="00265334" w:rsidTr="00711974">
        <w:tc>
          <w:tcPr>
            <w:tcW w:w="959" w:type="dxa"/>
            <w:vMerge/>
            <w:tcBorders>
              <w:top w:val="single" w:sz="4" w:space="0" w:color="auto"/>
              <w:left w:val="single" w:sz="4" w:space="0" w:color="auto"/>
              <w:bottom w:val="single" w:sz="4" w:space="0" w:color="auto"/>
              <w:right w:val="single" w:sz="4" w:space="0" w:color="auto"/>
            </w:tcBorders>
            <w:vAlign w:val="center"/>
            <w:hideMark/>
          </w:tcPr>
          <w:p w:rsidR="00265334" w:rsidRPr="00265334" w:rsidRDefault="00265334">
            <w:pPr>
              <w:rPr>
                <w:rFonts w:ascii="Times New Roman"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Собеседования</w:t>
            </w:r>
          </w:p>
        </w:tc>
        <w:tc>
          <w:tcPr>
            <w:tcW w:w="5067" w:type="dxa"/>
            <w:tcBorders>
              <w:top w:val="single" w:sz="4" w:space="0" w:color="auto"/>
              <w:left w:val="single" w:sz="4" w:space="0" w:color="auto"/>
              <w:bottom w:val="single" w:sz="4" w:space="0" w:color="auto"/>
              <w:right w:val="single" w:sz="4" w:space="0" w:color="auto"/>
            </w:tcBorders>
            <w:hideMark/>
          </w:tcPr>
          <w:p w:rsidR="00265334" w:rsidRPr="00265334" w:rsidRDefault="00265334">
            <w:pPr>
              <w:rPr>
                <w:rFonts w:ascii="Times New Roman" w:hAnsi="Times New Roman" w:cs="Times New Roman"/>
                <w:sz w:val="22"/>
                <w:szCs w:val="22"/>
              </w:rPr>
            </w:pPr>
            <w:r w:rsidRPr="00265334">
              <w:rPr>
                <w:rFonts w:ascii="Times New Roman" w:hAnsi="Times New Roman" w:cs="Times New Roman"/>
                <w:sz w:val="22"/>
                <w:szCs w:val="22"/>
              </w:rPr>
              <w:t>Изучение состояния владения инновационными образовательными технологиями</w:t>
            </w:r>
          </w:p>
        </w:tc>
      </w:tr>
    </w:tbl>
    <w:p w:rsidR="00265334" w:rsidRPr="001E4F82" w:rsidRDefault="00265334" w:rsidP="00D84368">
      <w:pPr>
        <w:ind w:firstLine="454"/>
        <w:jc w:val="both"/>
        <w:rPr>
          <w:rFonts w:ascii="Times New Roman" w:hAnsi="Times New Roman" w:cs="Times New Roman"/>
        </w:rPr>
      </w:pPr>
    </w:p>
    <w:p w:rsidR="008E71C2" w:rsidRPr="0040441F" w:rsidRDefault="008E71C2" w:rsidP="00D84368">
      <w:pPr>
        <w:autoSpaceDE w:val="0"/>
        <w:autoSpaceDN w:val="0"/>
        <w:adjustRightInd w:val="0"/>
        <w:ind w:firstLine="709"/>
        <w:jc w:val="both"/>
        <w:rPr>
          <w:rFonts w:ascii="Times New Roman" w:hAnsi="Times New Roman" w:cs="Times New Roman"/>
          <w:lang w:eastAsia="ru-RU"/>
        </w:rPr>
      </w:pPr>
      <w:r w:rsidRPr="0040441F">
        <w:rPr>
          <w:rFonts w:ascii="Times New Roman" w:hAnsi="Times New Roman" w:cs="Times New Roman"/>
          <w:lang w:eastAsia="ru-RU"/>
        </w:rPr>
        <w:t>Подведение итогов и обсуждение результатов мероприятий осуществля</w:t>
      </w:r>
      <w:r>
        <w:rPr>
          <w:rFonts w:ascii="Times New Roman" w:hAnsi="Times New Roman" w:cs="Times New Roman"/>
          <w:lang w:eastAsia="ru-RU"/>
        </w:rPr>
        <w:t>ю</w:t>
      </w:r>
      <w:r w:rsidRPr="0040441F">
        <w:rPr>
          <w:rFonts w:ascii="Times New Roman" w:hAnsi="Times New Roman" w:cs="Times New Roman"/>
          <w:lang w:eastAsia="ru-RU"/>
        </w:rPr>
        <w:t>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FC4CFF" w:rsidRDefault="00FC4CFF" w:rsidP="00D84368">
      <w:pPr>
        <w:autoSpaceDE w:val="0"/>
        <w:autoSpaceDN w:val="0"/>
        <w:adjustRightInd w:val="0"/>
        <w:ind w:firstLine="709"/>
        <w:jc w:val="center"/>
        <w:rPr>
          <w:rFonts w:ascii="Times New Roman" w:hAnsi="Times New Roman" w:cs="Times New Roman"/>
          <w:b/>
          <w:lang w:eastAsia="ru-RU"/>
        </w:rPr>
      </w:pPr>
    </w:p>
    <w:p w:rsidR="00E414B0" w:rsidRPr="00E414B0" w:rsidRDefault="00E414B0" w:rsidP="00D84368">
      <w:pPr>
        <w:autoSpaceDE w:val="0"/>
        <w:autoSpaceDN w:val="0"/>
        <w:adjustRightInd w:val="0"/>
        <w:ind w:firstLine="709"/>
        <w:jc w:val="center"/>
        <w:rPr>
          <w:rFonts w:ascii="Times New Roman" w:hAnsi="Times New Roman" w:cs="Times New Roman"/>
          <w:b/>
          <w:lang w:eastAsia="ru-RU"/>
        </w:rPr>
      </w:pPr>
      <w:r w:rsidRPr="00E414B0">
        <w:rPr>
          <w:rFonts w:ascii="Times New Roman" w:hAnsi="Times New Roman" w:cs="Times New Roman"/>
          <w:b/>
          <w:lang w:eastAsia="ru-RU"/>
        </w:rPr>
        <w:t>План мероприятий по повышению квалификации педагогических работников</w:t>
      </w:r>
    </w:p>
    <w:p w:rsidR="00E414B0" w:rsidRPr="00E414B0" w:rsidRDefault="00E414B0" w:rsidP="00D84368">
      <w:pPr>
        <w:autoSpaceDE w:val="0"/>
        <w:autoSpaceDN w:val="0"/>
        <w:adjustRightInd w:val="0"/>
        <w:ind w:firstLine="709"/>
        <w:jc w:val="center"/>
        <w:rPr>
          <w:rFonts w:ascii="Times New Roman" w:hAnsi="Times New Roman" w:cs="Times New Roman"/>
          <w:b/>
          <w:lang w:eastAsia="ru-RU"/>
        </w:rPr>
      </w:pPr>
      <w:r w:rsidRPr="00E414B0">
        <w:rPr>
          <w:rFonts w:ascii="Times New Roman" w:hAnsi="Times New Roman" w:cs="Times New Roman"/>
          <w:b/>
          <w:lang w:eastAsia="ru-RU"/>
        </w:rPr>
        <w:t>на этапе введения федеральных государственных образовательных стандартов</w:t>
      </w:r>
    </w:p>
    <w:p w:rsidR="008E71C2" w:rsidRDefault="00E414B0" w:rsidP="00D84368">
      <w:pPr>
        <w:autoSpaceDE w:val="0"/>
        <w:autoSpaceDN w:val="0"/>
        <w:adjustRightInd w:val="0"/>
        <w:ind w:firstLine="709"/>
        <w:jc w:val="center"/>
        <w:rPr>
          <w:rFonts w:ascii="Times New Roman" w:hAnsi="Times New Roman" w:cs="Times New Roman"/>
          <w:b/>
          <w:lang w:eastAsia="ru-RU"/>
        </w:rPr>
      </w:pPr>
      <w:r w:rsidRPr="00E414B0">
        <w:rPr>
          <w:rFonts w:ascii="Times New Roman" w:hAnsi="Times New Roman" w:cs="Times New Roman"/>
          <w:b/>
          <w:lang w:eastAsia="ru-RU"/>
        </w:rPr>
        <w:t>второго поколения основного общего образован</w:t>
      </w:r>
      <w:r>
        <w:rPr>
          <w:rFonts w:ascii="Times New Roman" w:hAnsi="Times New Roman" w:cs="Times New Roman"/>
          <w:b/>
          <w:lang w:eastAsia="ru-RU"/>
        </w:rPr>
        <w:t>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84"/>
        <w:gridCol w:w="1178"/>
        <w:gridCol w:w="1949"/>
      </w:tblGrid>
      <w:tr w:rsidR="00E414B0" w:rsidRPr="00826E77" w:rsidTr="00B55E46">
        <w:tc>
          <w:tcPr>
            <w:tcW w:w="959" w:type="dxa"/>
            <w:shd w:val="clear" w:color="auto" w:fill="auto"/>
          </w:tcPr>
          <w:p w:rsidR="00E414B0" w:rsidRPr="00826E77" w:rsidRDefault="00E414B0" w:rsidP="00D84368">
            <w:pPr>
              <w:autoSpaceDE w:val="0"/>
              <w:autoSpaceDN w:val="0"/>
              <w:adjustRightInd w:val="0"/>
              <w:jc w:val="center"/>
              <w:rPr>
                <w:rFonts w:ascii="Times New Roman" w:hAnsi="Times New Roman" w:cs="Times New Roman"/>
                <w:b/>
                <w:lang w:eastAsia="ru-RU"/>
              </w:rPr>
            </w:pPr>
            <w:r w:rsidRPr="00826E77">
              <w:rPr>
                <w:rFonts w:ascii="Times New Roman" w:hAnsi="Times New Roman" w:cs="Times New Roman"/>
                <w:b/>
                <w:lang w:eastAsia="ru-RU"/>
              </w:rPr>
              <w:t>№ п/п</w:t>
            </w:r>
          </w:p>
        </w:tc>
        <w:tc>
          <w:tcPr>
            <w:tcW w:w="5484" w:type="dxa"/>
            <w:shd w:val="clear" w:color="auto" w:fill="auto"/>
          </w:tcPr>
          <w:p w:rsidR="00E414B0" w:rsidRPr="00826E77" w:rsidRDefault="00590713" w:rsidP="00D84368">
            <w:pPr>
              <w:autoSpaceDE w:val="0"/>
              <w:autoSpaceDN w:val="0"/>
              <w:adjustRightInd w:val="0"/>
              <w:jc w:val="center"/>
              <w:rPr>
                <w:rFonts w:ascii="Times New Roman" w:hAnsi="Times New Roman" w:cs="Times New Roman"/>
                <w:b/>
                <w:lang w:eastAsia="ru-RU"/>
              </w:rPr>
            </w:pPr>
            <w:r>
              <w:rPr>
                <w:rFonts w:ascii="Times New Roman" w:hAnsi="Times New Roman" w:cs="Times New Roman"/>
                <w:b/>
                <w:lang w:eastAsia="ru-RU"/>
              </w:rPr>
              <w:t>Мероприятия</w:t>
            </w:r>
          </w:p>
        </w:tc>
        <w:tc>
          <w:tcPr>
            <w:tcW w:w="1178" w:type="dxa"/>
            <w:shd w:val="clear" w:color="auto" w:fill="auto"/>
          </w:tcPr>
          <w:p w:rsidR="00E414B0" w:rsidRPr="00826E77" w:rsidRDefault="00E414B0" w:rsidP="00D84368">
            <w:pPr>
              <w:autoSpaceDE w:val="0"/>
              <w:autoSpaceDN w:val="0"/>
              <w:adjustRightInd w:val="0"/>
              <w:jc w:val="center"/>
              <w:rPr>
                <w:rFonts w:ascii="Times New Roman" w:hAnsi="Times New Roman" w:cs="Times New Roman"/>
                <w:b/>
                <w:lang w:eastAsia="ru-RU"/>
              </w:rPr>
            </w:pPr>
            <w:r w:rsidRPr="00826E77">
              <w:rPr>
                <w:rFonts w:ascii="Times New Roman" w:hAnsi="Times New Roman" w:cs="Times New Roman"/>
                <w:b/>
                <w:lang w:eastAsia="ru-RU"/>
              </w:rPr>
              <w:t>Сроки</w:t>
            </w:r>
          </w:p>
        </w:tc>
        <w:tc>
          <w:tcPr>
            <w:tcW w:w="1949" w:type="dxa"/>
            <w:shd w:val="clear" w:color="auto" w:fill="auto"/>
          </w:tcPr>
          <w:p w:rsidR="00E414B0" w:rsidRPr="00826E77" w:rsidRDefault="00E414B0" w:rsidP="00D84368">
            <w:pPr>
              <w:autoSpaceDE w:val="0"/>
              <w:autoSpaceDN w:val="0"/>
              <w:adjustRightInd w:val="0"/>
              <w:jc w:val="center"/>
              <w:rPr>
                <w:rFonts w:ascii="Times New Roman" w:hAnsi="Times New Roman" w:cs="Times New Roman"/>
                <w:b/>
                <w:lang w:eastAsia="ru-RU"/>
              </w:rPr>
            </w:pPr>
            <w:r w:rsidRPr="00826E77">
              <w:rPr>
                <w:rFonts w:ascii="Times New Roman" w:hAnsi="Times New Roman" w:cs="Times New Roman"/>
                <w:b/>
                <w:lang w:eastAsia="ru-RU"/>
              </w:rPr>
              <w:t>Ответственные</w:t>
            </w:r>
          </w:p>
        </w:tc>
      </w:tr>
      <w:tr w:rsidR="00590713" w:rsidRPr="00826E77" w:rsidTr="00BB5EE3">
        <w:tc>
          <w:tcPr>
            <w:tcW w:w="959" w:type="dxa"/>
            <w:shd w:val="clear" w:color="auto" w:fill="auto"/>
          </w:tcPr>
          <w:p w:rsidR="00590713" w:rsidRPr="00826E77" w:rsidRDefault="00590713" w:rsidP="00D84368">
            <w:pPr>
              <w:autoSpaceDE w:val="0"/>
              <w:autoSpaceDN w:val="0"/>
              <w:adjustRightInd w:val="0"/>
              <w:rPr>
                <w:rFonts w:ascii="Times New Roman" w:hAnsi="Times New Roman" w:cs="Times New Roman"/>
                <w:b/>
                <w:lang w:eastAsia="ru-RU"/>
              </w:rPr>
            </w:pPr>
          </w:p>
        </w:tc>
        <w:tc>
          <w:tcPr>
            <w:tcW w:w="8611" w:type="dxa"/>
            <w:gridSpan w:val="3"/>
            <w:shd w:val="clear" w:color="auto" w:fill="auto"/>
          </w:tcPr>
          <w:p w:rsidR="00590713" w:rsidRPr="00590713" w:rsidRDefault="00590713" w:rsidP="00D84368">
            <w:pPr>
              <w:autoSpaceDE w:val="0"/>
              <w:autoSpaceDN w:val="0"/>
              <w:adjustRightInd w:val="0"/>
              <w:jc w:val="center"/>
              <w:rPr>
                <w:rFonts w:ascii="Times New Roman" w:hAnsi="Times New Roman" w:cs="Times New Roman"/>
                <w:b/>
                <w:lang w:eastAsia="ru-RU"/>
              </w:rPr>
            </w:pPr>
            <w:r w:rsidRPr="00590713">
              <w:rPr>
                <w:rFonts w:ascii="Times New Roman" w:hAnsi="Times New Roman" w:cs="Times New Roman"/>
                <w:b/>
                <w:lang w:eastAsia="ru-RU"/>
              </w:rPr>
              <w:t>Организационный этап</w:t>
            </w:r>
          </w:p>
          <w:p w:rsidR="00590713" w:rsidRPr="00590713" w:rsidRDefault="00590713" w:rsidP="00D84368">
            <w:pPr>
              <w:autoSpaceDE w:val="0"/>
              <w:autoSpaceDN w:val="0"/>
              <w:adjustRightInd w:val="0"/>
              <w:jc w:val="center"/>
              <w:rPr>
                <w:rFonts w:ascii="Times New Roman" w:hAnsi="Times New Roman" w:cs="Times New Roman"/>
                <w:b/>
                <w:lang w:eastAsia="ru-RU"/>
              </w:rPr>
            </w:pPr>
          </w:p>
        </w:tc>
      </w:tr>
      <w:tr w:rsidR="00E414B0" w:rsidRPr="00826E77" w:rsidTr="00B55E46">
        <w:tc>
          <w:tcPr>
            <w:tcW w:w="959" w:type="dxa"/>
            <w:shd w:val="clear" w:color="auto" w:fill="auto"/>
          </w:tcPr>
          <w:p w:rsidR="00E414B0" w:rsidRPr="00826E77" w:rsidRDefault="00E414B0"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E414B0" w:rsidRPr="00826E77" w:rsidRDefault="00E414B0"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 xml:space="preserve">1. </w:t>
            </w:r>
            <w:r w:rsidR="00590713">
              <w:rPr>
                <w:rFonts w:ascii="Times New Roman" w:hAnsi="Times New Roman" w:cs="Times New Roman"/>
                <w:lang w:eastAsia="ru-RU"/>
              </w:rPr>
              <w:t>Разработка</w:t>
            </w:r>
            <w:r w:rsidRPr="00826E77">
              <w:rPr>
                <w:rFonts w:ascii="Times New Roman" w:hAnsi="Times New Roman" w:cs="Times New Roman"/>
                <w:lang w:eastAsia="ru-RU"/>
              </w:rPr>
              <w:t xml:space="preserve"> и введение в деятельность </w:t>
            </w:r>
            <w:r w:rsidR="0002757B">
              <w:rPr>
                <w:rFonts w:ascii="Times New Roman" w:hAnsi="Times New Roman" w:cs="Times New Roman"/>
                <w:lang w:eastAsia="ru-RU"/>
              </w:rPr>
              <w:t>школы</w:t>
            </w:r>
            <w:r w:rsidRPr="00826E77">
              <w:rPr>
                <w:rFonts w:ascii="Times New Roman" w:hAnsi="Times New Roman" w:cs="Times New Roman"/>
                <w:lang w:eastAsia="ru-RU"/>
              </w:rPr>
              <w:t xml:space="preserve"> плана мероприятий по повышению квалификации членов педагогического коллектива на этапе введения </w:t>
            </w:r>
            <w:r w:rsidR="00590713">
              <w:rPr>
                <w:rFonts w:ascii="Times New Roman" w:hAnsi="Times New Roman" w:cs="Times New Roman"/>
                <w:lang w:eastAsia="ru-RU"/>
              </w:rPr>
              <w:t>федерального государственного</w:t>
            </w:r>
          </w:p>
          <w:p w:rsidR="00E414B0" w:rsidRPr="00826E77" w:rsidRDefault="00590713" w:rsidP="00D84368">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образовательного</w:t>
            </w:r>
            <w:r w:rsidR="00E414B0" w:rsidRPr="00826E77">
              <w:rPr>
                <w:rFonts w:ascii="Times New Roman" w:hAnsi="Times New Roman" w:cs="Times New Roman"/>
                <w:lang w:eastAsia="ru-RU"/>
              </w:rPr>
              <w:t xml:space="preserve"> стандарт</w:t>
            </w:r>
            <w:r>
              <w:rPr>
                <w:rFonts w:ascii="Times New Roman" w:hAnsi="Times New Roman" w:cs="Times New Roman"/>
                <w:lang w:eastAsia="ru-RU"/>
              </w:rPr>
              <w:t>а</w:t>
            </w:r>
            <w:r w:rsidR="00E414B0" w:rsidRPr="00826E77">
              <w:rPr>
                <w:rFonts w:ascii="Times New Roman" w:hAnsi="Times New Roman" w:cs="Times New Roman"/>
                <w:lang w:eastAsia="ru-RU"/>
              </w:rPr>
              <w:t xml:space="preserve">  ООО</w:t>
            </w:r>
          </w:p>
        </w:tc>
        <w:tc>
          <w:tcPr>
            <w:tcW w:w="1178" w:type="dxa"/>
            <w:shd w:val="clear" w:color="auto" w:fill="auto"/>
          </w:tcPr>
          <w:p w:rsidR="00590713" w:rsidRDefault="00590713" w:rsidP="00D84368">
            <w:pPr>
              <w:autoSpaceDE w:val="0"/>
              <w:autoSpaceDN w:val="0"/>
              <w:adjustRightInd w:val="0"/>
              <w:jc w:val="center"/>
              <w:rPr>
                <w:rFonts w:ascii="Times New Roman" w:hAnsi="Times New Roman" w:cs="Times New Roman"/>
                <w:lang w:eastAsia="ru-RU"/>
              </w:rPr>
            </w:pPr>
            <w:r>
              <w:rPr>
                <w:rFonts w:ascii="Times New Roman" w:hAnsi="Times New Roman" w:cs="Times New Roman"/>
                <w:lang w:eastAsia="ru-RU"/>
              </w:rPr>
              <w:t>Март</w:t>
            </w:r>
          </w:p>
          <w:p w:rsidR="00E414B0" w:rsidRPr="00826E77" w:rsidRDefault="00E414B0" w:rsidP="00B57514">
            <w:pPr>
              <w:autoSpaceDE w:val="0"/>
              <w:autoSpaceDN w:val="0"/>
              <w:adjustRightInd w:val="0"/>
              <w:jc w:val="center"/>
              <w:rPr>
                <w:rFonts w:ascii="Times New Roman" w:hAnsi="Times New Roman" w:cs="Times New Roman"/>
                <w:lang w:eastAsia="ru-RU"/>
              </w:rPr>
            </w:pPr>
          </w:p>
        </w:tc>
        <w:tc>
          <w:tcPr>
            <w:tcW w:w="1949" w:type="dxa"/>
            <w:shd w:val="clear" w:color="auto" w:fill="auto"/>
          </w:tcPr>
          <w:p w:rsidR="00E414B0" w:rsidRPr="00826E77" w:rsidRDefault="00E414B0"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 xml:space="preserve">Заместитель </w:t>
            </w:r>
          </w:p>
          <w:p w:rsidR="00E414B0" w:rsidRPr="00826E77" w:rsidRDefault="00E414B0" w:rsidP="0002757B">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 xml:space="preserve">директора </w:t>
            </w:r>
          </w:p>
        </w:tc>
      </w:tr>
      <w:tr w:rsidR="00E414B0" w:rsidRPr="00826E77" w:rsidTr="00B55E46">
        <w:tc>
          <w:tcPr>
            <w:tcW w:w="959" w:type="dxa"/>
            <w:shd w:val="clear" w:color="auto" w:fill="auto"/>
          </w:tcPr>
          <w:p w:rsidR="00E414B0" w:rsidRPr="00826E77" w:rsidRDefault="00E414B0"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E414B0" w:rsidRPr="00826E77" w:rsidRDefault="00E414B0"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 xml:space="preserve">Включение педагогов в работу </w:t>
            </w:r>
            <w:r w:rsidR="0002757B">
              <w:rPr>
                <w:rFonts w:ascii="Times New Roman" w:hAnsi="Times New Roman" w:cs="Times New Roman"/>
                <w:lang w:eastAsia="ru-RU"/>
              </w:rPr>
              <w:t>временнойтворческой</w:t>
            </w:r>
            <w:r w:rsidRPr="00826E77">
              <w:rPr>
                <w:rFonts w:ascii="Times New Roman" w:hAnsi="Times New Roman" w:cs="Times New Roman"/>
                <w:lang w:eastAsia="ru-RU"/>
              </w:rPr>
              <w:t xml:space="preserve"> групп</w:t>
            </w:r>
            <w:r w:rsidR="0002757B">
              <w:rPr>
                <w:rFonts w:ascii="Times New Roman" w:hAnsi="Times New Roman" w:cs="Times New Roman"/>
                <w:lang w:eastAsia="ru-RU"/>
              </w:rPr>
              <w:t xml:space="preserve">ы </w:t>
            </w:r>
            <w:r w:rsidRPr="00826E77">
              <w:rPr>
                <w:rFonts w:ascii="Times New Roman" w:hAnsi="Times New Roman" w:cs="Times New Roman"/>
                <w:lang w:eastAsia="ru-RU"/>
              </w:rPr>
              <w:t xml:space="preserve"> по созданию рабочих программ учителей по предметам и внеурочной деятельности</w:t>
            </w:r>
          </w:p>
        </w:tc>
        <w:tc>
          <w:tcPr>
            <w:tcW w:w="1178" w:type="dxa"/>
            <w:shd w:val="clear" w:color="auto" w:fill="auto"/>
          </w:tcPr>
          <w:p w:rsidR="00590713" w:rsidRDefault="00590713" w:rsidP="00D84368">
            <w:pPr>
              <w:autoSpaceDE w:val="0"/>
              <w:autoSpaceDN w:val="0"/>
              <w:adjustRightInd w:val="0"/>
              <w:jc w:val="center"/>
              <w:rPr>
                <w:rFonts w:ascii="Times New Roman" w:hAnsi="Times New Roman" w:cs="Times New Roman"/>
                <w:lang w:eastAsia="ru-RU"/>
              </w:rPr>
            </w:pPr>
            <w:r w:rsidRPr="00590713">
              <w:rPr>
                <w:rFonts w:ascii="Times New Roman" w:hAnsi="Times New Roman" w:cs="Times New Roman"/>
                <w:lang w:eastAsia="ru-RU"/>
              </w:rPr>
              <w:t>Апрель</w:t>
            </w:r>
          </w:p>
          <w:p w:rsidR="00E414B0" w:rsidRPr="00826E77" w:rsidRDefault="00E414B0" w:rsidP="00D84368">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590713" w:rsidRPr="00590713" w:rsidRDefault="00590713" w:rsidP="00D84368">
            <w:pPr>
              <w:autoSpaceDE w:val="0"/>
              <w:autoSpaceDN w:val="0"/>
              <w:adjustRightInd w:val="0"/>
              <w:rPr>
                <w:rFonts w:ascii="Times New Roman" w:hAnsi="Times New Roman" w:cs="Times New Roman"/>
                <w:lang w:eastAsia="ru-RU"/>
              </w:rPr>
            </w:pPr>
            <w:r w:rsidRPr="00590713">
              <w:rPr>
                <w:rFonts w:ascii="Times New Roman" w:hAnsi="Times New Roman" w:cs="Times New Roman"/>
                <w:lang w:eastAsia="ru-RU"/>
              </w:rPr>
              <w:t xml:space="preserve">Заместитель </w:t>
            </w:r>
          </w:p>
          <w:p w:rsidR="00E414B0" w:rsidRPr="00826E77" w:rsidRDefault="0002757B" w:rsidP="0002757B">
            <w:pPr>
              <w:autoSpaceDE w:val="0"/>
              <w:autoSpaceDN w:val="0"/>
              <w:adjustRightInd w:val="0"/>
              <w:rPr>
                <w:rFonts w:ascii="Times New Roman" w:hAnsi="Times New Roman" w:cs="Times New Roman"/>
                <w:b/>
                <w:lang w:eastAsia="ru-RU"/>
              </w:rPr>
            </w:pPr>
            <w:r>
              <w:rPr>
                <w:rFonts w:ascii="Times New Roman" w:hAnsi="Times New Roman" w:cs="Times New Roman"/>
                <w:lang w:eastAsia="ru-RU"/>
              </w:rPr>
              <w:t>директора</w:t>
            </w:r>
            <w:r w:rsidR="00590713" w:rsidRPr="00590713">
              <w:rPr>
                <w:rFonts w:ascii="Times New Roman" w:hAnsi="Times New Roman" w:cs="Times New Roman"/>
                <w:lang w:eastAsia="ru-RU"/>
              </w:rPr>
              <w:t xml:space="preserve"> Р</w:t>
            </w:r>
            <w:r>
              <w:rPr>
                <w:rFonts w:ascii="Times New Roman" w:hAnsi="Times New Roman" w:cs="Times New Roman"/>
                <w:lang w:eastAsia="ru-RU"/>
              </w:rPr>
              <w:t xml:space="preserve">уководители творческой </w:t>
            </w:r>
            <w:r w:rsidR="00590713" w:rsidRPr="00590713">
              <w:rPr>
                <w:rFonts w:ascii="Times New Roman" w:hAnsi="Times New Roman" w:cs="Times New Roman"/>
                <w:lang w:eastAsia="ru-RU"/>
              </w:rPr>
              <w:t xml:space="preserve"> групп</w:t>
            </w:r>
            <w:r>
              <w:rPr>
                <w:rFonts w:ascii="Times New Roman" w:hAnsi="Times New Roman" w:cs="Times New Roman"/>
                <w:lang w:eastAsia="ru-RU"/>
              </w:rPr>
              <w:t>ы</w:t>
            </w:r>
          </w:p>
        </w:tc>
      </w:tr>
      <w:tr w:rsidR="00E414B0" w:rsidRPr="00826E77" w:rsidTr="00B55E46">
        <w:tc>
          <w:tcPr>
            <w:tcW w:w="959" w:type="dxa"/>
            <w:shd w:val="clear" w:color="auto" w:fill="auto"/>
          </w:tcPr>
          <w:p w:rsidR="00E414B0" w:rsidRPr="00826E77" w:rsidRDefault="00E414B0"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E414B0" w:rsidRPr="00826E77" w:rsidRDefault="00E414B0"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 xml:space="preserve">Выявление уровня профессиональной </w:t>
            </w:r>
          </w:p>
          <w:p w:rsidR="00E414B0" w:rsidRPr="00826E77" w:rsidRDefault="00E414B0"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компетентности и методической подготовки учителей черездиагностику и проектир</w:t>
            </w:r>
            <w:r w:rsidR="00590713">
              <w:rPr>
                <w:rFonts w:ascii="Times New Roman" w:hAnsi="Times New Roman" w:cs="Times New Roman"/>
                <w:lang w:eastAsia="ru-RU"/>
              </w:rPr>
              <w:t xml:space="preserve">ование </w:t>
            </w:r>
            <w:r w:rsidRPr="00826E77">
              <w:rPr>
                <w:rFonts w:ascii="Times New Roman" w:hAnsi="Times New Roman" w:cs="Times New Roman"/>
                <w:lang w:eastAsia="ru-RU"/>
              </w:rPr>
              <w:t xml:space="preserve">индивидуальной методической работы (диагностика потребностей педагогических кадров в повышении своей квалификации, оценка </w:t>
            </w:r>
          </w:p>
          <w:p w:rsidR="00E414B0" w:rsidRPr="00826E77" w:rsidRDefault="00E414B0"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профессиональных затруднений учителей)</w:t>
            </w:r>
          </w:p>
        </w:tc>
        <w:tc>
          <w:tcPr>
            <w:tcW w:w="1178" w:type="dxa"/>
            <w:shd w:val="clear" w:color="auto" w:fill="auto"/>
          </w:tcPr>
          <w:p w:rsidR="00590713" w:rsidRDefault="00590713" w:rsidP="00D84368">
            <w:pPr>
              <w:autoSpaceDE w:val="0"/>
              <w:autoSpaceDN w:val="0"/>
              <w:adjustRightInd w:val="0"/>
              <w:jc w:val="center"/>
              <w:rPr>
                <w:rFonts w:ascii="Times New Roman" w:hAnsi="Times New Roman" w:cs="Times New Roman"/>
                <w:lang w:eastAsia="ru-RU"/>
              </w:rPr>
            </w:pPr>
            <w:r>
              <w:rPr>
                <w:rFonts w:ascii="Times New Roman" w:hAnsi="Times New Roman" w:cs="Times New Roman"/>
                <w:lang w:eastAsia="ru-RU"/>
              </w:rPr>
              <w:t>Апрель</w:t>
            </w:r>
          </w:p>
          <w:p w:rsidR="00E414B0" w:rsidRPr="00826E77" w:rsidRDefault="00E414B0" w:rsidP="00B57514">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590713" w:rsidRPr="00826E77" w:rsidRDefault="00590713"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 xml:space="preserve">Заместитель </w:t>
            </w:r>
          </w:p>
          <w:p w:rsidR="00590713" w:rsidRPr="00826E77" w:rsidRDefault="0002757B" w:rsidP="00D84368">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директора</w:t>
            </w:r>
          </w:p>
          <w:p w:rsidR="00E414B0" w:rsidRPr="00826E77" w:rsidRDefault="00E414B0" w:rsidP="00D84368">
            <w:pPr>
              <w:autoSpaceDE w:val="0"/>
              <w:autoSpaceDN w:val="0"/>
              <w:adjustRightInd w:val="0"/>
              <w:jc w:val="center"/>
              <w:rPr>
                <w:rFonts w:ascii="Times New Roman" w:hAnsi="Times New Roman" w:cs="Times New Roman"/>
                <w:b/>
                <w:lang w:eastAsia="ru-RU"/>
              </w:rPr>
            </w:pPr>
          </w:p>
        </w:tc>
      </w:tr>
      <w:tr w:rsidR="00E414B0" w:rsidRPr="00826E77" w:rsidTr="00B55E46">
        <w:tc>
          <w:tcPr>
            <w:tcW w:w="959" w:type="dxa"/>
            <w:shd w:val="clear" w:color="auto" w:fill="auto"/>
          </w:tcPr>
          <w:p w:rsidR="00E414B0" w:rsidRPr="00826E77" w:rsidRDefault="00E414B0"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E414B0" w:rsidRPr="00826E77" w:rsidRDefault="00E414B0"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Составление и реализация графика поэтапного прохождения курсовой переподготовки по ФГОС</w:t>
            </w:r>
          </w:p>
        </w:tc>
        <w:tc>
          <w:tcPr>
            <w:tcW w:w="1178" w:type="dxa"/>
            <w:shd w:val="clear" w:color="auto" w:fill="auto"/>
          </w:tcPr>
          <w:p w:rsidR="00590713" w:rsidRDefault="00590713" w:rsidP="00D84368">
            <w:pPr>
              <w:autoSpaceDE w:val="0"/>
              <w:autoSpaceDN w:val="0"/>
              <w:adjustRightInd w:val="0"/>
              <w:jc w:val="center"/>
              <w:rPr>
                <w:rFonts w:ascii="Times New Roman" w:hAnsi="Times New Roman" w:cs="Times New Roman"/>
                <w:lang w:eastAsia="ru-RU"/>
              </w:rPr>
            </w:pPr>
            <w:r w:rsidRPr="00590713">
              <w:rPr>
                <w:rFonts w:ascii="Times New Roman" w:hAnsi="Times New Roman" w:cs="Times New Roman"/>
                <w:lang w:eastAsia="ru-RU"/>
              </w:rPr>
              <w:t>Май</w:t>
            </w:r>
          </w:p>
          <w:p w:rsidR="00E414B0" w:rsidRPr="00826E77" w:rsidRDefault="00E414B0" w:rsidP="00D84368">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590713" w:rsidRPr="00826E77" w:rsidRDefault="00590713" w:rsidP="00D84368">
            <w:pPr>
              <w:autoSpaceDE w:val="0"/>
              <w:autoSpaceDN w:val="0"/>
              <w:adjustRightInd w:val="0"/>
              <w:ind w:right="-144"/>
              <w:jc w:val="both"/>
              <w:rPr>
                <w:rFonts w:ascii="Times New Roman" w:hAnsi="Times New Roman" w:cs="Times New Roman"/>
                <w:lang w:eastAsia="ru-RU"/>
              </w:rPr>
            </w:pPr>
            <w:r w:rsidRPr="00826E77">
              <w:rPr>
                <w:rFonts w:ascii="Times New Roman" w:hAnsi="Times New Roman" w:cs="Times New Roman"/>
                <w:lang w:eastAsia="ru-RU"/>
              </w:rPr>
              <w:t xml:space="preserve">Заместитель </w:t>
            </w:r>
          </w:p>
          <w:p w:rsidR="00E414B0" w:rsidRPr="00826E77" w:rsidRDefault="00590713" w:rsidP="0002757B">
            <w:pPr>
              <w:autoSpaceDE w:val="0"/>
              <w:autoSpaceDN w:val="0"/>
              <w:adjustRightInd w:val="0"/>
              <w:ind w:right="-144"/>
              <w:jc w:val="center"/>
              <w:rPr>
                <w:rFonts w:ascii="Times New Roman" w:hAnsi="Times New Roman" w:cs="Times New Roman"/>
                <w:b/>
                <w:lang w:eastAsia="ru-RU"/>
              </w:rPr>
            </w:pPr>
            <w:r w:rsidRPr="00826E77">
              <w:rPr>
                <w:rFonts w:ascii="Times New Roman" w:hAnsi="Times New Roman" w:cs="Times New Roman"/>
                <w:lang w:eastAsia="ru-RU"/>
              </w:rPr>
              <w:t xml:space="preserve">директора </w:t>
            </w:r>
          </w:p>
        </w:tc>
      </w:tr>
      <w:tr w:rsidR="00E414B0" w:rsidRPr="00826E77" w:rsidTr="00B55E46">
        <w:tc>
          <w:tcPr>
            <w:tcW w:w="959" w:type="dxa"/>
            <w:shd w:val="clear" w:color="auto" w:fill="auto"/>
          </w:tcPr>
          <w:p w:rsidR="00E414B0" w:rsidRPr="00826E77" w:rsidRDefault="00E414B0"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E414B0" w:rsidRPr="00826E77" w:rsidRDefault="00E414B0" w:rsidP="0002757B">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 xml:space="preserve">Развитие и совершенствование содержания деятельности методической службы, направленной на повышение педагогической компетентности учителя (включение вопросов реализации ФГОС в </w:t>
            </w:r>
            <w:r w:rsidR="00B55E46">
              <w:rPr>
                <w:rFonts w:ascii="Times New Roman" w:hAnsi="Times New Roman" w:cs="Times New Roman"/>
                <w:lang w:eastAsia="ru-RU"/>
              </w:rPr>
              <w:t>повестку дня п</w:t>
            </w:r>
            <w:r w:rsidRPr="00826E77">
              <w:rPr>
                <w:rFonts w:ascii="Times New Roman" w:hAnsi="Times New Roman" w:cs="Times New Roman"/>
                <w:lang w:eastAsia="ru-RU"/>
              </w:rPr>
              <w:t xml:space="preserve">едагогических советов, МС, обучающих семинаров, планирование участия педагогов в конкурсах профмастерства, внутришкольных конкурсах, создание банка информационных материалов </w:t>
            </w:r>
            <w:r w:rsidR="00B55E46">
              <w:rPr>
                <w:rFonts w:ascii="Times New Roman" w:hAnsi="Times New Roman" w:cs="Times New Roman"/>
                <w:lang w:eastAsia="ru-RU"/>
              </w:rPr>
              <w:t>«В помощь учителю»)</w:t>
            </w:r>
          </w:p>
        </w:tc>
        <w:tc>
          <w:tcPr>
            <w:tcW w:w="1178" w:type="dxa"/>
            <w:shd w:val="clear" w:color="auto" w:fill="auto"/>
          </w:tcPr>
          <w:p w:rsidR="00B55E46" w:rsidRDefault="00B55E46" w:rsidP="00D84368">
            <w:pPr>
              <w:autoSpaceDE w:val="0"/>
              <w:autoSpaceDN w:val="0"/>
              <w:adjustRightInd w:val="0"/>
              <w:jc w:val="center"/>
              <w:rPr>
                <w:rFonts w:ascii="Times New Roman" w:hAnsi="Times New Roman" w:cs="Times New Roman"/>
                <w:lang w:eastAsia="ru-RU"/>
              </w:rPr>
            </w:pPr>
            <w:r w:rsidRPr="00B55E46">
              <w:rPr>
                <w:rFonts w:ascii="Times New Roman" w:hAnsi="Times New Roman" w:cs="Times New Roman"/>
                <w:lang w:eastAsia="ru-RU"/>
              </w:rPr>
              <w:t>Сентябрь</w:t>
            </w:r>
          </w:p>
          <w:p w:rsidR="00B55E46" w:rsidRDefault="00B55E46" w:rsidP="00D84368">
            <w:pPr>
              <w:autoSpaceDE w:val="0"/>
              <w:autoSpaceDN w:val="0"/>
              <w:adjustRightInd w:val="0"/>
              <w:jc w:val="center"/>
              <w:rPr>
                <w:rFonts w:ascii="Times New Roman" w:hAnsi="Times New Roman" w:cs="Times New Roman"/>
                <w:lang w:eastAsia="ru-RU"/>
              </w:rPr>
            </w:pPr>
            <w:r w:rsidRPr="00B55E46">
              <w:rPr>
                <w:rFonts w:ascii="Times New Roman" w:hAnsi="Times New Roman" w:cs="Times New Roman"/>
                <w:lang w:eastAsia="ru-RU"/>
              </w:rPr>
              <w:t>-май</w:t>
            </w:r>
          </w:p>
          <w:p w:rsidR="00E414B0" w:rsidRPr="00B55E46" w:rsidRDefault="00E414B0" w:rsidP="00D84368">
            <w:pPr>
              <w:autoSpaceDE w:val="0"/>
              <w:autoSpaceDN w:val="0"/>
              <w:adjustRightInd w:val="0"/>
              <w:jc w:val="center"/>
              <w:rPr>
                <w:rFonts w:ascii="Times New Roman" w:hAnsi="Times New Roman" w:cs="Times New Roman"/>
                <w:lang w:eastAsia="ru-RU"/>
              </w:rPr>
            </w:pPr>
          </w:p>
        </w:tc>
        <w:tc>
          <w:tcPr>
            <w:tcW w:w="1949" w:type="dxa"/>
            <w:shd w:val="clear" w:color="auto" w:fill="auto"/>
          </w:tcPr>
          <w:p w:rsidR="00B55E46" w:rsidRPr="00826E77" w:rsidRDefault="00B55E46" w:rsidP="00D84368">
            <w:pPr>
              <w:autoSpaceDE w:val="0"/>
              <w:autoSpaceDN w:val="0"/>
              <w:adjustRightInd w:val="0"/>
              <w:jc w:val="both"/>
              <w:rPr>
                <w:rFonts w:ascii="Times New Roman" w:hAnsi="Times New Roman" w:cs="Times New Roman"/>
                <w:lang w:eastAsia="ru-RU"/>
              </w:rPr>
            </w:pPr>
            <w:r w:rsidRPr="00826E77">
              <w:rPr>
                <w:rFonts w:ascii="Times New Roman" w:hAnsi="Times New Roman" w:cs="Times New Roman"/>
                <w:lang w:eastAsia="ru-RU"/>
              </w:rPr>
              <w:t>Заместител</w:t>
            </w:r>
            <w:r>
              <w:rPr>
                <w:rFonts w:ascii="Times New Roman" w:hAnsi="Times New Roman" w:cs="Times New Roman"/>
                <w:lang w:eastAsia="ru-RU"/>
              </w:rPr>
              <w:t>и</w:t>
            </w:r>
          </w:p>
          <w:p w:rsidR="00E414B0" w:rsidRPr="00826E77" w:rsidRDefault="00B55E46" w:rsidP="0002757B">
            <w:pPr>
              <w:autoSpaceDE w:val="0"/>
              <w:autoSpaceDN w:val="0"/>
              <w:adjustRightInd w:val="0"/>
              <w:jc w:val="center"/>
              <w:rPr>
                <w:rFonts w:ascii="Times New Roman" w:hAnsi="Times New Roman" w:cs="Times New Roman"/>
                <w:b/>
                <w:lang w:eastAsia="ru-RU"/>
              </w:rPr>
            </w:pPr>
            <w:r w:rsidRPr="00826E77">
              <w:rPr>
                <w:rFonts w:ascii="Times New Roman" w:hAnsi="Times New Roman" w:cs="Times New Roman"/>
                <w:lang w:eastAsia="ru-RU"/>
              </w:rPr>
              <w:t xml:space="preserve">директора </w:t>
            </w:r>
          </w:p>
        </w:tc>
      </w:tr>
      <w:tr w:rsidR="00B55E46" w:rsidRPr="00826E77" w:rsidTr="00BB5EE3">
        <w:tc>
          <w:tcPr>
            <w:tcW w:w="959" w:type="dxa"/>
            <w:shd w:val="clear" w:color="auto" w:fill="auto"/>
          </w:tcPr>
          <w:p w:rsidR="00B55E46" w:rsidRPr="00826E77" w:rsidRDefault="00B55E46" w:rsidP="00D84368">
            <w:pPr>
              <w:autoSpaceDE w:val="0"/>
              <w:autoSpaceDN w:val="0"/>
              <w:adjustRightInd w:val="0"/>
              <w:rPr>
                <w:rFonts w:ascii="Times New Roman" w:hAnsi="Times New Roman" w:cs="Times New Roman"/>
                <w:b/>
                <w:lang w:eastAsia="ru-RU"/>
              </w:rPr>
            </w:pPr>
          </w:p>
        </w:tc>
        <w:tc>
          <w:tcPr>
            <w:tcW w:w="8611" w:type="dxa"/>
            <w:gridSpan w:val="3"/>
            <w:shd w:val="clear" w:color="auto" w:fill="auto"/>
          </w:tcPr>
          <w:p w:rsidR="00B55E46" w:rsidRPr="00826E77" w:rsidRDefault="00B55E46" w:rsidP="00D84368">
            <w:pPr>
              <w:autoSpaceDE w:val="0"/>
              <w:autoSpaceDN w:val="0"/>
              <w:adjustRightInd w:val="0"/>
              <w:jc w:val="center"/>
              <w:rPr>
                <w:rFonts w:ascii="Times New Roman" w:hAnsi="Times New Roman" w:cs="Times New Roman"/>
                <w:b/>
                <w:sz w:val="22"/>
                <w:szCs w:val="22"/>
                <w:lang w:eastAsia="ru-RU"/>
              </w:rPr>
            </w:pPr>
            <w:r w:rsidRPr="00826E77">
              <w:rPr>
                <w:rFonts w:ascii="Times New Roman" w:hAnsi="Times New Roman" w:cs="Times New Roman"/>
                <w:b/>
                <w:sz w:val="22"/>
                <w:szCs w:val="22"/>
                <w:lang w:eastAsia="ru-RU"/>
              </w:rPr>
              <w:t>Технологический этап.</w:t>
            </w:r>
          </w:p>
          <w:p w:rsidR="00B55E46" w:rsidRPr="00826E77" w:rsidRDefault="00B55E46" w:rsidP="00D84368">
            <w:pPr>
              <w:autoSpaceDE w:val="0"/>
              <w:autoSpaceDN w:val="0"/>
              <w:adjustRightInd w:val="0"/>
              <w:jc w:val="center"/>
              <w:rPr>
                <w:rFonts w:ascii="Times New Roman" w:hAnsi="Times New Roman" w:cs="Times New Roman"/>
                <w:b/>
                <w:sz w:val="22"/>
                <w:szCs w:val="22"/>
                <w:lang w:eastAsia="ru-RU"/>
              </w:rPr>
            </w:pPr>
            <w:r w:rsidRPr="00826E77">
              <w:rPr>
                <w:rFonts w:ascii="Times New Roman" w:hAnsi="Times New Roman" w:cs="Times New Roman"/>
                <w:b/>
                <w:sz w:val="22"/>
                <w:szCs w:val="22"/>
                <w:lang w:eastAsia="ru-RU"/>
              </w:rPr>
              <w:t xml:space="preserve">Основные направления реализации </w:t>
            </w:r>
          </w:p>
          <w:p w:rsidR="00B55E46" w:rsidRPr="00826E77" w:rsidRDefault="00B55E46" w:rsidP="00D84368">
            <w:pPr>
              <w:autoSpaceDE w:val="0"/>
              <w:autoSpaceDN w:val="0"/>
              <w:adjustRightInd w:val="0"/>
              <w:jc w:val="center"/>
              <w:rPr>
                <w:rFonts w:ascii="Times New Roman" w:hAnsi="Times New Roman" w:cs="Times New Roman"/>
                <w:b/>
                <w:lang w:eastAsia="ru-RU"/>
              </w:rPr>
            </w:pPr>
            <w:r w:rsidRPr="00826E77">
              <w:rPr>
                <w:rFonts w:ascii="Times New Roman" w:hAnsi="Times New Roman" w:cs="Times New Roman"/>
                <w:b/>
                <w:sz w:val="22"/>
                <w:szCs w:val="22"/>
                <w:lang w:eastAsia="ru-RU"/>
              </w:rPr>
              <w:t>плана</w:t>
            </w:r>
          </w:p>
        </w:tc>
      </w:tr>
      <w:tr w:rsidR="00E414B0" w:rsidRPr="00826E77" w:rsidTr="00FC4CFF">
        <w:trPr>
          <w:trHeight w:val="4335"/>
        </w:trPr>
        <w:tc>
          <w:tcPr>
            <w:tcW w:w="959" w:type="dxa"/>
            <w:shd w:val="clear" w:color="auto" w:fill="auto"/>
          </w:tcPr>
          <w:p w:rsidR="00E414B0" w:rsidRPr="00826E77" w:rsidRDefault="00E414B0"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CD72C7" w:rsidRPr="00D1738E" w:rsidRDefault="00CD72C7" w:rsidP="00D84368">
            <w:pPr>
              <w:autoSpaceDE w:val="0"/>
              <w:autoSpaceDN w:val="0"/>
              <w:adjustRightInd w:val="0"/>
              <w:jc w:val="both"/>
              <w:rPr>
                <w:rFonts w:ascii="Times New Roman" w:hAnsi="Times New Roman" w:cs="Times New Roman"/>
                <w:i/>
                <w:sz w:val="22"/>
                <w:szCs w:val="22"/>
                <w:lang w:eastAsia="ru-RU"/>
              </w:rPr>
            </w:pPr>
            <w:r w:rsidRPr="00D1738E">
              <w:rPr>
                <w:rFonts w:ascii="Times New Roman" w:hAnsi="Times New Roman" w:cs="Times New Roman"/>
                <w:i/>
                <w:sz w:val="22"/>
                <w:szCs w:val="22"/>
                <w:lang w:eastAsia="ru-RU"/>
              </w:rPr>
              <w:t>Информационная работа с педагогами:</w:t>
            </w:r>
          </w:p>
          <w:p w:rsidR="00CD72C7" w:rsidRPr="00826E77" w:rsidRDefault="00CD72C7"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-информирование о новой нормативной документации по ФГОС федерального, регионального, муниципального, лицейского уровн</w:t>
            </w:r>
            <w:r w:rsidR="00B55E46">
              <w:rPr>
                <w:rFonts w:ascii="Times New Roman" w:hAnsi="Times New Roman" w:cs="Times New Roman"/>
                <w:sz w:val="22"/>
                <w:szCs w:val="22"/>
                <w:lang w:eastAsia="ru-RU"/>
              </w:rPr>
              <w:t>ей</w:t>
            </w:r>
            <w:r w:rsidRPr="00826E77">
              <w:rPr>
                <w:rFonts w:ascii="Times New Roman" w:hAnsi="Times New Roman" w:cs="Times New Roman"/>
                <w:sz w:val="22"/>
                <w:szCs w:val="22"/>
                <w:lang w:eastAsia="ru-RU"/>
              </w:rPr>
              <w:t>;</w:t>
            </w:r>
          </w:p>
          <w:p w:rsidR="00CD72C7" w:rsidRPr="00826E77" w:rsidRDefault="00CD72C7"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-обзор содержания методической литературы по проблемам ФГОС, организация выставки методической </w:t>
            </w:r>
          </w:p>
          <w:p w:rsidR="00CD72C7" w:rsidRPr="00826E77" w:rsidRDefault="00CD72C7"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литературы, обеспечение возможности пользования всеми информационно-методическими </w:t>
            </w:r>
            <w:r w:rsidR="00B55E46">
              <w:rPr>
                <w:rFonts w:ascii="Times New Roman" w:hAnsi="Times New Roman" w:cs="Times New Roman"/>
                <w:sz w:val="22"/>
                <w:szCs w:val="22"/>
                <w:lang w:eastAsia="ru-RU"/>
              </w:rPr>
              <w:t>ресурсами лицея;</w:t>
            </w:r>
          </w:p>
          <w:p w:rsidR="00CD72C7" w:rsidRPr="00826E77" w:rsidRDefault="00CD72C7"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-создание условий для информационного взаимодействия участников реализации ФГОС (сайт </w:t>
            </w:r>
          </w:p>
          <w:p w:rsidR="00E414B0" w:rsidRDefault="00CD72C7"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лицея), для вовлечения в деятельность сетевых профессиональных сообществ (обзор новой информации сайтов), обеспечение доступа к информационно-методическим ресурсам Интернета в лицее</w:t>
            </w:r>
          </w:p>
          <w:p w:rsidR="00FC4CFF" w:rsidRPr="00826E77" w:rsidRDefault="00FC4CFF" w:rsidP="00D84368">
            <w:pPr>
              <w:autoSpaceDE w:val="0"/>
              <w:autoSpaceDN w:val="0"/>
              <w:adjustRightInd w:val="0"/>
              <w:jc w:val="both"/>
              <w:rPr>
                <w:rFonts w:ascii="Times New Roman" w:hAnsi="Times New Roman" w:cs="Times New Roman"/>
                <w:b/>
                <w:lang w:eastAsia="ru-RU"/>
              </w:rPr>
            </w:pPr>
          </w:p>
        </w:tc>
        <w:tc>
          <w:tcPr>
            <w:tcW w:w="1178" w:type="dxa"/>
            <w:shd w:val="clear" w:color="auto" w:fill="auto"/>
          </w:tcPr>
          <w:p w:rsidR="00B55E46" w:rsidRPr="00826E77" w:rsidRDefault="00B55E46"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В</w:t>
            </w:r>
          </w:p>
          <w:p w:rsidR="00B55E46" w:rsidRPr="00826E77" w:rsidRDefault="00B55E46"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течение </w:t>
            </w:r>
          </w:p>
          <w:p w:rsidR="00B55E46" w:rsidRPr="00826E77" w:rsidRDefault="00B55E46"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уч</w:t>
            </w:r>
            <w:r>
              <w:rPr>
                <w:rFonts w:ascii="Times New Roman" w:hAnsi="Times New Roman" w:cs="Times New Roman"/>
                <w:sz w:val="22"/>
                <w:szCs w:val="22"/>
                <w:lang w:eastAsia="ru-RU"/>
              </w:rPr>
              <w:t xml:space="preserve">ебного </w:t>
            </w:r>
            <w:r w:rsidRPr="00826E77">
              <w:rPr>
                <w:rFonts w:ascii="Times New Roman" w:hAnsi="Times New Roman" w:cs="Times New Roman"/>
                <w:sz w:val="22"/>
                <w:szCs w:val="22"/>
                <w:lang w:eastAsia="ru-RU"/>
              </w:rPr>
              <w:t xml:space="preserve"> года</w:t>
            </w:r>
          </w:p>
          <w:p w:rsidR="00E414B0" w:rsidRPr="00826E77" w:rsidRDefault="00E414B0" w:rsidP="00D84368">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B55E46" w:rsidRPr="004F071C" w:rsidRDefault="00B55E46" w:rsidP="00D84368">
            <w:pPr>
              <w:autoSpaceDE w:val="0"/>
              <w:autoSpaceDN w:val="0"/>
              <w:adjustRightInd w:val="0"/>
              <w:jc w:val="both"/>
              <w:rPr>
                <w:rFonts w:ascii="Times New Roman" w:hAnsi="Times New Roman" w:cs="Times New Roman"/>
                <w:sz w:val="22"/>
                <w:szCs w:val="22"/>
                <w:lang w:eastAsia="ru-RU"/>
              </w:rPr>
            </w:pPr>
            <w:r w:rsidRPr="004F071C">
              <w:rPr>
                <w:rFonts w:ascii="Times New Roman" w:hAnsi="Times New Roman" w:cs="Times New Roman"/>
                <w:sz w:val="22"/>
                <w:szCs w:val="22"/>
                <w:lang w:eastAsia="ru-RU"/>
              </w:rPr>
              <w:t xml:space="preserve">Заместители </w:t>
            </w:r>
          </w:p>
          <w:p w:rsidR="0002757B" w:rsidRDefault="0002757B" w:rsidP="0002757B">
            <w:pPr>
              <w:autoSpaceDE w:val="0"/>
              <w:autoSpaceDN w:val="0"/>
              <w:adjustRightIn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Директора</w:t>
            </w:r>
          </w:p>
          <w:p w:rsidR="00E414B0" w:rsidRPr="004F071C" w:rsidRDefault="00B55E46" w:rsidP="0002757B">
            <w:pPr>
              <w:autoSpaceDE w:val="0"/>
              <w:autoSpaceDN w:val="0"/>
              <w:adjustRightInd w:val="0"/>
              <w:jc w:val="center"/>
              <w:rPr>
                <w:rFonts w:ascii="Times New Roman" w:hAnsi="Times New Roman" w:cs="Times New Roman"/>
                <w:b/>
                <w:sz w:val="22"/>
                <w:szCs w:val="22"/>
                <w:lang w:eastAsia="ru-RU"/>
              </w:rPr>
            </w:pPr>
            <w:r w:rsidRPr="004F071C">
              <w:rPr>
                <w:rFonts w:ascii="Times New Roman" w:hAnsi="Times New Roman" w:cs="Times New Roman"/>
                <w:sz w:val="22"/>
                <w:szCs w:val="22"/>
                <w:lang w:eastAsia="ru-RU"/>
              </w:rPr>
              <w:t>библиотекарь</w:t>
            </w:r>
          </w:p>
        </w:tc>
      </w:tr>
      <w:tr w:rsidR="00162B24" w:rsidRPr="00826E77" w:rsidTr="00FC4CFF">
        <w:trPr>
          <w:trHeight w:val="1185"/>
        </w:trPr>
        <w:tc>
          <w:tcPr>
            <w:tcW w:w="959" w:type="dxa"/>
            <w:shd w:val="clear" w:color="auto" w:fill="auto"/>
          </w:tcPr>
          <w:p w:rsidR="00162B24" w:rsidRPr="00826E77" w:rsidRDefault="00162B24"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162B24" w:rsidRPr="00D1738E" w:rsidRDefault="00162B24" w:rsidP="00FC4CFF">
            <w:pPr>
              <w:autoSpaceDE w:val="0"/>
              <w:autoSpaceDN w:val="0"/>
              <w:adjustRightInd w:val="0"/>
              <w:jc w:val="both"/>
              <w:rPr>
                <w:rFonts w:ascii="Times New Roman" w:hAnsi="Times New Roman" w:cs="Times New Roman"/>
                <w:i/>
                <w:sz w:val="22"/>
                <w:szCs w:val="22"/>
                <w:lang w:eastAsia="ru-RU"/>
              </w:rPr>
            </w:pPr>
            <w:r w:rsidRPr="00D1738E">
              <w:rPr>
                <w:rFonts w:ascii="Times New Roman" w:hAnsi="Times New Roman" w:cs="Times New Roman"/>
                <w:i/>
                <w:sz w:val="22"/>
                <w:szCs w:val="22"/>
                <w:lang w:eastAsia="ru-RU"/>
              </w:rPr>
              <w:t>Методическая работа с педагогами:</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 xml:space="preserve">создание условий для </w:t>
            </w:r>
            <w:r>
              <w:rPr>
                <w:rFonts w:ascii="Times New Roman" w:hAnsi="Times New Roman" w:cs="Times New Roman"/>
                <w:sz w:val="22"/>
                <w:szCs w:val="22"/>
                <w:lang w:eastAsia="ru-RU"/>
              </w:rPr>
              <w:t>проведения</w:t>
            </w:r>
            <w:r w:rsidRPr="00826E77">
              <w:rPr>
                <w:rFonts w:ascii="Times New Roman" w:hAnsi="Times New Roman" w:cs="Times New Roman"/>
                <w:sz w:val="22"/>
                <w:szCs w:val="22"/>
                <w:lang w:eastAsia="ru-RU"/>
              </w:rPr>
              <w:t xml:space="preserve"> региональных и муниципальных семинаров по проблеме ФГОС </w:t>
            </w:r>
          </w:p>
          <w:p w:rsidR="00692541"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(вовлечение в проведение открытых уроков, мастер-классов, </w:t>
            </w:r>
            <w:r>
              <w:rPr>
                <w:rFonts w:ascii="Times New Roman" w:hAnsi="Times New Roman" w:cs="Times New Roman"/>
                <w:sz w:val="22"/>
                <w:szCs w:val="22"/>
                <w:lang w:eastAsia="ru-RU"/>
              </w:rPr>
              <w:t xml:space="preserve">выступлений в рамках семинаров, </w:t>
            </w:r>
            <w:r w:rsidRPr="00826E77">
              <w:rPr>
                <w:rFonts w:ascii="Times New Roman" w:hAnsi="Times New Roman" w:cs="Times New Roman"/>
                <w:sz w:val="22"/>
                <w:szCs w:val="22"/>
                <w:lang w:eastAsia="ru-RU"/>
              </w:rPr>
              <w:t xml:space="preserve"> педагогически</w:t>
            </w:r>
            <w:r>
              <w:rPr>
                <w:rFonts w:ascii="Times New Roman" w:hAnsi="Times New Roman" w:cs="Times New Roman"/>
                <w:sz w:val="22"/>
                <w:szCs w:val="22"/>
                <w:lang w:eastAsia="ru-RU"/>
              </w:rPr>
              <w:t>х</w:t>
            </w:r>
            <w:r w:rsidRPr="00826E77">
              <w:rPr>
                <w:rFonts w:ascii="Times New Roman" w:hAnsi="Times New Roman" w:cs="Times New Roman"/>
                <w:sz w:val="22"/>
                <w:szCs w:val="22"/>
                <w:lang w:eastAsia="ru-RU"/>
              </w:rPr>
              <w:t xml:space="preserve"> мастерски</w:t>
            </w:r>
            <w:r>
              <w:rPr>
                <w:rFonts w:ascii="Times New Roman" w:hAnsi="Times New Roman" w:cs="Times New Roman"/>
                <w:sz w:val="22"/>
                <w:szCs w:val="22"/>
                <w:lang w:eastAsia="ru-RU"/>
              </w:rPr>
              <w:t>х</w:t>
            </w:r>
            <w:r w:rsidRPr="00826E77">
              <w:rPr>
                <w:rFonts w:ascii="Times New Roman" w:hAnsi="Times New Roman" w:cs="Times New Roman"/>
                <w:sz w:val="22"/>
                <w:szCs w:val="22"/>
                <w:lang w:eastAsia="ru-RU"/>
              </w:rPr>
              <w:t xml:space="preserve"> по плану </w:t>
            </w:r>
            <w:r w:rsidR="0002757B">
              <w:rPr>
                <w:rFonts w:ascii="Times New Roman" w:hAnsi="Times New Roman" w:cs="Times New Roman"/>
                <w:sz w:val="22"/>
                <w:szCs w:val="22"/>
                <w:lang w:eastAsia="ru-RU"/>
              </w:rPr>
              <w:t>школы</w:t>
            </w:r>
            <w:r>
              <w:rPr>
                <w:rFonts w:ascii="Times New Roman" w:hAnsi="Times New Roman" w:cs="Times New Roman"/>
                <w:sz w:val="22"/>
                <w:szCs w:val="22"/>
                <w:lang w:eastAsia="ru-RU"/>
              </w:rPr>
              <w:t xml:space="preserve">, управления образования,  </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с</w:t>
            </w:r>
            <w:r w:rsidRPr="00826E77">
              <w:rPr>
                <w:rFonts w:ascii="Times New Roman" w:hAnsi="Times New Roman" w:cs="Times New Roman"/>
                <w:sz w:val="22"/>
                <w:szCs w:val="22"/>
                <w:lang w:eastAsia="ru-RU"/>
              </w:rPr>
              <w:t xml:space="preserve">оздание условий для деятельности высокомотивированных педагогов </w:t>
            </w:r>
            <w:r>
              <w:rPr>
                <w:rFonts w:ascii="Times New Roman" w:hAnsi="Times New Roman" w:cs="Times New Roman"/>
                <w:sz w:val="22"/>
                <w:szCs w:val="22"/>
                <w:lang w:eastAsia="ru-RU"/>
              </w:rPr>
              <w:t>(выступления из опыта работы);</w:t>
            </w:r>
          </w:p>
          <w:p w:rsidR="00162B24"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п</w:t>
            </w:r>
            <w:r w:rsidRPr="00711974">
              <w:rPr>
                <w:rFonts w:ascii="Times New Roman" w:hAnsi="Times New Roman" w:cs="Times New Roman"/>
                <w:sz w:val="22"/>
                <w:szCs w:val="22"/>
                <w:lang w:eastAsia="ru-RU"/>
              </w:rPr>
              <w:t>овышение квалификации педагогических работников на основе использования образовательных технологий</w:t>
            </w:r>
            <w:r w:rsidRPr="00826E77">
              <w:rPr>
                <w:rFonts w:ascii="Times New Roman" w:hAnsi="Times New Roman" w:cs="Times New Roman"/>
                <w:sz w:val="22"/>
                <w:szCs w:val="22"/>
                <w:lang w:eastAsia="ru-RU"/>
              </w:rPr>
              <w:t xml:space="preserve"> и деятельностных методик </w:t>
            </w:r>
            <w:r>
              <w:rPr>
                <w:rFonts w:ascii="Times New Roman" w:hAnsi="Times New Roman" w:cs="Times New Roman"/>
                <w:sz w:val="22"/>
                <w:szCs w:val="22"/>
                <w:lang w:eastAsia="ru-RU"/>
              </w:rPr>
              <w:t>образовательного процесса;</w:t>
            </w:r>
          </w:p>
          <w:p w:rsidR="00162B24" w:rsidRPr="00826E77" w:rsidRDefault="00162B24" w:rsidP="00162B24">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 xml:space="preserve">корректировка тем самообразования и перспективное планирование обобщения опыта; </w:t>
            </w:r>
          </w:p>
          <w:p w:rsidR="00162B24" w:rsidRPr="00826E77" w:rsidRDefault="00162B24" w:rsidP="00162B24">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о</w:t>
            </w:r>
            <w:r w:rsidRPr="00826E77">
              <w:rPr>
                <w:rFonts w:ascii="Times New Roman" w:hAnsi="Times New Roman" w:cs="Times New Roman"/>
                <w:sz w:val="22"/>
                <w:szCs w:val="22"/>
                <w:lang w:eastAsia="ru-RU"/>
              </w:rPr>
              <w:t xml:space="preserve">казание методической помощи через посещение и анализ уроков для углубления теоретических </w:t>
            </w:r>
          </w:p>
          <w:p w:rsidR="00162B24" w:rsidRPr="00826E77" w:rsidRDefault="00162B24" w:rsidP="00162B24">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знаний и совершенствования методических навыков </w:t>
            </w:r>
          </w:p>
          <w:p w:rsidR="00162B24" w:rsidRPr="00826E77" w:rsidRDefault="00162B24" w:rsidP="00162B24">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организации деятельности учителя и </w:t>
            </w:r>
            <w:r w:rsidR="00797157">
              <w:rPr>
                <w:rFonts w:ascii="Times New Roman" w:hAnsi="Times New Roman" w:cs="Times New Roman"/>
                <w:sz w:val="22"/>
                <w:szCs w:val="22"/>
                <w:lang w:eastAsia="ru-RU"/>
              </w:rPr>
              <w:t>учащихся</w:t>
            </w:r>
            <w:r w:rsidRPr="00826E77">
              <w:rPr>
                <w:rFonts w:ascii="Times New Roman" w:hAnsi="Times New Roman" w:cs="Times New Roman"/>
                <w:sz w:val="22"/>
                <w:szCs w:val="22"/>
                <w:lang w:eastAsia="ru-RU"/>
              </w:rPr>
              <w:t xml:space="preserve"> при </w:t>
            </w:r>
          </w:p>
          <w:p w:rsidR="00162B24" w:rsidRPr="00D1738E" w:rsidRDefault="00162B24" w:rsidP="00F04AC3">
            <w:pPr>
              <w:autoSpaceDE w:val="0"/>
              <w:autoSpaceDN w:val="0"/>
              <w:adjustRightInd w:val="0"/>
              <w:jc w:val="both"/>
              <w:rPr>
                <w:rFonts w:ascii="Times New Roman" w:hAnsi="Times New Roman" w:cs="Times New Roman"/>
                <w:i/>
                <w:sz w:val="22"/>
                <w:szCs w:val="22"/>
                <w:lang w:eastAsia="ru-RU"/>
              </w:rPr>
            </w:pPr>
            <w:r w:rsidRPr="00826E77">
              <w:rPr>
                <w:rFonts w:ascii="Times New Roman" w:hAnsi="Times New Roman" w:cs="Times New Roman"/>
                <w:sz w:val="22"/>
                <w:szCs w:val="22"/>
                <w:lang w:eastAsia="ru-RU"/>
              </w:rPr>
              <w:t>системно-деятельностном подходе;</w:t>
            </w:r>
          </w:p>
        </w:tc>
        <w:tc>
          <w:tcPr>
            <w:tcW w:w="1178" w:type="dxa"/>
            <w:shd w:val="clear" w:color="auto" w:fill="auto"/>
          </w:tcPr>
          <w:p w:rsidR="00162B24" w:rsidRPr="00826E77" w:rsidRDefault="00162B24" w:rsidP="006233A7">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В</w:t>
            </w:r>
          </w:p>
          <w:p w:rsidR="00162B24" w:rsidRPr="00826E77" w:rsidRDefault="00162B24" w:rsidP="006233A7">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течение </w:t>
            </w:r>
          </w:p>
          <w:p w:rsidR="00162B24" w:rsidRPr="00826E77" w:rsidRDefault="00162B24" w:rsidP="006233A7">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уч</w:t>
            </w:r>
            <w:r>
              <w:rPr>
                <w:rFonts w:ascii="Times New Roman" w:hAnsi="Times New Roman" w:cs="Times New Roman"/>
                <w:sz w:val="22"/>
                <w:szCs w:val="22"/>
                <w:lang w:eastAsia="ru-RU"/>
              </w:rPr>
              <w:t xml:space="preserve">ебного </w:t>
            </w:r>
            <w:r w:rsidRPr="00826E77">
              <w:rPr>
                <w:rFonts w:ascii="Times New Roman" w:hAnsi="Times New Roman" w:cs="Times New Roman"/>
                <w:sz w:val="22"/>
                <w:szCs w:val="22"/>
                <w:lang w:eastAsia="ru-RU"/>
              </w:rPr>
              <w:t xml:space="preserve"> года</w:t>
            </w:r>
          </w:p>
          <w:p w:rsidR="00162B24" w:rsidRPr="00826E77" w:rsidRDefault="00162B24" w:rsidP="006233A7">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162B24" w:rsidRPr="004F071C" w:rsidRDefault="00162B24" w:rsidP="006233A7">
            <w:pPr>
              <w:autoSpaceDE w:val="0"/>
              <w:autoSpaceDN w:val="0"/>
              <w:adjustRightInd w:val="0"/>
              <w:jc w:val="both"/>
              <w:rPr>
                <w:rFonts w:ascii="Times New Roman" w:hAnsi="Times New Roman" w:cs="Times New Roman"/>
                <w:sz w:val="22"/>
                <w:szCs w:val="22"/>
                <w:lang w:eastAsia="ru-RU"/>
              </w:rPr>
            </w:pPr>
            <w:r w:rsidRPr="004F071C">
              <w:rPr>
                <w:rFonts w:ascii="Times New Roman" w:hAnsi="Times New Roman" w:cs="Times New Roman"/>
                <w:sz w:val="22"/>
                <w:szCs w:val="22"/>
                <w:lang w:eastAsia="ru-RU"/>
              </w:rPr>
              <w:t xml:space="preserve">Заместители </w:t>
            </w:r>
          </w:p>
          <w:p w:rsidR="00162B24" w:rsidRPr="004F071C" w:rsidRDefault="00162B24" w:rsidP="0002757B">
            <w:pPr>
              <w:autoSpaceDE w:val="0"/>
              <w:autoSpaceDN w:val="0"/>
              <w:adjustRightInd w:val="0"/>
              <w:jc w:val="center"/>
              <w:rPr>
                <w:rFonts w:ascii="Times New Roman" w:hAnsi="Times New Roman" w:cs="Times New Roman"/>
                <w:b/>
                <w:sz w:val="22"/>
                <w:szCs w:val="22"/>
                <w:lang w:eastAsia="ru-RU"/>
              </w:rPr>
            </w:pPr>
            <w:r w:rsidRPr="004F071C">
              <w:rPr>
                <w:rFonts w:ascii="Times New Roman" w:hAnsi="Times New Roman" w:cs="Times New Roman"/>
                <w:sz w:val="22"/>
                <w:szCs w:val="22"/>
                <w:lang w:eastAsia="ru-RU"/>
              </w:rPr>
              <w:t>директора библиотекарь</w:t>
            </w:r>
          </w:p>
        </w:tc>
      </w:tr>
      <w:tr w:rsidR="00162B24" w:rsidRPr="00826E77" w:rsidTr="00FC4CFF">
        <w:trPr>
          <w:trHeight w:val="8781"/>
        </w:trPr>
        <w:tc>
          <w:tcPr>
            <w:tcW w:w="959" w:type="dxa"/>
            <w:shd w:val="clear" w:color="auto" w:fill="auto"/>
          </w:tcPr>
          <w:p w:rsidR="00162B24" w:rsidRPr="00826E77" w:rsidRDefault="00162B24" w:rsidP="00F04AC3">
            <w:pPr>
              <w:autoSpaceDE w:val="0"/>
              <w:autoSpaceDN w:val="0"/>
              <w:adjustRightInd w:val="0"/>
              <w:rPr>
                <w:rFonts w:ascii="Times New Roman" w:hAnsi="Times New Roman" w:cs="Times New Roman"/>
                <w:b/>
                <w:lang w:eastAsia="ru-RU"/>
              </w:rPr>
            </w:pPr>
          </w:p>
        </w:tc>
        <w:tc>
          <w:tcPr>
            <w:tcW w:w="5484" w:type="dxa"/>
            <w:shd w:val="clear" w:color="auto" w:fill="auto"/>
          </w:tcPr>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 xml:space="preserve">корректировка тем самообразования и перспективное планирование обобщения опыта;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о</w:t>
            </w:r>
            <w:r w:rsidRPr="00826E77">
              <w:rPr>
                <w:rFonts w:ascii="Times New Roman" w:hAnsi="Times New Roman" w:cs="Times New Roman"/>
                <w:sz w:val="22"/>
                <w:szCs w:val="22"/>
                <w:lang w:eastAsia="ru-RU"/>
              </w:rPr>
              <w:t xml:space="preserve">казание методической помощи через посещение и анализ уроков для углубления теоретических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знаний и совершенствования методических навыков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организации деятельности учителя и </w:t>
            </w:r>
            <w:r w:rsidR="00797157">
              <w:rPr>
                <w:rFonts w:ascii="Times New Roman" w:hAnsi="Times New Roman" w:cs="Times New Roman"/>
                <w:sz w:val="22"/>
                <w:szCs w:val="22"/>
                <w:lang w:eastAsia="ru-RU"/>
              </w:rPr>
              <w:t>учащихся</w:t>
            </w:r>
            <w:r w:rsidRPr="00826E77">
              <w:rPr>
                <w:rFonts w:ascii="Times New Roman" w:hAnsi="Times New Roman" w:cs="Times New Roman"/>
                <w:sz w:val="22"/>
                <w:szCs w:val="22"/>
                <w:lang w:eastAsia="ru-RU"/>
              </w:rPr>
              <w:t xml:space="preserve"> при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системно-деятельностном подходе;</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 xml:space="preserve"> совершенствования работы педагога по использованию деятельностных технологий в учебном процессе;</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 xml:space="preserve"> обучения методике применения инструментария оценки результатов учащихся</w:t>
            </w:r>
            <w:r>
              <w:rPr>
                <w:rFonts w:ascii="Times New Roman" w:hAnsi="Times New Roman" w:cs="Times New Roman"/>
                <w:sz w:val="22"/>
                <w:szCs w:val="22"/>
                <w:lang w:eastAsia="ru-RU"/>
              </w:rPr>
              <w:t>;</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о</w:t>
            </w:r>
            <w:r w:rsidRPr="00826E77">
              <w:rPr>
                <w:rFonts w:ascii="Times New Roman" w:hAnsi="Times New Roman" w:cs="Times New Roman"/>
                <w:sz w:val="22"/>
                <w:szCs w:val="22"/>
                <w:lang w:eastAsia="ru-RU"/>
              </w:rPr>
              <w:t>рганизация практикоориентированного взаимодействия педагогов через взаимопосещение и анализ рабочих и открытых уроков;</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 xml:space="preserve"> обмен сведениями, полученными на курсах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повышения квалификации, в ходе посещения конференций, семинаров, вебинаров за пределами </w:t>
            </w:r>
            <w:r w:rsidR="0002757B">
              <w:rPr>
                <w:rFonts w:ascii="Times New Roman" w:hAnsi="Times New Roman" w:cs="Times New Roman"/>
                <w:sz w:val="22"/>
                <w:szCs w:val="22"/>
                <w:lang w:eastAsia="ru-RU"/>
              </w:rPr>
              <w:t>школы</w:t>
            </w:r>
            <w:r w:rsidRPr="00826E77">
              <w:rPr>
                <w:rFonts w:ascii="Times New Roman" w:hAnsi="Times New Roman" w:cs="Times New Roman"/>
                <w:sz w:val="22"/>
                <w:szCs w:val="22"/>
                <w:lang w:eastAsia="ru-RU"/>
              </w:rPr>
              <w:t xml:space="preserve"> (в рамках заседания МО);</w:t>
            </w:r>
          </w:p>
          <w:p w:rsidR="00162B24"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с</w:t>
            </w:r>
            <w:r w:rsidRPr="00826E77">
              <w:rPr>
                <w:rFonts w:ascii="Times New Roman" w:hAnsi="Times New Roman" w:cs="Times New Roman"/>
                <w:sz w:val="22"/>
                <w:szCs w:val="22"/>
                <w:lang w:eastAsia="ru-RU"/>
              </w:rPr>
              <w:t xml:space="preserve">оздание условий для участия в конкурсах </w:t>
            </w:r>
            <w:r>
              <w:rPr>
                <w:rFonts w:ascii="Times New Roman" w:hAnsi="Times New Roman" w:cs="Times New Roman"/>
                <w:sz w:val="22"/>
                <w:szCs w:val="22"/>
                <w:lang w:eastAsia="ru-RU"/>
              </w:rPr>
              <w:t>профессионального мастерства:</w:t>
            </w:r>
          </w:p>
          <w:p w:rsidR="00162B24" w:rsidRPr="00826E77" w:rsidRDefault="00162B24" w:rsidP="0067541F">
            <w:pPr>
              <w:numPr>
                <w:ilvl w:val="0"/>
                <w:numId w:val="55"/>
              </w:num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конкурс</w:t>
            </w:r>
            <w:r>
              <w:rPr>
                <w:rFonts w:ascii="Times New Roman" w:hAnsi="Times New Roman" w:cs="Times New Roman"/>
                <w:sz w:val="22"/>
                <w:szCs w:val="22"/>
                <w:lang w:eastAsia="ru-RU"/>
              </w:rPr>
              <w:t>е</w:t>
            </w:r>
            <w:r w:rsidRPr="00826E77">
              <w:rPr>
                <w:rFonts w:ascii="Times New Roman" w:hAnsi="Times New Roman" w:cs="Times New Roman"/>
                <w:sz w:val="22"/>
                <w:szCs w:val="22"/>
                <w:lang w:eastAsia="ru-RU"/>
              </w:rPr>
              <w:t xml:space="preserve"> предметных кабинетов;</w:t>
            </w:r>
          </w:p>
          <w:p w:rsidR="00162B24" w:rsidRPr="00D1738E" w:rsidRDefault="00162B24" w:rsidP="0067541F">
            <w:pPr>
              <w:numPr>
                <w:ilvl w:val="0"/>
                <w:numId w:val="55"/>
              </w:numPr>
              <w:autoSpaceDE w:val="0"/>
              <w:autoSpaceDN w:val="0"/>
              <w:adjustRightInd w:val="0"/>
              <w:jc w:val="both"/>
              <w:rPr>
                <w:rFonts w:ascii="Times New Roman" w:hAnsi="Times New Roman" w:cs="Times New Roman"/>
                <w:sz w:val="22"/>
                <w:szCs w:val="22"/>
                <w:lang w:eastAsia="ru-RU"/>
              </w:rPr>
            </w:pPr>
            <w:r w:rsidRPr="00D1738E">
              <w:rPr>
                <w:rFonts w:ascii="Times New Roman" w:hAnsi="Times New Roman" w:cs="Times New Roman"/>
                <w:sz w:val="22"/>
                <w:szCs w:val="22"/>
                <w:lang w:eastAsia="ru-RU"/>
              </w:rPr>
              <w:t xml:space="preserve"> конкурсах методических разработок уроков;</w:t>
            </w:r>
          </w:p>
          <w:p w:rsidR="00162B24" w:rsidRPr="00D1738E" w:rsidRDefault="00162B24" w:rsidP="0067541F">
            <w:pPr>
              <w:numPr>
                <w:ilvl w:val="0"/>
                <w:numId w:val="55"/>
              </w:numPr>
              <w:autoSpaceDE w:val="0"/>
              <w:autoSpaceDN w:val="0"/>
              <w:adjustRightInd w:val="0"/>
              <w:jc w:val="both"/>
              <w:rPr>
                <w:rFonts w:ascii="Times New Roman" w:hAnsi="Times New Roman" w:cs="Times New Roman"/>
                <w:sz w:val="22"/>
                <w:szCs w:val="22"/>
                <w:lang w:eastAsia="ru-RU"/>
              </w:rPr>
            </w:pPr>
            <w:r w:rsidRPr="00D1738E">
              <w:rPr>
                <w:rFonts w:ascii="Times New Roman" w:hAnsi="Times New Roman" w:cs="Times New Roman"/>
                <w:sz w:val="22"/>
                <w:szCs w:val="22"/>
                <w:lang w:eastAsia="ru-RU"/>
              </w:rPr>
              <w:t>конкурсах профессионального мастерства;</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о</w:t>
            </w:r>
            <w:r w:rsidRPr="00826E77">
              <w:rPr>
                <w:rFonts w:ascii="Times New Roman" w:hAnsi="Times New Roman" w:cs="Times New Roman"/>
                <w:sz w:val="22"/>
                <w:szCs w:val="22"/>
                <w:lang w:eastAsia="ru-RU"/>
              </w:rPr>
              <w:t>беспечение обучения на курсах повышения квалификации по ФГОС</w:t>
            </w:r>
            <w:r>
              <w:rPr>
                <w:rFonts w:ascii="Times New Roman" w:hAnsi="Times New Roman" w:cs="Times New Roman"/>
                <w:sz w:val="22"/>
                <w:szCs w:val="22"/>
                <w:lang w:eastAsia="ru-RU"/>
              </w:rPr>
              <w:t xml:space="preserve">; на базе </w:t>
            </w:r>
            <w:r w:rsidRPr="00826E77">
              <w:rPr>
                <w:rFonts w:ascii="Times New Roman" w:hAnsi="Times New Roman" w:cs="Times New Roman"/>
                <w:sz w:val="22"/>
                <w:szCs w:val="22"/>
                <w:lang w:eastAsia="ru-RU"/>
              </w:rPr>
              <w:t xml:space="preserve">стажировочных площадок;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 xml:space="preserve">анализ работы по введению ФГОС за учебный год (мониторинг деятельности учителя,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руководителя внеурочной деятельности);</w:t>
            </w:r>
          </w:p>
          <w:p w:rsidR="00162B24"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Pr="00826E77">
              <w:rPr>
                <w:rFonts w:ascii="Times New Roman" w:hAnsi="Times New Roman" w:cs="Times New Roman"/>
                <w:sz w:val="22"/>
                <w:szCs w:val="22"/>
                <w:lang w:eastAsia="ru-RU"/>
              </w:rPr>
              <w:t>формирование списка педагогов для награждения за активную работу по введению ФГОС</w:t>
            </w:r>
            <w:r>
              <w:rPr>
                <w:rFonts w:ascii="Times New Roman" w:hAnsi="Times New Roman" w:cs="Times New Roman"/>
                <w:sz w:val="22"/>
                <w:szCs w:val="22"/>
                <w:lang w:eastAsia="ru-RU"/>
              </w:rPr>
              <w:t>;</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создание </w:t>
            </w:r>
            <w:r w:rsidRPr="00826E77">
              <w:rPr>
                <w:rFonts w:ascii="Times New Roman" w:hAnsi="Times New Roman" w:cs="Times New Roman"/>
                <w:sz w:val="22"/>
                <w:szCs w:val="22"/>
                <w:lang w:eastAsia="ru-RU"/>
              </w:rPr>
              <w:t xml:space="preserve"> банка методических материалов «Из опыта </w:t>
            </w:r>
          </w:p>
          <w:p w:rsidR="00162B24"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работы», банка публикаций.</w:t>
            </w:r>
          </w:p>
          <w:p w:rsidR="00162B24" w:rsidRPr="00826E77" w:rsidRDefault="00162B24" w:rsidP="00D84368">
            <w:pPr>
              <w:autoSpaceDE w:val="0"/>
              <w:autoSpaceDN w:val="0"/>
              <w:adjustRightInd w:val="0"/>
              <w:jc w:val="both"/>
              <w:rPr>
                <w:rFonts w:ascii="Times New Roman" w:hAnsi="Times New Roman" w:cs="Times New Roman"/>
                <w:b/>
                <w:lang w:eastAsia="ru-RU"/>
              </w:rPr>
            </w:pPr>
          </w:p>
        </w:tc>
        <w:tc>
          <w:tcPr>
            <w:tcW w:w="1178" w:type="dxa"/>
            <w:shd w:val="clear" w:color="auto" w:fill="auto"/>
          </w:tcPr>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В</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течение </w:t>
            </w:r>
          </w:p>
          <w:p w:rsidR="00162B24" w:rsidRPr="00826E77" w:rsidRDefault="00162B24" w:rsidP="00D84368">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уч</w:t>
            </w:r>
            <w:r>
              <w:rPr>
                <w:rFonts w:ascii="Times New Roman" w:hAnsi="Times New Roman" w:cs="Times New Roman"/>
                <w:sz w:val="22"/>
                <w:szCs w:val="22"/>
                <w:lang w:eastAsia="ru-RU"/>
              </w:rPr>
              <w:t xml:space="preserve">ебного </w:t>
            </w:r>
            <w:r w:rsidRPr="00826E77">
              <w:rPr>
                <w:rFonts w:ascii="Times New Roman" w:hAnsi="Times New Roman" w:cs="Times New Roman"/>
                <w:sz w:val="22"/>
                <w:szCs w:val="22"/>
                <w:lang w:eastAsia="ru-RU"/>
              </w:rPr>
              <w:t xml:space="preserve"> года</w:t>
            </w:r>
          </w:p>
          <w:p w:rsidR="00162B24" w:rsidRPr="00826E77" w:rsidRDefault="00162B24" w:rsidP="00D84368">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162B24" w:rsidRPr="004F071C" w:rsidRDefault="00162B24" w:rsidP="00D84368">
            <w:pPr>
              <w:autoSpaceDE w:val="0"/>
              <w:autoSpaceDN w:val="0"/>
              <w:adjustRightInd w:val="0"/>
              <w:jc w:val="both"/>
              <w:rPr>
                <w:rFonts w:ascii="Times New Roman" w:hAnsi="Times New Roman" w:cs="Times New Roman"/>
                <w:sz w:val="22"/>
                <w:szCs w:val="22"/>
                <w:lang w:eastAsia="ru-RU"/>
              </w:rPr>
            </w:pPr>
            <w:r w:rsidRPr="004F071C">
              <w:rPr>
                <w:rFonts w:ascii="Times New Roman" w:hAnsi="Times New Roman" w:cs="Times New Roman"/>
                <w:sz w:val="22"/>
                <w:szCs w:val="22"/>
                <w:lang w:eastAsia="ru-RU"/>
              </w:rPr>
              <w:t xml:space="preserve">Заместители </w:t>
            </w:r>
          </w:p>
          <w:p w:rsidR="00162B24" w:rsidRPr="004F071C" w:rsidRDefault="00162B24" w:rsidP="0002757B">
            <w:pPr>
              <w:autoSpaceDE w:val="0"/>
              <w:autoSpaceDN w:val="0"/>
              <w:adjustRightInd w:val="0"/>
              <w:jc w:val="center"/>
              <w:rPr>
                <w:rFonts w:ascii="Times New Roman" w:hAnsi="Times New Roman" w:cs="Times New Roman"/>
                <w:b/>
                <w:sz w:val="22"/>
                <w:szCs w:val="22"/>
                <w:lang w:eastAsia="ru-RU"/>
              </w:rPr>
            </w:pPr>
            <w:r w:rsidRPr="004F071C">
              <w:rPr>
                <w:rFonts w:ascii="Times New Roman" w:hAnsi="Times New Roman" w:cs="Times New Roman"/>
                <w:sz w:val="22"/>
                <w:szCs w:val="22"/>
                <w:lang w:eastAsia="ru-RU"/>
              </w:rPr>
              <w:t>директора библиотекарь</w:t>
            </w:r>
          </w:p>
        </w:tc>
      </w:tr>
      <w:tr w:rsidR="00162B24" w:rsidRPr="00826E77" w:rsidTr="00B55E46">
        <w:tc>
          <w:tcPr>
            <w:tcW w:w="959" w:type="dxa"/>
            <w:shd w:val="clear" w:color="auto" w:fill="auto"/>
          </w:tcPr>
          <w:p w:rsidR="00162B24" w:rsidRPr="00826E77" w:rsidRDefault="00162B24"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162B24" w:rsidRPr="00FC4CFF" w:rsidRDefault="00162B24" w:rsidP="00FC4CFF">
            <w:pPr>
              <w:autoSpaceDE w:val="0"/>
              <w:autoSpaceDN w:val="0"/>
              <w:adjustRightInd w:val="0"/>
              <w:jc w:val="both"/>
              <w:rPr>
                <w:rFonts w:ascii="Times New Roman" w:hAnsi="Times New Roman" w:cs="Times New Roman"/>
                <w:i/>
                <w:sz w:val="22"/>
                <w:szCs w:val="22"/>
                <w:lang w:eastAsia="ru-RU"/>
              </w:rPr>
            </w:pPr>
            <w:r w:rsidRPr="00FC4CFF">
              <w:rPr>
                <w:rFonts w:ascii="Times New Roman" w:hAnsi="Times New Roman" w:cs="Times New Roman"/>
                <w:i/>
                <w:sz w:val="22"/>
                <w:szCs w:val="22"/>
                <w:lang w:eastAsia="ru-RU"/>
              </w:rPr>
              <w:t>Психологическое сопровождение:</w:t>
            </w:r>
          </w:p>
          <w:p w:rsidR="00162B24" w:rsidRPr="00826E77" w:rsidRDefault="00F04AC3" w:rsidP="00FC4CFF">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 </w:t>
            </w:r>
            <w:r w:rsidR="00162B24" w:rsidRPr="00826E77">
              <w:rPr>
                <w:rFonts w:ascii="Times New Roman" w:hAnsi="Times New Roman" w:cs="Times New Roman"/>
                <w:sz w:val="22"/>
                <w:szCs w:val="22"/>
                <w:lang w:eastAsia="ru-RU"/>
              </w:rPr>
              <w:t>развитие рефлексивной компетентности педагогов через участие в анкетировании (Диагностики профессиональных затруднений педагогов, готовности к работе на этапе введения ФГОС</w:t>
            </w:r>
            <w:r>
              <w:rPr>
                <w:rFonts w:ascii="Times New Roman" w:hAnsi="Times New Roman" w:cs="Times New Roman"/>
                <w:sz w:val="22"/>
                <w:szCs w:val="22"/>
                <w:lang w:eastAsia="ru-RU"/>
              </w:rPr>
              <w:t xml:space="preserve">,  </w:t>
            </w:r>
            <w:r w:rsidR="00162B24" w:rsidRPr="00826E77">
              <w:rPr>
                <w:rFonts w:ascii="Times New Roman" w:hAnsi="Times New Roman" w:cs="Times New Roman"/>
                <w:sz w:val="22"/>
                <w:szCs w:val="22"/>
                <w:lang w:eastAsia="ru-RU"/>
              </w:rPr>
              <w:t xml:space="preserve">профессиональных компетентностей </w:t>
            </w:r>
            <w:r>
              <w:rPr>
                <w:rFonts w:ascii="Times New Roman" w:hAnsi="Times New Roman" w:cs="Times New Roman"/>
                <w:sz w:val="22"/>
                <w:szCs w:val="22"/>
                <w:lang w:eastAsia="ru-RU"/>
              </w:rPr>
              <w:t>по требованиям ФГОС);</w:t>
            </w:r>
          </w:p>
          <w:p w:rsidR="00162B24" w:rsidRPr="00826E77" w:rsidRDefault="00F04AC3" w:rsidP="00FC4CFF">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  с</w:t>
            </w:r>
            <w:r w:rsidR="00162B24" w:rsidRPr="00826E77">
              <w:rPr>
                <w:rFonts w:ascii="Times New Roman" w:hAnsi="Times New Roman" w:cs="Times New Roman"/>
                <w:sz w:val="22"/>
                <w:szCs w:val="22"/>
                <w:lang w:eastAsia="ru-RU"/>
              </w:rPr>
              <w:t xml:space="preserve">охранение и укрепление здоровья педагогических работников:-создание оптимальных санитарно-гигиенических и психологических условий для укрепления здоровья работников школы (наличие </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рациональной педагогической нагрузки и расписания и т. д.);</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-проведение ежегодного бесплатного </w:t>
            </w:r>
            <w:r w:rsidR="00F04AC3">
              <w:rPr>
                <w:rFonts w:ascii="Times New Roman" w:hAnsi="Times New Roman" w:cs="Times New Roman"/>
                <w:sz w:val="22"/>
                <w:szCs w:val="22"/>
                <w:lang w:eastAsia="ru-RU"/>
              </w:rPr>
              <w:t>медицинского осмотра;</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-организация и проведение психологических консультаций, тренингов и других мероприятий, </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направленных на релаксацию и сохранение профессионального долголетия.</w:t>
            </w:r>
          </w:p>
          <w:p w:rsidR="00162B24" w:rsidRPr="00826E77" w:rsidRDefault="00162B24" w:rsidP="00D84368">
            <w:pPr>
              <w:autoSpaceDE w:val="0"/>
              <w:autoSpaceDN w:val="0"/>
              <w:adjustRightInd w:val="0"/>
              <w:jc w:val="center"/>
              <w:rPr>
                <w:rFonts w:ascii="Times New Roman" w:hAnsi="Times New Roman" w:cs="Times New Roman"/>
                <w:b/>
                <w:lang w:eastAsia="ru-RU"/>
              </w:rPr>
            </w:pPr>
          </w:p>
        </w:tc>
        <w:tc>
          <w:tcPr>
            <w:tcW w:w="1178" w:type="dxa"/>
            <w:shd w:val="clear" w:color="auto" w:fill="auto"/>
          </w:tcPr>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В</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течение </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уч</w:t>
            </w:r>
            <w:r>
              <w:rPr>
                <w:rFonts w:ascii="Times New Roman" w:hAnsi="Times New Roman" w:cs="Times New Roman"/>
                <w:sz w:val="22"/>
                <w:szCs w:val="22"/>
                <w:lang w:eastAsia="ru-RU"/>
              </w:rPr>
              <w:t xml:space="preserve">ебного </w:t>
            </w:r>
            <w:r w:rsidRPr="00826E77">
              <w:rPr>
                <w:rFonts w:ascii="Times New Roman" w:hAnsi="Times New Roman" w:cs="Times New Roman"/>
                <w:sz w:val="22"/>
                <w:szCs w:val="22"/>
                <w:lang w:eastAsia="ru-RU"/>
              </w:rPr>
              <w:t xml:space="preserve"> года</w:t>
            </w:r>
          </w:p>
          <w:p w:rsidR="00162B24" w:rsidRPr="00826E77" w:rsidRDefault="00162B24" w:rsidP="00D84368">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162B24" w:rsidRPr="00FC4CFF" w:rsidRDefault="00162B24" w:rsidP="0002757B">
            <w:pPr>
              <w:autoSpaceDE w:val="0"/>
              <w:autoSpaceDN w:val="0"/>
              <w:adjustRightInd w:val="0"/>
              <w:jc w:val="center"/>
              <w:rPr>
                <w:rFonts w:ascii="Times New Roman" w:hAnsi="Times New Roman" w:cs="Times New Roman"/>
                <w:sz w:val="22"/>
                <w:szCs w:val="22"/>
                <w:lang w:eastAsia="ru-RU"/>
              </w:rPr>
            </w:pPr>
            <w:r w:rsidRPr="00FC4CFF">
              <w:rPr>
                <w:rFonts w:ascii="Times New Roman" w:hAnsi="Times New Roman" w:cs="Times New Roman"/>
                <w:sz w:val="22"/>
                <w:szCs w:val="22"/>
                <w:lang w:eastAsia="ru-RU"/>
              </w:rPr>
              <w:t xml:space="preserve">Заместитель директора, </w:t>
            </w:r>
          </w:p>
        </w:tc>
      </w:tr>
      <w:tr w:rsidR="00162B24" w:rsidRPr="00826E77" w:rsidTr="00B55E46">
        <w:tc>
          <w:tcPr>
            <w:tcW w:w="959" w:type="dxa"/>
            <w:shd w:val="clear" w:color="auto" w:fill="auto"/>
          </w:tcPr>
          <w:p w:rsidR="00162B24" w:rsidRPr="00826E77" w:rsidRDefault="00162B24"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162B24" w:rsidRPr="00F04AC3" w:rsidRDefault="00162B24" w:rsidP="00FC4CFF">
            <w:pPr>
              <w:autoSpaceDE w:val="0"/>
              <w:autoSpaceDN w:val="0"/>
              <w:adjustRightInd w:val="0"/>
              <w:jc w:val="both"/>
              <w:rPr>
                <w:rFonts w:ascii="Times New Roman" w:hAnsi="Times New Roman" w:cs="Times New Roman"/>
                <w:i/>
                <w:sz w:val="22"/>
                <w:szCs w:val="22"/>
                <w:lang w:eastAsia="ru-RU"/>
              </w:rPr>
            </w:pPr>
            <w:r w:rsidRPr="00F04AC3">
              <w:rPr>
                <w:rFonts w:ascii="Times New Roman" w:hAnsi="Times New Roman" w:cs="Times New Roman"/>
                <w:i/>
                <w:sz w:val="22"/>
                <w:szCs w:val="22"/>
                <w:lang w:eastAsia="ru-RU"/>
              </w:rPr>
              <w:t>Материально-техническое обеспечение реализации плана:</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-материальное стимулирование педагогических работников по результатам педагогического труда;</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--поддержка и материальное </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обеспечение участия Лицея в различных конкурсах, фестивалях и т. д.,</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-приобретение информационной техники и обеспечение ею образовательного и воспитательного </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процесса,</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-оснащение материальной базы предметных кабинетов,</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-приобретение современной педагогической литературы в методический кабинет лицея;</w:t>
            </w:r>
          </w:p>
          <w:p w:rsidR="00162B24" w:rsidRPr="00826E77" w:rsidRDefault="00162B24" w:rsidP="00FC4CFF">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-пополнение медиатеки</w:t>
            </w:r>
          </w:p>
          <w:p w:rsidR="00162B24" w:rsidRPr="00826E77" w:rsidRDefault="00162B24" w:rsidP="00D1738E">
            <w:pPr>
              <w:autoSpaceDE w:val="0"/>
              <w:autoSpaceDN w:val="0"/>
              <w:adjustRightInd w:val="0"/>
              <w:jc w:val="both"/>
              <w:rPr>
                <w:rFonts w:ascii="Times New Roman" w:hAnsi="Times New Roman" w:cs="Times New Roman"/>
                <w:b/>
                <w:lang w:eastAsia="ru-RU"/>
              </w:rPr>
            </w:pPr>
          </w:p>
        </w:tc>
        <w:tc>
          <w:tcPr>
            <w:tcW w:w="1178" w:type="dxa"/>
            <w:shd w:val="clear" w:color="auto" w:fill="auto"/>
          </w:tcPr>
          <w:p w:rsidR="00F04AC3" w:rsidRPr="00826E77" w:rsidRDefault="00F04AC3" w:rsidP="00F04AC3">
            <w:pPr>
              <w:autoSpaceDE w:val="0"/>
              <w:autoSpaceDN w:val="0"/>
              <w:adjustRightInd w:val="0"/>
              <w:jc w:val="both"/>
              <w:rPr>
                <w:rFonts w:ascii="Times New Roman" w:hAnsi="Times New Roman" w:cs="Times New Roman"/>
                <w:sz w:val="22"/>
                <w:szCs w:val="22"/>
                <w:lang w:eastAsia="ru-RU"/>
              </w:rPr>
            </w:pPr>
            <w:r>
              <w:rPr>
                <w:rFonts w:ascii="Times New Roman" w:hAnsi="Times New Roman" w:cs="Times New Roman"/>
                <w:sz w:val="22"/>
                <w:szCs w:val="22"/>
                <w:lang w:eastAsia="ru-RU"/>
              </w:rPr>
              <w:t>В</w:t>
            </w:r>
          </w:p>
          <w:p w:rsidR="00F04AC3" w:rsidRPr="00826E77" w:rsidRDefault="00F04AC3" w:rsidP="00F04AC3">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течение </w:t>
            </w:r>
          </w:p>
          <w:p w:rsidR="00F04AC3" w:rsidRPr="00826E77" w:rsidRDefault="00F04AC3" w:rsidP="00F04AC3">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уч</w:t>
            </w:r>
            <w:r>
              <w:rPr>
                <w:rFonts w:ascii="Times New Roman" w:hAnsi="Times New Roman" w:cs="Times New Roman"/>
                <w:sz w:val="22"/>
                <w:szCs w:val="22"/>
                <w:lang w:eastAsia="ru-RU"/>
              </w:rPr>
              <w:t xml:space="preserve">ебного </w:t>
            </w:r>
            <w:r w:rsidRPr="00826E77">
              <w:rPr>
                <w:rFonts w:ascii="Times New Roman" w:hAnsi="Times New Roman" w:cs="Times New Roman"/>
                <w:sz w:val="22"/>
                <w:szCs w:val="22"/>
                <w:lang w:eastAsia="ru-RU"/>
              </w:rPr>
              <w:t xml:space="preserve"> года</w:t>
            </w:r>
          </w:p>
          <w:p w:rsidR="00162B24" w:rsidRPr="00826E77" w:rsidRDefault="00162B24" w:rsidP="00D84368">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162B24" w:rsidRPr="00826E77" w:rsidRDefault="00162B24" w:rsidP="00D84368">
            <w:pPr>
              <w:autoSpaceDE w:val="0"/>
              <w:autoSpaceDN w:val="0"/>
              <w:adjustRightInd w:val="0"/>
              <w:jc w:val="center"/>
              <w:rPr>
                <w:rFonts w:ascii="Times New Roman" w:hAnsi="Times New Roman" w:cs="Times New Roman"/>
                <w:b/>
                <w:lang w:eastAsia="ru-RU"/>
              </w:rPr>
            </w:pPr>
          </w:p>
        </w:tc>
      </w:tr>
      <w:tr w:rsidR="00162B24" w:rsidRPr="00826E77" w:rsidTr="006233A7">
        <w:tc>
          <w:tcPr>
            <w:tcW w:w="9570" w:type="dxa"/>
            <w:gridSpan w:val="4"/>
            <w:shd w:val="clear" w:color="auto" w:fill="auto"/>
          </w:tcPr>
          <w:p w:rsidR="00162B24" w:rsidRPr="00826E77" w:rsidRDefault="00162B24" w:rsidP="00D84368">
            <w:pPr>
              <w:autoSpaceDE w:val="0"/>
              <w:autoSpaceDN w:val="0"/>
              <w:adjustRightInd w:val="0"/>
              <w:jc w:val="center"/>
              <w:rPr>
                <w:rFonts w:ascii="Times New Roman" w:hAnsi="Times New Roman" w:cs="Times New Roman"/>
                <w:b/>
                <w:lang w:eastAsia="ru-RU"/>
              </w:rPr>
            </w:pPr>
            <w:r w:rsidRPr="00826E77">
              <w:rPr>
                <w:rFonts w:ascii="Times New Roman" w:hAnsi="Times New Roman" w:cs="Times New Roman"/>
                <w:b/>
                <w:lang w:eastAsia="ru-RU"/>
              </w:rPr>
              <w:t>Рефлексивно – обобщающий этап</w:t>
            </w:r>
          </w:p>
        </w:tc>
      </w:tr>
      <w:tr w:rsidR="00162B24" w:rsidRPr="00826E77" w:rsidTr="00B55E46">
        <w:tc>
          <w:tcPr>
            <w:tcW w:w="959" w:type="dxa"/>
            <w:shd w:val="clear" w:color="auto" w:fill="auto"/>
          </w:tcPr>
          <w:p w:rsidR="00162B24" w:rsidRPr="00826E77" w:rsidRDefault="00162B24" w:rsidP="0067541F">
            <w:pPr>
              <w:numPr>
                <w:ilvl w:val="0"/>
                <w:numId w:val="47"/>
              </w:numPr>
              <w:autoSpaceDE w:val="0"/>
              <w:autoSpaceDN w:val="0"/>
              <w:adjustRightInd w:val="0"/>
              <w:ind w:left="0"/>
              <w:jc w:val="center"/>
              <w:rPr>
                <w:rFonts w:ascii="Times New Roman" w:hAnsi="Times New Roman" w:cs="Times New Roman"/>
                <w:b/>
                <w:lang w:eastAsia="ru-RU"/>
              </w:rPr>
            </w:pPr>
          </w:p>
        </w:tc>
        <w:tc>
          <w:tcPr>
            <w:tcW w:w="5484" w:type="dxa"/>
            <w:shd w:val="clear" w:color="auto" w:fill="auto"/>
          </w:tcPr>
          <w:p w:rsidR="00162B24" w:rsidRPr="00826E77" w:rsidRDefault="00162B24" w:rsidP="006233A7">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Анализ реализации целей, задач и результатов реализации плана повышения квалификации членов </w:t>
            </w:r>
          </w:p>
          <w:p w:rsidR="00162B24" w:rsidRPr="00826E77" w:rsidRDefault="00162B24" w:rsidP="006233A7">
            <w:pPr>
              <w:autoSpaceDE w:val="0"/>
              <w:autoSpaceDN w:val="0"/>
              <w:adjustRightInd w:val="0"/>
              <w:jc w:val="both"/>
              <w:rPr>
                <w:rFonts w:ascii="Times New Roman" w:hAnsi="Times New Roman" w:cs="Times New Roman"/>
                <w:sz w:val="22"/>
                <w:szCs w:val="22"/>
                <w:lang w:eastAsia="ru-RU"/>
              </w:rPr>
            </w:pPr>
            <w:r w:rsidRPr="00826E77">
              <w:rPr>
                <w:rFonts w:ascii="Times New Roman" w:hAnsi="Times New Roman" w:cs="Times New Roman"/>
                <w:sz w:val="22"/>
                <w:szCs w:val="22"/>
                <w:lang w:eastAsia="ru-RU"/>
              </w:rPr>
              <w:t xml:space="preserve">педагогического коллектива, проектирование деятельности педагогического коллектива школы на </w:t>
            </w:r>
          </w:p>
          <w:p w:rsidR="00162B24" w:rsidRPr="00826E77" w:rsidRDefault="00162B24" w:rsidP="006233A7">
            <w:pPr>
              <w:autoSpaceDE w:val="0"/>
              <w:autoSpaceDN w:val="0"/>
              <w:adjustRightInd w:val="0"/>
              <w:jc w:val="both"/>
              <w:rPr>
                <w:rFonts w:ascii="Times New Roman" w:hAnsi="Times New Roman" w:cs="Times New Roman"/>
                <w:b/>
                <w:lang w:eastAsia="ru-RU"/>
              </w:rPr>
            </w:pPr>
            <w:r w:rsidRPr="00826E77">
              <w:rPr>
                <w:rFonts w:ascii="Times New Roman" w:hAnsi="Times New Roman" w:cs="Times New Roman"/>
                <w:sz w:val="22"/>
                <w:szCs w:val="22"/>
                <w:lang w:eastAsia="ru-RU"/>
              </w:rPr>
              <w:t>новом этапе развития современного образования</w:t>
            </w:r>
          </w:p>
        </w:tc>
        <w:tc>
          <w:tcPr>
            <w:tcW w:w="1178" w:type="dxa"/>
            <w:shd w:val="clear" w:color="auto" w:fill="auto"/>
          </w:tcPr>
          <w:p w:rsidR="00162B24" w:rsidRPr="00826E77" w:rsidRDefault="00162B24" w:rsidP="00D84368">
            <w:pPr>
              <w:autoSpaceDE w:val="0"/>
              <w:autoSpaceDN w:val="0"/>
              <w:adjustRightInd w:val="0"/>
              <w:jc w:val="center"/>
              <w:rPr>
                <w:rFonts w:ascii="Times New Roman" w:hAnsi="Times New Roman" w:cs="Times New Roman"/>
                <w:b/>
                <w:lang w:eastAsia="ru-RU"/>
              </w:rPr>
            </w:pPr>
          </w:p>
        </w:tc>
        <w:tc>
          <w:tcPr>
            <w:tcW w:w="1949" w:type="dxa"/>
            <w:shd w:val="clear" w:color="auto" w:fill="auto"/>
          </w:tcPr>
          <w:p w:rsidR="00162B24" w:rsidRPr="00826E77" w:rsidRDefault="00162B24" w:rsidP="00D84368">
            <w:pPr>
              <w:autoSpaceDE w:val="0"/>
              <w:autoSpaceDN w:val="0"/>
              <w:adjustRightInd w:val="0"/>
              <w:jc w:val="center"/>
              <w:rPr>
                <w:rFonts w:ascii="Times New Roman" w:hAnsi="Times New Roman" w:cs="Times New Roman"/>
                <w:b/>
                <w:lang w:eastAsia="ru-RU"/>
              </w:rPr>
            </w:pPr>
          </w:p>
        </w:tc>
      </w:tr>
    </w:tbl>
    <w:p w:rsidR="00FC4CFF" w:rsidRDefault="00FC4CFF" w:rsidP="00D84368">
      <w:pPr>
        <w:autoSpaceDE w:val="0"/>
        <w:autoSpaceDN w:val="0"/>
        <w:adjustRightInd w:val="0"/>
        <w:ind w:firstLine="709"/>
        <w:jc w:val="center"/>
        <w:rPr>
          <w:rFonts w:ascii="Times New Roman" w:hAnsi="Times New Roman" w:cs="Times New Roman"/>
          <w:b/>
          <w:lang w:eastAsia="ru-RU"/>
        </w:rPr>
      </w:pPr>
    </w:p>
    <w:p w:rsidR="00D1738E" w:rsidRDefault="00D1738E" w:rsidP="00D84368">
      <w:pPr>
        <w:autoSpaceDE w:val="0"/>
        <w:autoSpaceDN w:val="0"/>
        <w:adjustRightInd w:val="0"/>
        <w:ind w:firstLine="709"/>
        <w:jc w:val="center"/>
        <w:rPr>
          <w:rFonts w:ascii="Times New Roman" w:hAnsi="Times New Roman" w:cs="Times New Roman"/>
          <w:b/>
          <w:lang w:eastAsia="ru-RU"/>
        </w:rPr>
      </w:pPr>
    </w:p>
    <w:p w:rsidR="00C70006" w:rsidRPr="00C70006" w:rsidRDefault="00042993" w:rsidP="00C70006">
      <w:pPr>
        <w:autoSpaceDE w:val="0"/>
        <w:autoSpaceDN w:val="0"/>
        <w:adjustRightInd w:val="0"/>
        <w:ind w:firstLine="709"/>
        <w:jc w:val="center"/>
        <w:rPr>
          <w:rFonts w:ascii="Times New Roman" w:hAnsi="Times New Roman" w:cs="Times New Roman"/>
          <w:b/>
          <w:bCs/>
          <w:iCs/>
          <w:lang w:eastAsia="ru-RU"/>
        </w:rPr>
      </w:pPr>
      <w:r>
        <w:rPr>
          <w:rFonts w:ascii="Times New Roman" w:hAnsi="Times New Roman" w:cs="Times New Roman"/>
          <w:b/>
          <w:bCs/>
          <w:iCs/>
          <w:lang w:eastAsia="ru-RU"/>
        </w:rPr>
        <w:t>3.2.2</w:t>
      </w:r>
      <w:r w:rsidR="00C70006" w:rsidRPr="00C70006">
        <w:rPr>
          <w:rFonts w:ascii="Times New Roman" w:hAnsi="Times New Roman" w:cs="Times New Roman"/>
          <w:b/>
          <w:bCs/>
          <w:iCs/>
          <w:lang w:eastAsia="ru-RU"/>
        </w:rPr>
        <w:t>.</w:t>
      </w:r>
      <w:r w:rsidR="008E71C2" w:rsidRPr="00C70006">
        <w:rPr>
          <w:rFonts w:ascii="Times New Roman" w:hAnsi="Times New Roman" w:cs="Times New Roman"/>
          <w:b/>
          <w:bCs/>
          <w:iCs/>
          <w:lang w:eastAsia="ru-RU"/>
        </w:rPr>
        <w:t xml:space="preserve">Материально-технические </w:t>
      </w:r>
      <w:r w:rsidR="00C70006">
        <w:rPr>
          <w:rFonts w:ascii="Times New Roman" w:hAnsi="Times New Roman" w:cs="Times New Roman"/>
          <w:b/>
          <w:bCs/>
          <w:iCs/>
          <w:lang w:eastAsia="ru-RU"/>
        </w:rPr>
        <w:t>условия.</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Для реализации образовательной программы в </w:t>
      </w:r>
      <w:r w:rsidR="009A2216">
        <w:rPr>
          <w:rFonts w:ascii="Times New Roman" w:hAnsi="Times New Roman" w:cs="Times New Roman"/>
          <w:lang w:eastAsia="ru-RU"/>
        </w:rPr>
        <w:t>школе</w:t>
      </w:r>
      <w:r w:rsidRPr="005C6A51">
        <w:rPr>
          <w:rFonts w:ascii="Times New Roman" w:hAnsi="Times New Roman" w:cs="Times New Roman"/>
          <w:lang w:eastAsia="ru-RU"/>
        </w:rPr>
        <w:t xml:space="preserve"> имеются следующие материально-техническ</w:t>
      </w:r>
      <w:r w:rsidR="009A2216">
        <w:rPr>
          <w:rFonts w:ascii="Times New Roman" w:hAnsi="Times New Roman" w:cs="Times New Roman"/>
          <w:lang w:eastAsia="ru-RU"/>
        </w:rPr>
        <w:t>ие условия: школьное здание с 11</w:t>
      </w:r>
      <w:r w:rsidRPr="005C6A51">
        <w:rPr>
          <w:rFonts w:ascii="Times New Roman" w:hAnsi="Times New Roman" w:cs="Times New Roman"/>
          <w:lang w:eastAsia="ru-RU"/>
        </w:rPr>
        <w:t xml:space="preserve"> учебными кабинетами, спортивным и актовым залом, библиотекой, столовой</w:t>
      </w:r>
      <w:r w:rsidRPr="005C6A51">
        <w:rPr>
          <w:rFonts w:ascii="Times New Roman" w:hAnsi="Times New Roman" w:cs="Times New Roman"/>
          <w:color w:val="FF0000"/>
          <w:lang w:eastAsia="ru-RU"/>
        </w:rPr>
        <w:t xml:space="preserve">. </w:t>
      </w:r>
      <w:r w:rsidRPr="005C6A51">
        <w:rPr>
          <w:rFonts w:ascii="Times New Roman" w:hAnsi="Times New Roman" w:cs="Times New Roman"/>
          <w:lang w:eastAsia="ru-RU"/>
        </w:rPr>
        <w:t>Материально-технические условия позволяют соблюдать санитарно-гигиенические нормы образовательного процесса. В полной мере соблюдаются санитарно-бытовые условия, требования пожарной и электробезопасности, требования охраны труда.</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Участок образовательного учреждения, учебные помещения, помещение библиотеки, помещение для питания учащихся, спортивный зал и другие помещения для занятий спортом,  мебель, хозяйственный инвентарь соответствуют существующим требованиям.</w:t>
      </w:r>
    </w:p>
    <w:p w:rsidR="008E71C2" w:rsidRPr="00C70006" w:rsidRDefault="008E71C2" w:rsidP="00D84368">
      <w:pPr>
        <w:autoSpaceDE w:val="0"/>
        <w:autoSpaceDN w:val="0"/>
        <w:adjustRightInd w:val="0"/>
        <w:ind w:firstLine="709"/>
        <w:jc w:val="both"/>
        <w:rPr>
          <w:rFonts w:ascii="Times New Roman" w:hAnsi="Times New Roman" w:cs="Times New Roman"/>
          <w:lang w:eastAsia="ru-RU"/>
        </w:rPr>
      </w:pPr>
    </w:p>
    <w:p w:rsidR="00C70006" w:rsidRPr="00C70006" w:rsidRDefault="00042993" w:rsidP="00C70006">
      <w:pPr>
        <w:autoSpaceDE w:val="0"/>
        <w:autoSpaceDN w:val="0"/>
        <w:adjustRightInd w:val="0"/>
        <w:ind w:firstLine="709"/>
        <w:jc w:val="center"/>
        <w:rPr>
          <w:rFonts w:ascii="Times New Roman" w:hAnsi="Times New Roman" w:cs="Times New Roman"/>
          <w:b/>
          <w:bCs/>
          <w:iCs/>
          <w:lang w:eastAsia="ru-RU"/>
        </w:rPr>
      </w:pPr>
      <w:r>
        <w:rPr>
          <w:rFonts w:ascii="Times New Roman" w:hAnsi="Times New Roman" w:cs="Times New Roman"/>
          <w:b/>
          <w:bCs/>
          <w:iCs/>
          <w:lang w:eastAsia="ru-RU"/>
        </w:rPr>
        <w:t>3.2.3</w:t>
      </w:r>
      <w:r w:rsidR="00C70006" w:rsidRPr="00C70006">
        <w:rPr>
          <w:rFonts w:ascii="Times New Roman" w:hAnsi="Times New Roman" w:cs="Times New Roman"/>
          <w:b/>
          <w:bCs/>
          <w:iCs/>
          <w:lang w:eastAsia="ru-RU"/>
        </w:rPr>
        <w:t>.</w:t>
      </w:r>
      <w:r w:rsidR="008E71C2" w:rsidRPr="00C70006">
        <w:rPr>
          <w:rFonts w:ascii="Times New Roman" w:hAnsi="Times New Roman" w:cs="Times New Roman"/>
          <w:b/>
          <w:bCs/>
          <w:iCs/>
          <w:lang w:eastAsia="ru-RU"/>
        </w:rPr>
        <w:t>Информационно-образовательная среда.</w:t>
      </w:r>
    </w:p>
    <w:p w:rsidR="008E71C2" w:rsidRPr="002651EC"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Информационно-образовательная среда включает в себя следующие компоненты: организационно-управляющий (ответственный за информатизацию), ресурсно-информационный (внутришкольная локальная сеть, выход в Интернет, библиотека, сайт школы, программные педагогические средства), учебно-методический (внутришкольное обучение, методическая служба и пр.). Компьютерный парк </w:t>
      </w:r>
      <w:r w:rsidR="009A2216">
        <w:rPr>
          <w:rFonts w:ascii="Times New Roman" w:hAnsi="Times New Roman" w:cs="Times New Roman"/>
          <w:lang w:eastAsia="ru-RU"/>
        </w:rPr>
        <w:t>школы составляет 10 единиц техники (10 компьютеров, 4</w:t>
      </w:r>
      <w:r w:rsidRPr="005C6A51">
        <w:rPr>
          <w:rFonts w:ascii="Times New Roman" w:hAnsi="Times New Roman" w:cs="Times New Roman"/>
          <w:lang w:eastAsia="ru-RU"/>
        </w:rPr>
        <w:t xml:space="preserve"> ноутбук</w:t>
      </w:r>
      <w:r w:rsidR="009A2216">
        <w:rPr>
          <w:rFonts w:ascii="Times New Roman" w:hAnsi="Times New Roman" w:cs="Times New Roman"/>
          <w:lang w:eastAsia="ru-RU"/>
        </w:rPr>
        <w:t>а</w:t>
      </w:r>
      <w:r w:rsidRPr="005C6A51">
        <w:rPr>
          <w:rFonts w:ascii="Times New Roman" w:hAnsi="Times New Roman" w:cs="Times New Roman"/>
          <w:lang w:eastAsia="ru-RU"/>
        </w:rPr>
        <w:t>).</w:t>
      </w:r>
      <w:r w:rsidR="009A2216">
        <w:rPr>
          <w:rFonts w:ascii="Times New Roman" w:hAnsi="Times New Roman" w:cs="Times New Roman"/>
          <w:lang w:eastAsia="ru-RU"/>
        </w:rPr>
        <w:t>. Имеется 1</w:t>
      </w:r>
      <w:r w:rsidRPr="005C6A51">
        <w:rPr>
          <w:rFonts w:ascii="Times New Roman" w:hAnsi="Times New Roman" w:cs="Times New Roman"/>
          <w:lang w:eastAsia="ru-RU"/>
        </w:rPr>
        <w:t xml:space="preserve"> стационарных компьютерных класса, </w:t>
      </w:r>
      <w:r w:rsidR="00B57514">
        <w:rPr>
          <w:rFonts w:ascii="Times New Roman" w:hAnsi="Times New Roman" w:cs="Times New Roman"/>
          <w:lang w:eastAsia="ru-RU"/>
        </w:rPr>
        <w:t>4</w:t>
      </w:r>
      <w:r w:rsidR="00C70006">
        <w:rPr>
          <w:rFonts w:ascii="Times New Roman" w:hAnsi="Times New Roman" w:cs="Times New Roman"/>
          <w:lang w:eastAsia="ru-RU"/>
        </w:rPr>
        <w:t> АРМ учителя</w:t>
      </w:r>
      <w:r w:rsidR="009A2216">
        <w:rPr>
          <w:rFonts w:ascii="Times New Roman" w:hAnsi="Times New Roman" w:cs="Times New Roman"/>
          <w:lang w:eastAsia="ru-RU"/>
        </w:rPr>
        <w:t xml:space="preserve">. </w:t>
      </w:r>
      <w:r w:rsidRPr="002651EC">
        <w:rPr>
          <w:rFonts w:ascii="Times New Roman" w:hAnsi="Times New Roman" w:cs="Times New Roman"/>
          <w:lang w:eastAsia="ru-RU"/>
        </w:rPr>
        <w:t xml:space="preserve">Индикативный показатель по количеству учащихся на 1 компьютер составил </w:t>
      </w:r>
      <w:r w:rsidR="00C70006">
        <w:rPr>
          <w:rFonts w:ascii="Times New Roman" w:hAnsi="Times New Roman" w:cs="Times New Roman"/>
          <w:lang w:eastAsia="ru-RU"/>
        </w:rPr>
        <w:t>2,3</w:t>
      </w:r>
      <w:r w:rsidRPr="002651EC">
        <w:rPr>
          <w:rFonts w:ascii="Times New Roman" w:hAnsi="Times New Roman" w:cs="Times New Roman"/>
          <w:lang w:eastAsia="ru-RU"/>
        </w:rPr>
        <w:t xml:space="preserve"> человек</w:t>
      </w:r>
      <w:r w:rsidR="009A2216">
        <w:rPr>
          <w:rFonts w:ascii="Times New Roman" w:hAnsi="Times New Roman" w:cs="Times New Roman"/>
          <w:lang w:eastAsia="ru-RU"/>
        </w:rPr>
        <w:t>а</w:t>
      </w:r>
      <w:r w:rsidRPr="002651EC">
        <w:rPr>
          <w:rFonts w:ascii="Times New Roman" w:hAnsi="Times New Roman" w:cs="Times New Roman"/>
          <w:lang w:eastAsia="ru-RU"/>
        </w:rPr>
        <w:t xml:space="preserve">. </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100% компьютеров учреждения подключены к высокоскоростному  Интернету. Все АРМ учителей-п</w:t>
      </w:r>
      <w:r w:rsidR="009A2216">
        <w:rPr>
          <w:rFonts w:ascii="Times New Roman" w:hAnsi="Times New Roman" w:cs="Times New Roman"/>
          <w:lang w:eastAsia="ru-RU"/>
        </w:rPr>
        <w:t xml:space="preserve">редметников </w:t>
      </w:r>
      <w:r w:rsidRPr="005C6A51">
        <w:rPr>
          <w:rFonts w:ascii="Times New Roman" w:hAnsi="Times New Roman" w:cs="Times New Roman"/>
          <w:lang w:eastAsia="ru-RU"/>
        </w:rPr>
        <w:t>входят в локальную сеть образовательного учреждения, включающую кабинеты информат</w:t>
      </w:r>
      <w:r w:rsidR="00C70006">
        <w:rPr>
          <w:rFonts w:ascii="Times New Roman" w:hAnsi="Times New Roman" w:cs="Times New Roman"/>
          <w:lang w:eastAsia="ru-RU"/>
        </w:rPr>
        <w:t>ики, кабинет заместителя директоа</w:t>
      </w:r>
      <w:r w:rsidR="009A2216">
        <w:rPr>
          <w:rFonts w:ascii="Times New Roman" w:hAnsi="Times New Roman" w:cs="Times New Roman"/>
          <w:lang w:eastAsia="ru-RU"/>
        </w:rPr>
        <w:t xml:space="preserve">, директора. </w:t>
      </w:r>
      <w:r w:rsidRPr="005C6A51">
        <w:rPr>
          <w:rFonts w:ascii="Times New Roman" w:hAnsi="Times New Roman" w:cs="Times New Roman"/>
          <w:lang w:eastAsia="ru-RU"/>
        </w:rPr>
        <w:t xml:space="preserve">Компьютеры, подключенные к локальной сети, имеют выход в Интернет.  Библиотека укомплектована учебными и учебно-методическими пособиями, электронными учебниками, и интерактивными  наглядными пособиями. </w:t>
      </w:r>
    </w:p>
    <w:p w:rsidR="008E71C2" w:rsidRPr="002651EC" w:rsidRDefault="008E71C2" w:rsidP="00D84368">
      <w:pPr>
        <w:autoSpaceDE w:val="0"/>
        <w:autoSpaceDN w:val="0"/>
        <w:adjustRightInd w:val="0"/>
        <w:ind w:firstLine="709"/>
        <w:jc w:val="both"/>
        <w:rPr>
          <w:rFonts w:ascii="Times New Roman" w:hAnsi="Times New Roman" w:cs="Times New Roman"/>
          <w:lang w:eastAsia="ru-RU"/>
        </w:rPr>
      </w:pPr>
      <w:r w:rsidRPr="002651EC">
        <w:rPr>
          <w:rFonts w:ascii="Times New Roman" w:hAnsi="Times New Roman" w:cs="Times New Roman"/>
          <w:lang w:eastAsia="ru-RU"/>
        </w:rPr>
        <w:t>Взаимодействию всех участников образовател</w:t>
      </w:r>
      <w:r w:rsidR="009A2216">
        <w:rPr>
          <w:rFonts w:ascii="Times New Roman" w:hAnsi="Times New Roman" w:cs="Times New Roman"/>
          <w:lang w:eastAsia="ru-RU"/>
        </w:rPr>
        <w:t>ьного процесса служит сайт школы</w:t>
      </w:r>
      <w:r w:rsidRPr="002651EC">
        <w:rPr>
          <w:rFonts w:ascii="Times New Roman" w:hAnsi="Times New Roman" w:cs="Times New Roman"/>
          <w:lang w:eastAsia="ru-RU"/>
        </w:rPr>
        <w:t xml:space="preserve">, на котором размещается  информация для педагогов, </w:t>
      </w:r>
      <w:r w:rsidR="00797157">
        <w:rPr>
          <w:rFonts w:ascii="Times New Roman" w:hAnsi="Times New Roman" w:cs="Times New Roman"/>
          <w:lang w:eastAsia="ru-RU"/>
        </w:rPr>
        <w:t>учащихся</w:t>
      </w:r>
      <w:r w:rsidRPr="002651EC">
        <w:rPr>
          <w:rFonts w:ascii="Times New Roman" w:hAnsi="Times New Roman" w:cs="Times New Roman"/>
          <w:lang w:eastAsia="ru-RU"/>
        </w:rPr>
        <w:t xml:space="preserve"> и родителей.</w:t>
      </w:r>
    </w:p>
    <w:p w:rsidR="008E71C2" w:rsidRPr="002651EC" w:rsidRDefault="008E71C2" w:rsidP="00D84368">
      <w:pPr>
        <w:autoSpaceDE w:val="0"/>
        <w:autoSpaceDN w:val="0"/>
        <w:adjustRightInd w:val="0"/>
        <w:ind w:firstLine="709"/>
        <w:jc w:val="both"/>
        <w:rPr>
          <w:rFonts w:ascii="Times New Roman" w:hAnsi="Times New Roman" w:cs="Times New Roman"/>
          <w:lang w:eastAsia="ru-RU"/>
        </w:rPr>
      </w:pPr>
      <w:r w:rsidRPr="002651EC">
        <w:rPr>
          <w:rFonts w:ascii="Times New Roman" w:hAnsi="Times New Roman" w:cs="Times New Roman"/>
          <w:lang w:eastAsia="ru-RU"/>
        </w:rPr>
        <w:t xml:space="preserve">Анализируя обеспеченность </w:t>
      </w:r>
      <w:r w:rsidR="009A2216">
        <w:rPr>
          <w:rFonts w:ascii="Times New Roman" w:hAnsi="Times New Roman" w:cs="Times New Roman"/>
          <w:lang w:eastAsia="ru-RU"/>
        </w:rPr>
        <w:t>школы</w:t>
      </w:r>
      <w:r w:rsidRPr="002651EC">
        <w:rPr>
          <w:rFonts w:ascii="Times New Roman" w:hAnsi="Times New Roman" w:cs="Times New Roman"/>
          <w:lang w:eastAsia="ru-RU"/>
        </w:rPr>
        <w:t xml:space="preserve"> разного рода ресурсами, следует признать, что в полной мере он обеспечен педагогическими кадрами на достаточно высоком уровне находится информационно-образовательное обеспечение  учреждения. Обеспечение прочими видами ресурсов не вполне соответствует требованиям времени. Так, общего годового объема финансирования недостаточно для организации ремонта помещений и оборудования. Дальнейшего развития </w:t>
      </w:r>
      <w:r w:rsidR="009A2216">
        <w:rPr>
          <w:rFonts w:ascii="Times New Roman" w:hAnsi="Times New Roman" w:cs="Times New Roman"/>
          <w:lang w:eastAsia="ru-RU"/>
        </w:rPr>
        <w:t>требует и материальная база школы</w:t>
      </w:r>
      <w:r w:rsidRPr="002651EC">
        <w:rPr>
          <w:rFonts w:ascii="Times New Roman" w:hAnsi="Times New Roman" w:cs="Times New Roman"/>
          <w:lang w:eastAsia="ru-RU"/>
        </w:rPr>
        <w:t>. Несмотря на то, что в целом материально-технические условия соответствуют нормативам, в целях успешной реализации образовательной программы требуется приобрести дополнительное оборудование.</w:t>
      </w:r>
      <w:r w:rsidR="009A2216">
        <w:rPr>
          <w:rFonts w:ascii="Times New Roman" w:hAnsi="Times New Roman" w:cs="Times New Roman"/>
          <w:lang w:eastAsia="ru-RU"/>
        </w:rPr>
        <w:t xml:space="preserve"> В школе необходимо произвести ремонт спортивного зала</w:t>
      </w:r>
      <w:r w:rsidRPr="002651EC">
        <w:rPr>
          <w:rFonts w:ascii="Times New Roman" w:hAnsi="Times New Roman" w:cs="Times New Roman"/>
          <w:lang w:eastAsia="ru-RU"/>
        </w:rPr>
        <w:t xml:space="preserve">,  оснастить актовый зал современной световой аппаратурой. </w:t>
      </w:r>
    </w:p>
    <w:p w:rsidR="008E71C2" w:rsidRPr="002651EC" w:rsidRDefault="008E71C2" w:rsidP="00D84368">
      <w:pPr>
        <w:pStyle w:val="dash041e005f0431005f044b005f0447005f043d005f044b005f0439"/>
        <w:spacing w:before="0" w:beforeAutospacing="0" w:after="0" w:afterAutospacing="0"/>
        <w:ind w:firstLine="709"/>
        <w:jc w:val="both"/>
        <w:rPr>
          <w:rStyle w:val="dash041e005f0431005f044b005f0447005f043d005f044b005f0439005f005fchar1char10"/>
          <w:rFonts w:eastAsia="DejaVu Sans"/>
        </w:rPr>
      </w:pPr>
    </w:p>
    <w:p w:rsidR="008E71C2" w:rsidRPr="00C70006" w:rsidRDefault="008E71C2" w:rsidP="00D84368">
      <w:pPr>
        <w:pStyle w:val="dash041e005f0431005f044b005f0447005f043d005f044b005f0439"/>
        <w:spacing w:before="0" w:beforeAutospacing="0" w:after="0" w:afterAutospacing="0"/>
        <w:ind w:firstLine="709"/>
        <w:jc w:val="both"/>
        <w:rPr>
          <w:rFonts w:eastAsia="Calibri"/>
          <w:b/>
          <w:iCs/>
        </w:rPr>
      </w:pPr>
      <w:r w:rsidRPr="00C70006">
        <w:rPr>
          <w:rStyle w:val="dash041e005f0431005f044b005f0447005f043d005f044b005f0439005f005fchar1char10"/>
          <w:rFonts w:eastAsia="DejaVu Sans"/>
          <w:b/>
        </w:rPr>
        <w:t> </w:t>
      </w:r>
      <w:r w:rsidR="00042993">
        <w:rPr>
          <w:rStyle w:val="dash041e005f0431005f044b005f0447005f043d005f044b005f0439005f005fchar1char10"/>
          <w:rFonts w:eastAsia="DejaVu Sans"/>
          <w:b/>
        </w:rPr>
        <w:t>3.2.4</w:t>
      </w:r>
      <w:r w:rsidR="00C70006" w:rsidRPr="00C70006">
        <w:rPr>
          <w:rStyle w:val="dash041e005f0431005f044b005f0447005f043d005f044b005f0439005f005fchar1char10"/>
          <w:rFonts w:eastAsia="DejaVu Sans"/>
          <w:b/>
        </w:rPr>
        <w:t>.</w:t>
      </w:r>
      <w:r w:rsidRPr="00C70006">
        <w:rPr>
          <w:rFonts w:eastAsia="Calibri"/>
          <w:b/>
          <w:iCs/>
        </w:rPr>
        <w:t>Психолого-педагогические условия реализации основной образов</w:t>
      </w:r>
      <w:r w:rsidR="00C70006">
        <w:rPr>
          <w:rFonts w:eastAsia="Calibri"/>
          <w:b/>
          <w:iCs/>
        </w:rPr>
        <w:t xml:space="preserve">ательной программы </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 преемственность содержания и форм организации образовательного процесса на разных </w:t>
      </w:r>
      <w:r w:rsidR="009A2216">
        <w:rPr>
          <w:rFonts w:ascii="Times New Roman" w:hAnsi="Times New Roman" w:cs="Times New Roman"/>
          <w:lang w:eastAsia="ru-RU"/>
        </w:rPr>
        <w:t xml:space="preserve">уровнях </w:t>
      </w:r>
      <w:r w:rsidRPr="005C6A51">
        <w:rPr>
          <w:rFonts w:ascii="Times New Roman" w:hAnsi="Times New Roman" w:cs="Times New Roman"/>
          <w:lang w:eastAsia="ru-RU"/>
        </w:rPr>
        <w:t>общего образования (что выражается в преемственности программ, используемых образовательных технологий, форм и методов организации образовательного процесса);</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 учёт специфики возрастного и психофизического развития </w:t>
      </w:r>
      <w:r w:rsidR="00797157">
        <w:rPr>
          <w:rFonts w:ascii="Times New Roman" w:hAnsi="Times New Roman" w:cs="Times New Roman"/>
          <w:lang w:eastAsia="ru-RU"/>
        </w:rPr>
        <w:t>учащихся</w:t>
      </w:r>
      <w:r w:rsidRPr="005C6A51">
        <w:rPr>
          <w:rFonts w:ascii="Times New Roman" w:hAnsi="Times New Roman" w:cs="Times New Roman"/>
          <w:lang w:eastAsia="ru-RU"/>
        </w:rPr>
        <w:t>, в том числе особенностей подросткового и юношеского возраста;</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 формирование и развитие психолого-педагогической компетентности </w:t>
      </w:r>
      <w:r w:rsidR="00797157">
        <w:rPr>
          <w:rFonts w:ascii="Times New Roman" w:hAnsi="Times New Roman" w:cs="Times New Roman"/>
          <w:lang w:eastAsia="ru-RU"/>
        </w:rPr>
        <w:t>учащихся</w:t>
      </w:r>
      <w:r w:rsidRPr="005C6A51">
        <w:rPr>
          <w:rFonts w:ascii="Times New Roman" w:hAnsi="Times New Roman" w:cs="Times New Roman"/>
          <w:lang w:eastAsia="ru-RU"/>
        </w:rPr>
        <w:t>, педагогических и административных работников, родителей (законных представителей) через тренинги, обучающие семинары, родительские лектории;</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 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w:t>
      </w:r>
      <w:r w:rsidR="00797157">
        <w:rPr>
          <w:rFonts w:ascii="Times New Roman" w:hAnsi="Times New Roman" w:cs="Times New Roman"/>
          <w:lang w:eastAsia="ru-RU"/>
        </w:rPr>
        <w:t>учащихся</w:t>
      </w:r>
      <w:r w:rsidRPr="005C6A51">
        <w:rPr>
          <w:rFonts w:ascii="Times New Roman" w:hAnsi="Times New Roman" w:cs="Times New Roman"/>
          <w:lang w:eastAsia="ru-RU"/>
        </w:rPr>
        <w:t>, формирование ценности здоровья и безопасного образа жизни, развитие экологической культуры);</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xml:space="preserve">— дифференциацию и индивидуализацию обучения; мониторинг возможностей и способностей </w:t>
      </w:r>
      <w:r w:rsidR="00797157">
        <w:rPr>
          <w:rFonts w:ascii="Times New Roman" w:hAnsi="Times New Roman" w:cs="Times New Roman"/>
          <w:lang w:eastAsia="ru-RU"/>
        </w:rPr>
        <w:t>учащихся</w:t>
      </w:r>
      <w:r w:rsidRPr="005C6A51">
        <w:rPr>
          <w:rFonts w:ascii="Times New Roman" w:hAnsi="Times New Roman" w:cs="Times New Roman"/>
          <w:lang w:eastAsia="ru-RU"/>
        </w:rPr>
        <w:t>; выявление и поддержку одарённых детей, детей с особыми образовательными потребностями; психолого-педагогическую поддержка участников олимпиадного движения;</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поддержку детско-юношеских объединений, ученического самоуправления;</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диверсификацию уровней психолого-педагогического сопровождения (индивидуальный, групповой, уровень класса, уровень учреждения);</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r w:rsidRPr="005C6A51">
        <w:rPr>
          <w:rFonts w:ascii="Times New Roman" w:hAnsi="Times New Roman" w:cs="Times New Roman"/>
          <w:lang w:eastAsia="ru-RU"/>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экспертиза и др.).</w:t>
      </w:r>
    </w:p>
    <w:p w:rsidR="008E71C2" w:rsidRPr="005C6A51" w:rsidRDefault="008E71C2" w:rsidP="00D84368">
      <w:pPr>
        <w:autoSpaceDE w:val="0"/>
        <w:autoSpaceDN w:val="0"/>
        <w:adjustRightInd w:val="0"/>
        <w:ind w:firstLine="709"/>
        <w:jc w:val="both"/>
        <w:rPr>
          <w:rFonts w:ascii="Times New Roman" w:hAnsi="Times New Roman" w:cs="Times New Roman"/>
          <w:lang w:eastAsia="ru-RU"/>
        </w:rPr>
      </w:pPr>
    </w:p>
    <w:p w:rsidR="008E71C2" w:rsidRDefault="008E71C2" w:rsidP="00D84368">
      <w:pPr>
        <w:pStyle w:val="aff6"/>
        <w:jc w:val="center"/>
        <w:rPr>
          <w:rFonts w:ascii="Times New Roman" w:hAnsi="Times New Roman"/>
          <w:b/>
          <w:sz w:val="24"/>
          <w:szCs w:val="24"/>
        </w:rPr>
      </w:pPr>
      <w:r>
        <w:rPr>
          <w:rFonts w:ascii="Times New Roman" w:hAnsi="Times New Roman"/>
          <w:b/>
          <w:sz w:val="24"/>
          <w:szCs w:val="24"/>
        </w:rPr>
        <w:t>Модель психолого-педагогического сопровождения участников образовательного процесса на уровне основного общего образования</w:t>
      </w:r>
    </w:p>
    <w:p w:rsidR="008E71C2" w:rsidRDefault="008E71C2" w:rsidP="00D84368">
      <w:pPr>
        <w:pStyle w:val="aff6"/>
        <w:jc w:val="center"/>
        <w:rPr>
          <w:rFonts w:ascii="Times New Roman" w:hAnsi="Times New Roman"/>
          <w:b/>
          <w:sz w:val="24"/>
          <w:szCs w:val="24"/>
        </w:rPr>
      </w:pPr>
    </w:p>
    <w:p w:rsidR="008E71C2" w:rsidRDefault="008E71C2" w:rsidP="00D84368">
      <w:pPr>
        <w:pStyle w:val="aff6"/>
        <w:jc w:val="center"/>
        <w:rPr>
          <w:rFonts w:ascii="Times New Roman" w:hAnsi="Times New Roman"/>
          <w:b/>
          <w:sz w:val="24"/>
          <w:szCs w:val="24"/>
        </w:rPr>
      </w:pPr>
      <w:r>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232"/>
      </w:tblGrid>
      <w:tr w:rsidR="008E71C2" w:rsidTr="00826E77">
        <w:tc>
          <w:tcPr>
            <w:tcW w:w="2392" w:type="dxa"/>
            <w:tcBorders>
              <w:top w:val="single" w:sz="4" w:space="0" w:color="auto"/>
              <w:left w:val="single" w:sz="4" w:space="0" w:color="auto"/>
              <w:bottom w:val="single" w:sz="4" w:space="0" w:color="auto"/>
              <w:right w:val="single" w:sz="4" w:space="0" w:color="auto"/>
            </w:tcBorders>
            <w:hideMark/>
          </w:tcPr>
          <w:p w:rsidR="008E71C2" w:rsidRDefault="008E71C2" w:rsidP="00D84368">
            <w:pPr>
              <w:pStyle w:val="aff6"/>
              <w:rPr>
                <w:rFonts w:ascii="Times New Roman" w:hAnsi="Times New Roman"/>
                <w:sz w:val="24"/>
                <w:szCs w:val="24"/>
              </w:rPr>
            </w:pPr>
            <w:r>
              <w:rPr>
                <w:rFonts w:ascii="Times New Roman" w:hAnsi="Times New Roman"/>
                <w:sz w:val="24"/>
                <w:szCs w:val="24"/>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8E71C2" w:rsidRDefault="008E71C2" w:rsidP="00D84368">
            <w:pPr>
              <w:pStyle w:val="aff6"/>
              <w:rPr>
                <w:rFonts w:ascii="Times New Roman" w:hAnsi="Times New Roman"/>
                <w:sz w:val="24"/>
                <w:szCs w:val="24"/>
              </w:rPr>
            </w:pPr>
            <w:r>
              <w:rPr>
                <w:rFonts w:ascii="Times New Roman" w:hAnsi="Times New Roman"/>
                <w:sz w:val="24"/>
                <w:szCs w:val="24"/>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8E71C2" w:rsidRDefault="008E71C2" w:rsidP="00D84368">
            <w:pPr>
              <w:pStyle w:val="aff6"/>
              <w:rPr>
                <w:rFonts w:ascii="Times New Roman" w:hAnsi="Times New Roman"/>
                <w:sz w:val="24"/>
                <w:szCs w:val="24"/>
              </w:rPr>
            </w:pPr>
            <w:r>
              <w:rPr>
                <w:rFonts w:ascii="Times New Roman" w:hAnsi="Times New Roman"/>
                <w:sz w:val="24"/>
                <w:szCs w:val="24"/>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8E71C2" w:rsidRDefault="008E71C2" w:rsidP="00D84368">
            <w:pPr>
              <w:pStyle w:val="aff6"/>
              <w:rPr>
                <w:rFonts w:ascii="Times New Roman" w:hAnsi="Times New Roman"/>
                <w:sz w:val="24"/>
                <w:szCs w:val="24"/>
              </w:rPr>
            </w:pPr>
            <w:r>
              <w:rPr>
                <w:rFonts w:ascii="Times New Roman" w:hAnsi="Times New Roman"/>
                <w:sz w:val="24"/>
                <w:szCs w:val="24"/>
              </w:rPr>
              <w:t>На уровне ОУ</w:t>
            </w:r>
          </w:p>
        </w:tc>
      </w:tr>
    </w:tbl>
    <w:p w:rsidR="008E71C2" w:rsidRDefault="009E6F34" w:rsidP="00D84368">
      <w:pPr>
        <w:pStyle w:val="aff6"/>
        <w:rPr>
          <w:rFonts w:ascii="Times New Roman" w:hAnsi="Times New Roman"/>
          <w:sz w:val="24"/>
          <w:szCs w:val="24"/>
        </w:rPr>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margin-left:216.55pt;margin-top:-217.6pt;width:27pt;height:469.65pt;rotation:450;flip:y;z-index:251659264;mso-position-horizontal-relative:text;mso-position-vertical-relative:text"/>
        </w:pict>
      </w:r>
    </w:p>
    <w:p w:rsidR="008E71C2" w:rsidRDefault="008E71C2" w:rsidP="00D84368">
      <w:pPr>
        <w:pStyle w:val="aff6"/>
        <w:rPr>
          <w:rFonts w:ascii="Times New Roman" w:hAnsi="Times New Roman"/>
          <w:sz w:val="24"/>
          <w:szCs w:val="24"/>
        </w:rPr>
      </w:pPr>
    </w:p>
    <w:p w:rsidR="008E71C2" w:rsidRDefault="008E71C2" w:rsidP="00D84368">
      <w:pPr>
        <w:pStyle w:val="aff6"/>
        <w:jc w:val="center"/>
        <w:rPr>
          <w:rFonts w:ascii="Times New Roman" w:hAnsi="Times New Roman"/>
          <w:b/>
          <w:sz w:val="24"/>
          <w:szCs w:val="24"/>
        </w:rPr>
      </w:pPr>
      <w:r>
        <w:rPr>
          <w:rFonts w:ascii="Times New Roman" w:hAnsi="Times New Roman"/>
          <w:b/>
          <w:sz w:val="24"/>
          <w:szCs w:val="24"/>
        </w:rPr>
        <w:t>Основные формы сопровождения</w:t>
      </w:r>
    </w:p>
    <w:p w:rsidR="008E71C2" w:rsidRDefault="009E6F34" w:rsidP="00D84368">
      <w:pPr>
        <w:pStyle w:val="aff6"/>
        <w:rPr>
          <w:rFonts w:ascii="Times New Roman" w:hAnsi="Times New Roman"/>
          <w:sz w:val="24"/>
          <w:szCs w:val="24"/>
        </w:rPr>
      </w:pPr>
      <w:r>
        <w:pict>
          <v:shape id="_x0000_s1026" type="#_x0000_t202" style="position:absolute;margin-left:27pt;margin-top:23.8pt;width:117pt;height:27pt;z-index:251652096">
            <v:textbox style="mso-next-textbox:#_x0000_s1026">
              <w:txbxContent>
                <w:p w:rsidR="005A56C5" w:rsidRPr="000B03F8" w:rsidRDefault="005A56C5" w:rsidP="008E71C2">
                  <w:pPr>
                    <w:rPr>
                      <w:rFonts w:ascii="Times New Roman" w:hAnsi="Times New Roman" w:cs="Times New Roman"/>
                      <w:sz w:val="22"/>
                      <w:szCs w:val="22"/>
                    </w:rPr>
                  </w:pPr>
                  <w:r w:rsidRPr="000B03F8">
                    <w:rPr>
                      <w:rFonts w:ascii="Times New Roman" w:hAnsi="Times New Roman" w:cs="Times New Roman"/>
                      <w:sz w:val="22"/>
                      <w:szCs w:val="22"/>
                    </w:rPr>
                    <w:t xml:space="preserve">Консультирование </w:t>
                  </w:r>
                </w:p>
              </w:txbxContent>
            </v:textbox>
          </v:shape>
        </w:pict>
      </w:r>
      <w:r>
        <w:pict>
          <v:shape id="_x0000_s1027" type="#_x0000_t202" style="position:absolute;margin-left:27pt;margin-top:51.7pt;width:117pt;height:36pt;z-index:251653120">
            <v:textbox style="mso-next-textbox:#_x0000_s1027">
              <w:txbxContent>
                <w:p w:rsidR="005A56C5" w:rsidRPr="000B03F8" w:rsidRDefault="005A56C5" w:rsidP="008E71C2">
                  <w:pPr>
                    <w:jc w:val="center"/>
                    <w:rPr>
                      <w:rFonts w:ascii="Times New Roman" w:hAnsi="Times New Roman" w:cs="Times New Roman"/>
                      <w:sz w:val="22"/>
                      <w:szCs w:val="22"/>
                    </w:rPr>
                  </w:pPr>
                  <w:r w:rsidRPr="000B03F8">
                    <w:rPr>
                      <w:rFonts w:ascii="Times New Roman" w:hAnsi="Times New Roman" w:cs="Times New Roman"/>
                      <w:sz w:val="22"/>
                      <w:szCs w:val="22"/>
                    </w:rPr>
                    <w:t>Развивающая работа</w:t>
                  </w:r>
                </w:p>
              </w:txbxContent>
            </v:textbox>
          </v:shape>
        </w:pict>
      </w:r>
      <w:r>
        <w:pict>
          <v:shape id="_x0000_s1028" type="#_x0000_t202" style="position:absolute;margin-left:189pt;margin-top:51.15pt;width:90pt;height:27pt;z-index:251654144">
            <v:textbox style="mso-next-textbox:#_x0000_s1028">
              <w:txbxContent>
                <w:p w:rsidR="005A56C5" w:rsidRDefault="005A56C5" w:rsidP="008E71C2">
                  <w:r w:rsidRPr="000B03F8">
                    <w:rPr>
                      <w:rFonts w:ascii="Times New Roman" w:hAnsi="Times New Roman" w:cs="Times New Roman"/>
                      <w:sz w:val="22"/>
                      <w:szCs w:val="22"/>
                    </w:rPr>
                    <w:t>Профилактик</w:t>
                  </w:r>
                  <w:r>
                    <w:rPr>
                      <w:rFonts w:ascii="Times New Roman" w:hAnsi="Times New Roman" w:cs="Times New Roman"/>
                      <w:sz w:val="22"/>
                      <w:szCs w:val="22"/>
                    </w:rPr>
                    <w:t>а</w:t>
                  </w:r>
                </w:p>
              </w:txbxContent>
            </v:textbox>
          </v:shape>
        </w:pict>
      </w:r>
      <w:r>
        <w:pict>
          <v:shape id="_x0000_s1029" type="#_x0000_t202" style="position:absolute;margin-left:314.9pt;margin-top:61.15pt;width:90pt;height:27pt;z-index:251655168">
            <v:textbox style="mso-next-textbox:#_x0000_s1029">
              <w:txbxContent>
                <w:p w:rsidR="005A56C5" w:rsidRDefault="005A56C5" w:rsidP="008E71C2">
                  <w:r w:rsidRPr="000B03F8">
                    <w:rPr>
                      <w:rFonts w:ascii="Times New Roman" w:hAnsi="Times New Roman" w:cs="Times New Roman"/>
                      <w:sz w:val="22"/>
                      <w:szCs w:val="22"/>
                    </w:rPr>
                    <w:t>Просвещен</w:t>
                  </w:r>
                  <w:r>
                    <w:rPr>
                      <w:rFonts w:ascii="Times New Roman" w:hAnsi="Times New Roman" w:cs="Times New Roman"/>
                      <w:sz w:val="22"/>
                      <w:szCs w:val="22"/>
                    </w:rPr>
                    <w:t>ие</w:t>
                  </w:r>
                </w:p>
              </w:txbxContent>
            </v:textbox>
          </v:shape>
        </w:pict>
      </w:r>
      <w:r>
        <w:pict>
          <v:shape id="_x0000_s1030" type="#_x0000_t202" style="position:absolute;margin-left:315pt;margin-top:34.95pt;width:90pt;height:27pt;z-index:251656192">
            <v:textbox style="mso-next-textbox:#_x0000_s1030">
              <w:txbxContent>
                <w:p w:rsidR="005A56C5" w:rsidRDefault="005A56C5" w:rsidP="008E71C2">
                  <w:r w:rsidRPr="000B03F8">
                    <w:rPr>
                      <w:rFonts w:ascii="Times New Roman" w:hAnsi="Times New Roman" w:cs="Times New Roman"/>
                      <w:sz w:val="22"/>
                      <w:szCs w:val="22"/>
                    </w:rPr>
                    <w:t xml:space="preserve">Экспертиза </w:t>
                  </w:r>
                </w:p>
              </w:txbxContent>
            </v:textbox>
          </v:shape>
        </w:pict>
      </w:r>
      <w:r>
        <w:pict>
          <v:shape id="_x0000_s1031" type="#_x0000_t202" style="position:absolute;margin-left:189pt;margin-top:26.5pt;width:90pt;height:27pt;z-index:251657216">
            <v:textbox style="mso-next-textbox:#_x0000_s1031">
              <w:txbxContent>
                <w:p w:rsidR="005A56C5" w:rsidRDefault="005A56C5" w:rsidP="008E71C2">
                  <w:pPr>
                    <w:jc w:val="center"/>
                  </w:pPr>
                  <w:r w:rsidRPr="000B03F8">
                    <w:rPr>
                      <w:rFonts w:ascii="Times New Roman" w:hAnsi="Times New Roman" w:cs="Times New Roman"/>
                      <w:sz w:val="22"/>
                      <w:szCs w:val="22"/>
                    </w:rPr>
                    <w:t>Диагностика</w:t>
                  </w:r>
                </w:p>
              </w:txbxContent>
            </v:textbox>
          </v:shape>
        </w:pict>
      </w:r>
      <w:r>
        <w:pict>
          <v:shape id="_x0000_s1032" type="#_x0000_t202" style="position:absolute;margin-left:166.5pt;margin-top:74.45pt;width:135pt;height:27pt;z-index:251658240">
            <v:textbox style="mso-next-textbox:#_x0000_s1032">
              <w:txbxContent>
                <w:p w:rsidR="005A56C5" w:rsidRDefault="005A56C5" w:rsidP="008E71C2">
                  <w:r w:rsidRPr="000B03F8">
                    <w:rPr>
                      <w:rFonts w:ascii="Times New Roman" w:hAnsi="Times New Roman" w:cs="Times New Roman"/>
                      <w:sz w:val="22"/>
                      <w:szCs w:val="22"/>
                    </w:rPr>
                    <w:t>Коррекционная работа</w:t>
                  </w:r>
                </w:p>
              </w:txbxContent>
            </v:textbox>
          </v:shape>
        </w:pict>
      </w:r>
      <w:r>
        <w:pict>
          <v:shape id="_x0000_s1034" type="#_x0000_t88" style="position:absolute;margin-left:200.1pt;margin-top:-180.25pt;width:27pt;height:391.15pt;rotation:450;flip:y;z-index:251660288" adj=",10479"/>
        </w:pict>
      </w:r>
    </w:p>
    <w:p w:rsidR="008E71C2" w:rsidRDefault="008E71C2" w:rsidP="00D84368">
      <w:pPr>
        <w:pStyle w:val="aff6"/>
        <w:rPr>
          <w:rFonts w:ascii="Times New Roman" w:hAnsi="Times New Roman"/>
          <w:sz w:val="24"/>
          <w:szCs w:val="24"/>
        </w:rPr>
      </w:pPr>
    </w:p>
    <w:p w:rsidR="008E71C2" w:rsidRDefault="008E71C2" w:rsidP="00D84368">
      <w:pPr>
        <w:pStyle w:val="aff6"/>
        <w:rPr>
          <w:rFonts w:ascii="Times New Roman" w:hAnsi="Times New Roman"/>
          <w:sz w:val="24"/>
          <w:szCs w:val="24"/>
        </w:rPr>
      </w:pPr>
    </w:p>
    <w:p w:rsidR="008E71C2" w:rsidRDefault="008E71C2" w:rsidP="00D84368">
      <w:pPr>
        <w:pStyle w:val="aff6"/>
        <w:rPr>
          <w:rFonts w:ascii="Times New Roman" w:hAnsi="Times New Roman"/>
          <w:sz w:val="24"/>
          <w:szCs w:val="24"/>
        </w:rPr>
      </w:pPr>
    </w:p>
    <w:p w:rsidR="00373B9A" w:rsidRDefault="00373B9A" w:rsidP="00D84368">
      <w:pPr>
        <w:jc w:val="center"/>
        <w:rPr>
          <w:rFonts w:ascii="Times New Roman" w:hAnsi="Times New Roman" w:cs="Times New Roman"/>
          <w:b/>
          <w:color w:val="FF0000"/>
          <w:sz w:val="22"/>
          <w:szCs w:val="22"/>
        </w:rPr>
      </w:pPr>
    </w:p>
    <w:p w:rsidR="00373B9A" w:rsidRDefault="00373B9A" w:rsidP="00D84368">
      <w:pPr>
        <w:jc w:val="center"/>
        <w:rPr>
          <w:rFonts w:ascii="Times New Roman" w:hAnsi="Times New Roman" w:cs="Times New Roman"/>
          <w:b/>
          <w:color w:val="FF0000"/>
          <w:sz w:val="22"/>
          <w:szCs w:val="22"/>
        </w:rPr>
      </w:pPr>
    </w:p>
    <w:p w:rsidR="00373B9A" w:rsidRDefault="00373B9A" w:rsidP="00D84368">
      <w:pPr>
        <w:jc w:val="center"/>
        <w:rPr>
          <w:rFonts w:ascii="Times New Roman" w:hAnsi="Times New Roman" w:cs="Times New Roman"/>
          <w:b/>
          <w:color w:val="FF0000"/>
          <w:sz w:val="22"/>
          <w:szCs w:val="22"/>
        </w:rPr>
      </w:pPr>
    </w:p>
    <w:p w:rsidR="00373B9A" w:rsidRDefault="00373B9A" w:rsidP="00D84368">
      <w:pPr>
        <w:jc w:val="center"/>
        <w:rPr>
          <w:rFonts w:ascii="Times New Roman" w:hAnsi="Times New Roman" w:cs="Times New Roman"/>
          <w:b/>
          <w:color w:val="FF0000"/>
          <w:sz w:val="22"/>
          <w:szCs w:val="22"/>
        </w:rPr>
      </w:pPr>
    </w:p>
    <w:p w:rsidR="00373B9A" w:rsidRDefault="00373B9A" w:rsidP="00D84368">
      <w:pPr>
        <w:jc w:val="center"/>
        <w:rPr>
          <w:rFonts w:ascii="Times New Roman" w:hAnsi="Times New Roman" w:cs="Times New Roman"/>
          <w:b/>
          <w:color w:val="FF0000"/>
          <w:sz w:val="22"/>
          <w:szCs w:val="22"/>
        </w:rPr>
      </w:pPr>
    </w:p>
    <w:p w:rsidR="002651EC" w:rsidRDefault="002651EC" w:rsidP="00D84368">
      <w:pPr>
        <w:jc w:val="center"/>
        <w:rPr>
          <w:rFonts w:ascii="Times New Roman" w:hAnsi="Times New Roman" w:cs="Times New Roman"/>
          <w:b/>
          <w:color w:val="FF0000"/>
          <w:sz w:val="22"/>
          <w:szCs w:val="22"/>
        </w:rPr>
      </w:pPr>
    </w:p>
    <w:p w:rsidR="00373B9A" w:rsidRDefault="00373B9A" w:rsidP="00D84368">
      <w:pPr>
        <w:jc w:val="center"/>
        <w:rPr>
          <w:rFonts w:ascii="Times New Roman" w:hAnsi="Times New Roman" w:cs="Times New Roman"/>
          <w:b/>
          <w:color w:val="FF0000"/>
          <w:sz w:val="22"/>
          <w:szCs w:val="22"/>
        </w:rPr>
      </w:pPr>
    </w:p>
    <w:p w:rsidR="008E71C2" w:rsidRDefault="008E71C2" w:rsidP="00D84368">
      <w:pPr>
        <w:pStyle w:val="aff6"/>
        <w:jc w:val="center"/>
        <w:rPr>
          <w:rStyle w:val="dash041e005f0431005f044b005f0447005f043d005f044b005f0439005f005fchar1char1"/>
          <w:b/>
        </w:rPr>
      </w:pPr>
      <w:r>
        <w:rPr>
          <w:rFonts w:ascii="Times New Roman" w:hAnsi="Times New Roman"/>
          <w:b/>
          <w:sz w:val="24"/>
          <w:szCs w:val="24"/>
        </w:rPr>
        <w:t xml:space="preserve">Основные направления </w:t>
      </w:r>
      <w:r>
        <w:rPr>
          <w:rStyle w:val="dash041e005f0431005f044b005f0447005f043d005f044b005f0439005f005fchar1char1"/>
          <w:b/>
        </w:rPr>
        <w:t>психолого-педагогического сопровождения</w:t>
      </w:r>
    </w:p>
    <w:p w:rsidR="008E71C2" w:rsidRDefault="009E6F34" w:rsidP="00D84368">
      <w:pPr>
        <w:pStyle w:val="aff6"/>
      </w:pPr>
      <w:r>
        <w:pict>
          <v:shape id="_x0000_s1035" type="#_x0000_t88" style="position:absolute;margin-left:196.35pt;margin-top:-206.55pt;width:27pt;height:455.7pt;rotation:450;flip:y;z-index:251661312" adj=",11240"/>
        </w:pict>
      </w:r>
    </w:p>
    <w:p w:rsidR="008E71C2" w:rsidRDefault="008E71C2" w:rsidP="00D84368">
      <w:pPr>
        <w:autoSpaceDE w:val="0"/>
        <w:autoSpaceDN w:val="0"/>
        <w:adjustRightInd w:val="0"/>
        <w:ind w:firstLine="709"/>
        <w:jc w:val="both"/>
        <w:rPr>
          <w:rFonts w:ascii="Times New Roman" w:hAnsi="Times New Roman" w:cs="Times New Roman"/>
          <w:lang w:eastAsia="ru-RU"/>
        </w:rPr>
      </w:pPr>
    </w:p>
    <w:p w:rsidR="002651EC" w:rsidRDefault="002651EC" w:rsidP="00D84368">
      <w:pPr>
        <w:jc w:val="center"/>
        <w:rPr>
          <w:rStyle w:val="dash041e005f0431005f044b005f0447005f043d005f044b005f0439005f005fchar1char1"/>
          <w:sz w:val="20"/>
        </w:rPr>
      </w:pPr>
    </w:p>
    <w:p w:rsidR="002651EC" w:rsidRPr="002651EC" w:rsidRDefault="002651EC" w:rsidP="002651EC">
      <w:pPr>
        <w:rPr>
          <w:rFonts w:ascii="Times New Roman" w:hAnsi="Times New Roman" w:cs="Times New Roman"/>
          <w:sz w:val="20"/>
        </w:rPr>
      </w:pPr>
    </w:p>
    <w:p w:rsidR="002651EC" w:rsidRDefault="002651EC" w:rsidP="002651EC">
      <w:pP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E71C2" w:rsidTr="00826E77">
        <w:tc>
          <w:tcPr>
            <w:tcW w:w="4785" w:type="dxa"/>
            <w:shd w:val="clear" w:color="auto" w:fill="auto"/>
          </w:tcPr>
          <w:p w:rsidR="008E71C2" w:rsidRPr="002651EC" w:rsidRDefault="008E71C2" w:rsidP="00D84368">
            <w:pPr>
              <w:spacing w:line="276" w:lineRule="auto"/>
              <w:rPr>
                <w:rFonts w:ascii="Times New Roman" w:hAnsi="Times New Roman"/>
                <w:sz w:val="22"/>
                <w:szCs w:val="22"/>
              </w:rPr>
            </w:pPr>
            <w:r w:rsidRPr="002651EC">
              <w:rPr>
                <w:rStyle w:val="dash041e005f0431005f044b005f0447005f043d005f044b005f0439005f005fchar1char1"/>
                <w:sz w:val="22"/>
                <w:szCs w:val="22"/>
              </w:rPr>
              <w:t>- сохранение и укрепление психологического здоровья</w:t>
            </w:r>
          </w:p>
          <w:p w:rsidR="008E71C2" w:rsidRPr="002651EC" w:rsidRDefault="008E71C2" w:rsidP="00D84368">
            <w:pPr>
              <w:spacing w:line="276" w:lineRule="auto"/>
              <w:rPr>
                <w:rStyle w:val="dash041e005f0431005f044b005f0447005f043d005f044b005f0439005f005fchar1char1"/>
                <w:sz w:val="22"/>
                <w:szCs w:val="22"/>
              </w:rPr>
            </w:pPr>
            <w:r w:rsidRPr="002651EC">
              <w:rPr>
                <w:rStyle w:val="dash041e005f0431005f044b005f0447005f043d005f044b005f0439005f005fchar1char1"/>
                <w:sz w:val="22"/>
                <w:szCs w:val="22"/>
              </w:rPr>
              <w:t>- формирование ценности здоровья и безопасного образа жизни</w:t>
            </w:r>
          </w:p>
          <w:p w:rsidR="008E71C2" w:rsidRPr="002651EC" w:rsidRDefault="008E71C2" w:rsidP="00D84368">
            <w:pPr>
              <w:spacing w:line="276" w:lineRule="auto"/>
              <w:rPr>
                <w:rStyle w:val="dash041e005f0431005f044b005f0447005f043d005f044b005f0439005f005fchar1char1"/>
                <w:sz w:val="22"/>
                <w:szCs w:val="22"/>
              </w:rPr>
            </w:pPr>
            <w:r w:rsidRPr="002651EC">
              <w:rPr>
                <w:rStyle w:val="dash041e005f0431005f044b005f0447005f043d005f044b005f0439005f005fchar1char1"/>
                <w:sz w:val="22"/>
                <w:szCs w:val="22"/>
              </w:rPr>
              <w:t>- развития экологической культуры</w:t>
            </w:r>
          </w:p>
          <w:p w:rsidR="008E71C2" w:rsidRPr="002651EC" w:rsidRDefault="008E71C2" w:rsidP="00D84368">
            <w:pPr>
              <w:rPr>
                <w:rFonts w:ascii="Times New Roman" w:hAnsi="Times New Roman"/>
                <w:sz w:val="22"/>
                <w:szCs w:val="22"/>
              </w:rPr>
            </w:pPr>
            <w:r w:rsidRPr="002651EC">
              <w:rPr>
                <w:rStyle w:val="dash041e005f0431005f044b005f0447005f043d005f044b005f0439005f005fchar1char1"/>
                <w:sz w:val="22"/>
                <w:szCs w:val="22"/>
              </w:rPr>
              <w:t>- дифференциация и индивидуализация обучения</w:t>
            </w:r>
          </w:p>
          <w:p w:rsidR="008E71C2" w:rsidRPr="002651EC" w:rsidRDefault="008E71C2" w:rsidP="00D84368">
            <w:pPr>
              <w:rPr>
                <w:rStyle w:val="dash041e005f0431005f044b005f0447005f043d005f044b005f0439005f005fchar1char1"/>
                <w:sz w:val="22"/>
                <w:szCs w:val="22"/>
              </w:rPr>
            </w:pPr>
            <w:r w:rsidRPr="002651EC">
              <w:rPr>
                <w:rFonts w:ascii="Times New Roman" w:hAnsi="Times New Roman"/>
                <w:sz w:val="22"/>
                <w:szCs w:val="22"/>
              </w:rPr>
              <w:t xml:space="preserve">- </w:t>
            </w:r>
            <w:r w:rsidRPr="002651EC">
              <w:rPr>
                <w:rStyle w:val="dash041e005f0431005f044b005f0447005f043d005f044b005f0439005f005fchar1char1"/>
                <w:sz w:val="22"/>
                <w:szCs w:val="22"/>
              </w:rPr>
              <w:t xml:space="preserve">мониторинг возможностей и способностей </w:t>
            </w:r>
            <w:r w:rsidR="00797157">
              <w:rPr>
                <w:rStyle w:val="dash041e005f0431005f044b005f0447005f043d005f044b005f0439005f005fchar1char1"/>
                <w:sz w:val="22"/>
                <w:szCs w:val="22"/>
              </w:rPr>
              <w:t>учащихся</w:t>
            </w:r>
          </w:p>
          <w:p w:rsidR="008E71C2" w:rsidRPr="002651EC" w:rsidRDefault="008E71C2" w:rsidP="00D84368">
            <w:pPr>
              <w:rPr>
                <w:rStyle w:val="dash041e005f0431005f044b005f0447005f043d005f044b005f0439005f005fchar1char1"/>
                <w:sz w:val="22"/>
                <w:szCs w:val="22"/>
              </w:rPr>
            </w:pPr>
            <w:r w:rsidRPr="002651EC">
              <w:rPr>
                <w:rStyle w:val="dash041e005f0431005f044b005f0447005f043d005f044b005f0439005f005fchar1char1"/>
                <w:sz w:val="22"/>
                <w:szCs w:val="22"/>
              </w:rPr>
              <w:t>- выявление и поддержка детей с особыми образовательными потребностями</w:t>
            </w:r>
          </w:p>
          <w:p w:rsidR="008E71C2" w:rsidRPr="002651EC" w:rsidRDefault="008E71C2" w:rsidP="00D84368">
            <w:pPr>
              <w:rPr>
                <w:rStyle w:val="dash041e005f0431005f044b005f0447005f043d005f044b005f0439005f005fchar1char1"/>
                <w:sz w:val="22"/>
                <w:szCs w:val="22"/>
              </w:rPr>
            </w:pPr>
          </w:p>
          <w:p w:rsidR="008E71C2" w:rsidRPr="002651EC" w:rsidRDefault="008E71C2" w:rsidP="00D84368">
            <w:pPr>
              <w:spacing w:line="276" w:lineRule="auto"/>
              <w:rPr>
                <w:rStyle w:val="dash041e005f0431005f044b005f0447005f043d005f044b005f0439005f005fchar1char1"/>
                <w:sz w:val="22"/>
                <w:szCs w:val="22"/>
              </w:rPr>
            </w:pPr>
          </w:p>
        </w:tc>
        <w:tc>
          <w:tcPr>
            <w:tcW w:w="4785" w:type="dxa"/>
            <w:shd w:val="clear" w:color="auto" w:fill="auto"/>
          </w:tcPr>
          <w:p w:rsidR="008E71C2" w:rsidRPr="002651EC" w:rsidRDefault="008E71C2" w:rsidP="00D84368">
            <w:pPr>
              <w:rPr>
                <w:rStyle w:val="dash041e005f0431005f044b005f0447005f043d005f044b005f0439005f005fchar1char1"/>
                <w:sz w:val="22"/>
                <w:szCs w:val="22"/>
              </w:rPr>
            </w:pPr>
            <w:r w:rsidRPr="002651EC">
              <w:rPr>
                <w:rStyle w:val="dash041e005f0431005f044b005f0447005f043d005f044b005f0439005f005fchar1char1"/>
                <w:sz w:val="22"/>
                <w:szCs w:val="22"/>
              </w:rPr>
              <w:t>- выявление и поддержка одаренных детей</w:t>
            </w:r>
          </w:p>
          <w:p w:rsidR="008E71C2" w:rsidRPr="002651EC" w:rsidRDefault="008E71C2" w:rsidP="00D84368">
            <w:pPr>
              <w:rPr>
                <w:rFonts w:ascii="Times New Roman" w:hAnsi="Times New Roman"/>
                <w:sz w:val="22"/>
                <w:szCs w:val="22"/>
              </w:rPr>
            </w:pPr>
            <w:r w:rsidRPr="002651EC">
              <w:rPr>
                <w:rStyle w:val="dash041e005f0431005f044b005f0447005f043d005f044b005f0439005f005fchar1char1"/>
                <w:sz w:val="22"/>
                <w:szCs w:val="22"/>
              </w:rPr>
              <w:t>- психолого-педагогическая поддержка участников олимпиадного движения</w:t>
            </w:r>
          </w:p>
          <w:p w:rsidR="008E71C2" w:rsidRPr="002651EC" w:rsidRDefault="008E71C2" w:rsidP="00D84368">
            <w:pPr>
              <w:rPr>
                <w:rFonts w:ascii="Times New Roman" w:hAnsi="Times New Roman"/>
                <w:sz w:val="22"/>
                <w:szCs w:val="22"/>
              </w:rPr>
            </w:pPr>
            <w:r w:rsidRPr="002651EC">
              <w:rPr>
                <w:rFonts w:ascii="Times New Roman" w:hAnsi="Times New Roman"/>
                <w:sz w:val="22"/>
                <w:szCs w:val="22"/>
              </w:rPr>
              <w:t xml:space="preserve">- </w:t>
            </w:r>
            <w:r w:rsidRPr="002651EC">
              <w:rPr>
                <w:rStyle w:val="dash041e005f0431005f044b005f0447005f043d005f044b005f0439005f005fchar1char1"/>
                <w:sz w:val="22"/>
                <w:szCs w:val="22"/>
              </w:rPr>
              <w:t>обеспечение осознанного и ответственного выбора дальнейшей профессиональной сферы деятельности</w:t>
            </w:r>
          </w:p>
          <w:p w:rsidR="008E71C2" w:rsidRPr="002651EC" w:rsidRDefault="008E71C2" w:rsidP="00D84368">
            <w:pPr>
              <w:rPr>
                <w:rFonts w:ascii="Times New Roman" w:hAnsi="Times New Roman"/>
                <w:sz w:val="22"/>
                <w:szCs w:val="22"/>
              </w:rPr>
            </w:pPr>
            <w:r w:rsidRPr="002651EC">
              <w:rPr>
                <w:rFonts w:ascii="Times New Roman" w:hAnsi="Times New Roman"/>
                <w:sz w:val="22"/>
                <w:szCs w:val="22"/>
              </w:rPr>
              <w:t xml:space="preserve">- </w:t>
            </w:r>
            <w:r w:rsidRPr="002651EC">
              <w:rPr>
                <w:rStyle w:val="dash041e005f0431005f044b005f0447005f043d005f044b005f0439005f005fchar1char1"/>
                <w:sz w:val="22"/>
                <w:szCs w:val="22"/>
              </w:rPr>
              <w:t>формирование коммуникативных навыков в разновозрастной среде и среде сверстников</w:t>
            </w:r>
          </w:p>
          <w:p w:rsidR="008E71C2" w:rsidRPr="002651EC" w:rsidRDefault="008E71C2" w:rsidP="00D84368">
            <w:pPr>
              <w:rPr>
                <w:rFonts w:ascii="Times New Roman" w:hAnsi="Times New Roman"/>
                <w:sz w:val="22"/>
                <w:szCs w:val="22"/>
              </w:rPr>
            </w:pPr>
            <w:r w:rsidRPr="002651EC">
              <w:rPr>
                <w:rFonts w:ascii="Times New Roman" w:hAnsi="Times New Roman"/>
                <w:sz w:val="22"/>
                <w:szCs w:val="22"/>
              </w:rPr>
              <w:t xml:space="preserve">- </w:t>
            </w:r>
            <w:r w:rsidRPr="002651EC">
              <w:rPr>
                <w:rStyle w:val="dash041e005f0431005f044b005f0447005f043d005f044b005f0439005f005fchar1char1"/>
                <w:sz w:val="22"/>
                <w:szCs w:val="22"/>
              </w:rPr>
              <w:t>поддержка детских объединений и ученического самоуправления</w:t>
            </w:r>
          </w:p>
          <w:p w:rsidR="008E71C2" w:rsidRPr="002651EC" w:rsidRDefault="008E71C2" w:rsidP="00D84368">
            <w:pPr>
              <w:spacing w:line="276" w:lineRule="auto"/>
              <w:rPr>
                <w:rStyle w:val="dash041e005f0431005f044b005f0447005f043d005f044b005f0439005f005fchar1char1"/>
                <w:sz w:val="22"/>
                <w:szCs w:val="22"/>
              </w:rPr>
            </w:pPr>
          </w:p>
        </w:tc>
      </w:tr>
    </w:tbl>
    <w:p w:rsidR="008E71C2" w:rsidRDefault="008E71C2" w:rsidP="002651EC">
      <w:pPr>
        <w:spacing w:line="276" w:lineRule="auto"/>
        <w:rPr>
          <w:rStyle w:val="dash041e005f0431005f044b005f0447005f043d005f044b005f0439005f005fchar1char1"/>
        </w:rPr>
      </w:pPr>
    </w:p>
    <w:sectPr w:rsidR="008E71C2" w:rsidSect="00D801FE">
      <w:headerReference w:type="default" r:id="rId52"/>
      <w:footerReference w:type="default" r:id="rId53"/>
      <w:pgSz w:w="11906" w:h="16838"/>
      <w:pgMar w:top="851" w:right="851"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66" w:rsidRDefault="008D4F66" w:rsidP="00D816E8">
      <w:r>
        <w:separator/>
      </w:r>
    </w:p>
  </w:endnote>
  <w:endnote w:type="continuationSeparator" w:id="0">
    <w:p w:rsidR="008D4F66" w:rsidRDefault="008D4F66" w:rsidP="00D816E8">
      <w:r>
        <w:continuationSeparator/>
      </w:r>
    </w:p>
  </w:endnote>
  <w:endnote w:id="1">
    <w:p w:rsidR="005A56C5" w:rsidRPr="00627F1D" w:rsidRDefault="005A56C5" w:rsidP="00442A20">
      <w:pPr>
        <w:pStyle w:val="affc"/>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Liberation Serif">
    <w:altName w:val="MS Gothic"/>
    <w:charset w:val="00"/>
    <w:family w:val="roman"/>
    <w:pitch w:val="variable"/>
  </w:font>
  <w:font w:name="DejaVu Sans">
    <w:altName w:val="Arial"/>
    <w:charset w:val="CC"/>
    <w:family w:val="swiss"/>
    <w:pitch w:val="variable"/>
    <w:sig w:usb0="00000000"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charset w:val="CC"/>
    <w:family w:val="auto"/>
    <w:pitch w:val="variable"/>
  </w:font>
  <w:font w:name="Andale Sans UI">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C5" w:rsidRDefault="005A56C5">
    <w:pPr>
      <w:pStyle w:val="ad"/>
      <w:jc w:val="right"/>
    </w:pPr>
    <w:r>
      <w:fldChar w:fldCharType="begin"/>
    </w:r>
    <w:r>
      <w:instrText xml:space="preserve"> PAGE   \* MERGEFORMAT </w:instrText>
    </w:r>
    <w:r>
      <w:fldChar w:fldCharType="separate"/>
    </w:r>
    <w:r w:rsidR="009E6F34">
      <w:rPr>
        <w:noProof/>
      </w:rPr>
      <w:t>1</w:t>
    </w:r>
    <w:r>
      <w:rPr>
        <w:noProof/>
      </w:rPr>
      <w:fldChar w:fldCharType="end"/>
    </w:r>
  </w:p>
  <w:p w:rsidR="005A56C5" w:rsidRDefault="005A56C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C5" w:rsidRDefault="005A56C5">
    <w:pPr>
      <w:pStyle w:val="ad"/>
    </w:pPr>
    <w:r>
      <w:fldChar w:fldCharType="begin"/>
    </w:r>
    <w:r>
      <w:instrText>PAGE   \* MERGEFORMAT</w:instrText>
    </w:r>
    <w:r>
      <w:fldChar w:fldCharType="separate"/>
    </w:r>
    <w:r w:rsidR="009E6F34">
      <w:rPr>
        <w:noProof/>
      </w:rPr>
      <w:t>121</w:t>
    </w:r>
    <w:r>
      <w:rPr>
        <w:noProof/>
      </w:rPr>
      <w:fldChar w:fldCharType="end"/>
    </w:r>
  </w:p>
  <w:p w:rsidR="005A56C5" w:rsidRDefault="005A56C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C5" w:rsidRDefault="009E6F34" w:rsidP="00FE3A7D">
    <w:pPr>
      <w:pStyle w:val="ad"/>
      <w:spacing w:line="240" w:lineRule="atLeast"/>
      <w:ind w:right="357"/>
    </w:pPr>
    <w:r>
      <w:pict>
        <v:shapetype id="_x0000_t202" coordsize="21600,21600" o:spt="202" path="m,l,21600r21600,l21600,xe">
          <v:stroke joinstyle="miter"/>
          <v:path gradientshapeok="t" o:connecttype="rect"/>
        </v:shapetype>
        <v:shape id="_x0000_s2049" type="#_x0000_t202" style="position:absolute;margin-left:0;margin-top:.05pt;width:16.95pt;height:12.7pt;z-index:251657728;mso-wrap-distance-left:0;mso-wrap-distance-right:0;mso-position-horizontal:center;mso-position-horizontal-relative:margin" stroked="f">
          <v:fill opacity="0" color2="black"/>
          <v:textbox style="mso-next-textbox:#_x0000_s2049" inset="0,0,0,0">
            <w:txbxContent>
              <w:p w:rsidR="005A56C5" w:rsidRDefault="005A56C5">
                <w:pPr>
                  <w:pStyle w:val="ad"/>
                </w:pPr>
                <w:r>
                  <w:rPr>
                    <w:rStyle w:val="afff"/>
                  </w:rPr>
                  <w:fldChar w:fldCharType="begin"/>
                </w:r>
                <w:r>
                  <w:rPr>
                    <w:rStyle w:val="afff"/>
                  </w:rPr>
                  <w:instrText xml:space="preserve"> PAGE </w:instrText>
                </w:r>
                <w:r>
                  <w:rPr>
                    <w:rStyle w:val="afff"/>
                  </w:rPr>
                  <w:fldChar w:fldCharType="separate"/>
                </w:r>
                <w:r>
                  <w:rPr>
                    <w:rStyle w:val="afff"/>
                    <w:noProof/>
                  </w:rPr>
                  <w:t>192</w:t>
                </w:r>
                <w:r>
                  <w:rPr>
                    <w:rStyle w:val="afff"/>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66" w:rsidRDefault="008D4F66" w:rsidP="00D816E8">
      <w:r>
        <w:separator/>
      </w:r>
    </w:p>
  </w:footnote>
  <w:footnote w:type="continuationSeparator" w:id="0">
    <w:p w:rsidR="008D4F66" w:rsidRDefault="008D4F66" w:rsidP="00D81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C5" w:rsidRPr="0073230A" w:rsidRDefault="005A56C5" w:rsidP="0073230A">
    <w:pPr>
      <w:pStyle w:val="ab"/>
      <w:jc w:val="center"/>
      <w:rPr>
        <w:rFonts w:ascii="Times New Roman" w:hAnsi="Times New Roman" w:cs="Times New Roman"/>
      </w:rPr>
    </w:pPr>
    <w:r w:rsidRPr="0073230A">
      <w:rPr>
        <w:rFonts w:ascii="Times New Roman" w:hAnsi="Times New Roman" w:cs="Times New Roman"/>
      </w:rPr>
      <w:t>Муниципальное бюджетное общеобразовательное учреждение «Марьевская основная общеобразовательная школа»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C5" w:rsidRPr="00690371" w:rsidRDefault="005A56C5">
    <w:pPr>
      <w:pStyle w:val="ab"/>
      <w:jc w:val="center"/>
      <w:rPr>
        <w:rFonts w:ascii="Times New Roman" w:hAnsi="Times New Roman" w:cs="Times New Roman"/>
        <w:sz w:val="20"/>
        <w:szCs w:val="20"/>
      </w:rPr>
    </w:pPr>
    <w:r w:rsidRPr="00690371">
      <w:rPr>
        <w:rFonts w:ascii="Times New Roman" w:hAnsi="Times New Roman" w:cs="Times New Roman"/>
        <w:sz w:val="20"/>
        <w:szCs w:val="20"/>
      </w:rPr>
      <w:fldChar w:fldCharType="begin"/>
    </w:r>
    <w:r w:rsidRPr="00690371">
      <w:rPr>
        <w:rFonts w:ascii="Times New Roman" w:hAnsi="Times New Roman" w:cs="Times New Roman"/>
        <w:sz w:val="20"/>
        <w:szCs w:val="20"/>
      </w:rPr>
      <w:instrText xml:space="preserve"> PAGE   \* MERGEFORMAT </w:instrText>
    </w:r>
    <w:r w:rsidRPr="00690371">
      <w:rPr>
        <w:rFonts w:ascii="Times New Roman" w:hAnsi="Times New Roman" w:cs="Times New Roman"/>
        <w:sz w:val="20"/>
        <w:szCs w:val="20"/>
      </w:rPr>
      <w:fldChar w:fldCharType="separate"/>
    </w:r>
    <w:r w:rsidR="009E6F34">
      <w:rPr>
        <w:rFonts w:ascii="Times New Roman" w:hAnsi="Times New Roman" w:cs="Times New Roman"/>
        <w:noProof/>
        <w:sz w:val="20"/>
        <w:szCs w:val="20"/>
      </w:rPr>
      <w:t>121</w:t>
    </w:r>
    <w:r w:rsidRPr="00690371">
      <w:rPr>
        <w:rFonts w:ascii="Times New Roman" w:hAnsi="Times New Roman" w:cs="Times New Roman"/>
        <w:sz w:val="20"/>
        <w:szCs w:val="20"/>
      </w:rPr>
      <w:fldChar w:fldCharType="end"/>
    </w:r>
  </w:p>
  <w:p w:rsidR="005A56C5" w:rsidRDefault="005A56C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6C5" w:rsidRPr="00FE3A7D" w:rsidRDefault="005A56C5" w:rsidP="00FE3A7D">
    <w:pPr>
      <w:pStyle w:val="ab"/>
      <w:jc w:val="center"/>
      <w:rPr>
        <w:rFonts w:ascii="Times New Roman" w:hAnsi="Times New Roman" w:cs="Times New Roman"/>
        <w:bCs/>
        <w:sz w:val="26"/>
        <w:szCs w:val="26"/>
      </w:rPr>
    </w:pPr>
    <w:r w:rsidRPr="00FE3A7D">
      <w:rPr>
        <w:rFonts w:ascii="Times New Roman" w:hAnsi="Times New Roman" w:cs="Times New Roman"/>
        <w:bCs/>
        <w:szCs w:val="24"/>
      </w:rPr>
      <w:t>Муниципальное бюджетное общеобразовательное учреждение «Марьевская основная общеобразовательная школа</w:t>
    </w:r>
    <w:r>
      <w:rPr>
        <w:rFonts w:ascii="Times New Roman" w:hAnsi="Times New Roman" w:cs="Times New Roman"/>
        <w:b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Courier New"/>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4"/>
    <w:multiLevelType w:val="singleLevel"/>
    <w:tmpl w:val="00000004"/>
    <w:name w:val="WW8Num4"/>
    <w:lvl w:ilvl="0">
      <w:start w:val="1"/>
      <w:numFmt w:val="decimal"/>
      <w:lvlText w:val="%1."/>
      <w:lvlJc w:val="left"/>
      <w:pPr>
        <w:tabs>
          <w:tab w:val="num" w:pos="502"/>
        </w:tabs>
        <w:ind w:left="502" w:hanging="360"/>
      </w:pPr>
    </w:lvl>
  </w:abstractNum>
  <w:abstractNum w:abstractNumId="3" w15:restartNumberingAfterBreak="0">
    <w:nsid w:val="00000005"/>
    <w:multiLevelType w:val="singleLevel"/>
    <w:tmpl w:val="00000005"/>
    <w:name w:val="WW8Num5"/>
    <w:lvl w:ilvl="0">
      <w:numFmt w:val="bullet"/>
      <w:lvlText w:val="•"/>
      <w:lvlJc w:val="left"/>
      <w:pPr>
        <w:tabs>
          <w:tab w:val="num" w:pos="0"/>
        </w:tabs>
        <w:ind w:left="1470" w:hanging="360"/>
      </w:pPr>
      <w:rPr>
        <w:rFonts w:ascii="Times New Roman" w:hAnsi="Times New Roman"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auto"/>
      </w:rPr>
    </w:lvl>
  </w:abstractNum>
  <w:abstractNum w:abstractNumId="6"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17"/>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2"/>
    <w:multiLevelType w:val="singleLevel"/>
    <w:tmpl w:val="00000012"/>
    <w:name w:val="WW8Num18"/>
    <w:lvl w:ilvl="0">
      <w:numFmt w:val="bullet"/>
      <w:lvlText w:val=""/>
      <w:lvlJc w:val="left"/>
      <w:pPr>
        <w:tabs>
          <w:tab w:val="num" w:pos="0"/>
        </w:tabs>
        <w:ind w:left="1429" w:hanging="360"/>
      </w:pPr>
      <w:rPr>
        <w:rFonts w:ascii="Wingdings" w:hAnsi="Wingdings" w:cs="Times New Roman"/>
      </w:rPr>
    </w:lvl>
  </w:abstractNum>
  <w:abstractNum w:abstractNumId="10" w15:restartNumberingAfterBreak="0">
    <w:nsid w:val="00000014"/>
    <w:multiLevelType w:val="multilevel"/>
    <w:tmpl w:val="00000014"/>
    <w:name w:val="WW8Num20"/>
    <w:lvl w:ilvl="0">
      <w:numFmt w:val="bullet"/>
      <w:lvlText w:val=""/>
      <w:lvlJc w:val="left"/>
      <w:pPr>
        <w:tabs>
          <w:tab w:val="num" w:pos="0"/>
        </w:tabs>
        <w:ind w:left="14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6"/>
    <w:multiLevelType w:val="multilevel"/>
    <w:tmpl w:val="A28E9908"/>
    <w:name w:val="WW8Num22"/>
    <w:lvl w:ilvl="0">
      <w:start w:val="1"/>
      <w:numFmt w:val="decimal"/>
      <w:lvlText w:val="%1."/>
      <w:lvlJc w:val="left"/>
      <w:pPr>
        <w:tabs>
          <w:tab w:val="num" w:pos="-709"/>
        </w:tabs>
        <w:ind w:left="360" w:hanging="360"/>
      </w:pPr>
    </w:lvl>
    <w:lvl w:ilvl="1">
      <w:start w:val="1"/>
      <w:numFmt w:val="decimal"/>
      <w:lvlText w:val="%2."/>
      <w:lvlJc w:val="left"/>
      <w:pPr>
        <w:tabs>
          <w:tab w:val="num" w:pos="731"/>
        </w:tabs>
        <w:ind w:left="731" w:hanging="360"/>
      </w:pPr>
    </w:lvl>
    <w:lvl w:ilvl="2">
      <w:start w:val="1"/>
      <w:numFmt w:val="decimal"/>
      <w:lvlText w:val="%3."/>
      <w:lvlJc w:val="left"/>
      <w:pPr>
        <w:tabs>
          <w:tab w:val="num" w:pos="1451"/>
        </w:tabs>
        <w:ind w:left="1451" w:hanging="360"/>
      </w:pPr>
    </w:lvl>
    <w:lvl w:ilvl="3">
      <w:start w:val="1"/>
      <w:numFmt w:val="decimal"/>
      <w:lvlText w:val="%4."/>
      <w:lvlJc w:val="left"/>
      <w:pPr>
        <w:tabs>
          <w:tab w:val="num" w:pos="2171"/>
        </w:tabs>
        <w:ind w:left="2171" w:hanging="360"/>
      </w:pPr>
    </w:lvl>
    <w:lvl w:ilvl="4">
      <w:start w:val="1"/>
      <w:numFmt w:val="decimal"/>
      <w:lvlText w:val="%5."/>
      <w:lvlJc w:val="left"/>
      <w:pPr>
        <w:tabs>
          <w:tab w:val="num" w:pos="2891"/>
        </w:tabs>
        <w:ind w:left="2891" w:hanging="360"/>
      </w:pPr>
    </w:lvl>
    <w:lvl w:ilvl="5">
      <w:start w:val="1"/>
      <w:numFmt w:val="decimal"/>
      <w:lvlText w:val="%6."/>
      <w:lvlJc w:val="left"/>
      <w:pPr>
        <w:tabs>
          <w:tab w:val="num" w:pos="3611"/>
        </w:tabs>
        <w:ind w:left="3611" w:hanging="360"/>
      </w:pPr>
    </w:lvl>
    <w:lvl w:ilvl="6">
      <w:start w:val="1"/>
      <w:numFmt w:val="decimal"/>
      <w:lvlText w:val="%7."/>
      <w:lvlJc w:val="left"/>
      <w:pPr>
        <w:tabs>
          <w:tab w:val="num" w:pos="4331"/>
        </w:tabs>
        <w:ind w:left="4331" w:hanging="360"/>
      </w:pPr>
    </w:lvl>
    <w:lvl w:ilvl="7">
      <w:start w:val="1"/>
      <w:numFmt w:val="decimal"/>
      <w:lvlText w:val="%8."/>
      <w:lvlJc w:val="left"/>
      <w:pPr>
        <w:tabs>
          <w:tab w:val="num" w:pos="5051"/>
        </w:tabs>
        <w:ind w:left="5051" w:hanging="360"/>
      </w:pPr>
    </w:lvl>
    <w:lvl w:ilvl="8">
      <w:start w:val="1"/>
      <w:numFmt w:val="decimal"/>
      <w:lvlText w:val="%9."/>
      <w:lvlJc w:val="left"/>
      <w:pPr>
        <w:tabs>
          <w:tab w:val="num" w:pos="5771"/>
        </w:tabs>
        <w:ind w:left="5771" w:hanging="360"/>
      </w:pPr>
    </w:lvl>
  </w:abstractNum>
  <w:abstractNum w:abstractNumId="12" w15:restartNumberingAfterBreak="0">
    <w:nsid w:val="0000002A"/>
    <w:multiLevelType w:val="singleLevel"/>
    <w:tmpl w:val="0000002A"/>
    <w:name w:val="WW8Num42"/>
    <w:lvl w:ilvl="0">
      <w:start w:val="1"/>
      <w:numFmt w:val="decimal"/>
      <w:lvlText w:val="%1."/>
      <w:lvlJc w:val="left"/>
      <w:pPr>
        <w:tabs>
          <w:tab w:val="num" w:pos="720"/>
        </w:tabs>
        <w:ind w:left="720" w:hanging="360"/>
      </w:pPr>
      <w:rPr>
        <w:sz w:val="26"/>
        <w:szCs w:val="26"/>
      </w:rPr>
    </w:lvl>
  </w:abstractNum>
  <w:abstractNum w:abstractNumId="13" w15:restartNumberingAfterBreak="0">
    <w:nsid w:val="0000003B"/>
    <w:multiLevelType w:val="multilevel"/>
    <w:tmpl w:val="0000003B"/>
    <w:name w:val="WW8Num59"/>
    <w:lvl w:ilvl="0">
      <w:start w:val="1"/>
      <w:numFmt w:val="bullet"/>
      <w:lvlText w:val=""/>
      <w:lvlJc w:val="left"/>
      <w:pPr>
        <w:tabs>
          <w:tab w:val="num" w:pos="927"/>
        </w:tabs>
        <w:ind w:left="927" w:hanging="360"/>
      </w:pPr>
      <w:rPr>
        <w:rFonts w:ascii="Symbol" w:hAnsi="Symbol" w:cs="Symbol"/>
        <w:color w:val="222222"/>
        <w:sz w:val="26"/>
        <w:szCs w:val="2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ymbol"/>
        <w:color w:val="222222"/>
        <w:sz w:val="26"/>
        <w:szCs w:val="26"/>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ymbol"/>
        <w:color w:val="222222"/>
        <w:sz w:val="26"/>
        <w:szCs w:val="26"/>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3C"/>
    <w:multiLevelType w:val="multilevel"/>
    <w:tmpl w:val="0000003C"/>
    <w:name w:val="WW8Num60"/>
    <w:lvl w:ilvl="0">
      <w:start w:val="1"/>
      <w:numFmt w:val="bullet"/>
      <w:lvlText w:val=""/>
      <w:lvlJc w:val="left"/>
      <w:pPr>
        <w:tabs>
          <w:tab w:val="num" w:pos="0"/>
        </w:tabs>
        <w:ind w:left="1429" w:hanging="360"/>
      </w:pPr>
      <w:rPr>
        <w:rFonts w:ascii="Symbol" w:hAnsi="Symbol" w:cs="Symbol"/>
        <w:sz w:val="26"/>
        <w:szCs w:val="26"/>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z w:val="26"/>
        <w:szCs w:val="26"/>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z w:val="26"/>
        <w:szCs w:val="26"/>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5"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Symbol"/>
        <w:color w:val="FF0000"/>
        <w:sz w:val="26"/>
        <w:szCs w:val="2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FF0000"/>
        <w:sz w:val="26"/>
        <w:szCs w:val="26"/>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FF0000"/>
        <w:sz w:val="26"/>
        <w:szCs w:val="26"/>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15:restartNumberingAfterBreak="0">
    <w:nsid w:val="0000003E"/>
    <w:multiLevelType w:val="multilevel"/>
    <w:tmpl w:val="0000003E"/>
    <w:name w:val="WW8Num62"/>
    <w:lvl w:ilvl="0">
      <w:start w:val="1"/>
      <w:numFmt w:val="bullet"/>
      <w:lvlText w:val=""/>
      <w:lvlJc w:val="left"/>
      <w:pPr>
        <w:tabs>
          <w:tab w:val="num" w:pos="0"/>
        </w:tabs>
        <w:ind w:left="720" w:hanging="360"/>
      </w:pPr>
      <w:rPr>
        <w:rFonts w:ascii="Symbol" w:hAnsi="Symbol" w:cs="Symbol"/>
        <w:color w:val="000000"/>
        <w:spacing w:val="3"/>
        <w:kern w:val="1"/>
        <w:sz w:val="26"/>
        <w:szCs w:val="26"/>
        <w:lang w:eastAsia="hi-IN" w:bidi="hi-IN"/>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7" w15:restartNumberingAfterBreak="0">
    <w:nsid w:val="01385FED"/>
    <w:multiLevelType w:val="hybridMultilevel"/>
    <w:tmpl w:val="95FC78A8"/>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1816BA9"/>
    <w:multiLevelType w:val="hybridMultilevel"/>
    <w:tmpl w:val="F45030B2"/>
    <w:lvl w:ilvl="0" w:tplc="9F62FE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4387CAF"/>
    <w:multiLevelType w:val="multilevel"/>
    <w:tmpl w:val="431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E0416D"/>
    <w:multiLevelType w:val="hybridMultilevel"/>
    <w:tmpl w:val="723270B2"/>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4E50774"/>
    <w:multiLevelType w:val="hybridMultilevel"/>
    <w:tmpl w:val="4D04253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7D11B20"/>
    <w:multiLevelType w:val="hybridMultilevel"/>
    <w:tmpl w:val="B8C4DFA4"/>
    <w:lvl w:ilvl="0" w:tplc="0000000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83226C1"/>
    <w:multiLevelType w:val="hybridMultilevel"/>
    <w:tmpl w:val="00ECDE9E"/>
    <w:lvl w:ilvl="0" w:tplc="9F62FEC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08F6641F"/>
    <w:multiLevelType w:val="multilevel"/>
    <w:tmpl w:val="A720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120BA9"/>
    <w:multiLevelType w:val="multilevel"/>
    <w:tmpl w:val="E1F8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8F3598"/>
    <w:multiLevelType w:val="hybridMultilevel"/>
    <w:tmpl w:val="90F2FD00"/>
    <w:lvl w:ilvl="0" w:tplc="9F62FEC0">
      <w:start w:val="1"/>
      <w:numFmt w:val="bullet"/>
      <w:lvlText w:val=""/>
      <w:lvlJc w:val="left"/>
      <w:pPr>
        <w:tabs>
          <w:tab w:val="num" w:pos="0"/>
        </w:tabs>
        <w:ind w:left="363" w:hanging="363"/>
      </w:pPr>
      <w:rPr>
        <w:rFonts w:ascii="Symbol" w:hAnsi="Symbol"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7" w15:restartNumberingAfterBreak="0">
    <w:nsid w:val="0E0E5D32"/>
    <w:multiLevelType w:val="hybridMultilevel"/>
    <w:tmpl w:val="0FF6AF52"/>
    <w:lvl w:ilvl="0" w:tplc="9F62FE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F1965A7"/>
    <w:multiLevelType w:val="hybridMultilevel"/>
    <w:tmpl w:val="258E2AC4"/>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FAB3991"/>
    <w:multiLevelType w:val="hybridMultilevel"/>
    <w:tmpl w:val="7C88FED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C407EA"/>
    <w:multiLevelType w:val="hybridMultilevel"/>
    <w:tmpl w:val="7E44596A"/>
    <w:lvl w:ilvl="0" w:tplc="9F62FEC0">
      <w:start w:val="1"/>
      <w:numFmt w:val="bullet"/>
      <w:lvlText w:val=""/>
      <w:lvlJc w:val="left"/>
      <w:pPr>
        <w:tabs>
          <w:tab w:val="num" w:pos="568"/>
        </w:tabs>
        <w:ind w:left="931" w:hanging="363"/>
      </w:pPr>
      <w:rPr>
        <w:rFonts w:ascii="Symbol" w:hAnsi="Symbol" w:hint="default"/>
        <w:color w:val="auto"/>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hint="default"/>
      </w:rPr>
    </w:lvl>
    <w:lvl w:ilvl="3" w:tplc="F5C40D8C">
      <w:start w:val="1"/>
      <w:numFmt w:val="bullet"/>
      <w:lvlText w:val="٧"/>
      <w:lvlJc w:val="left"/>
      <w:pPr>
        <w:tabs>
          <w:tab w:val="num" w:pos="2739"/>
        </w:tabs>
        <w:ind w:left="2739" w:hanging="360"/>
      </w:pPr>
      <w:rPr>
        <w:rFonts w:ascii="Times New Roman" w:hAnsi="Times New Roman" w:cs="Times New Roman" w:hint="default"/>
        <w:color w:val="auto"/>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31" w15:restartNumberingAfterBreak="0">
    <w:nsid w:val="110B78BD"/>
    <w:multiLevelType w:val="hybridMultilevel"/>
    <w:tmpl w:val="625CC828"/>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12A1E08"/>
    <w:multiLevelType w:val="multilevel"/>
    <w:tmpl w:val="BE7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7C000B"/>
    <w:multiLevelType w:val="hybridMultilevel"/>
    <w:tmpl w:val="95881946"/>
    <w:lvl w:ilvl="0" w:tplc="9F62FEC0">
      <w:start w:val="1"/>
      <w:numFmt w:val="bullet"/>
      <w:lvlText w:val=""/>
      <w:lvlJc w:val="left"/>
      <w:pPr>
        <w:tabs>
          <w:tab w:val="num" w:pos="0"/>
        </w:tabs>
        <w:ind w:left="363" w:hanging="363"/>
      </w:pPr>
      <w:rPr>
        <w:rFonts w:ascii="Symbol" w:hAnsi="Symbol"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4" w15:restartNumberingAfterBreak="0">
    <w:nsid w:val="11CB3FDE"/>
    <w:multiLevelType w:val="hybridMultilevel"/>
    <w:tmpl w:val="B04CD260"/>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21141FD"/>
    <w:multiLevelType w:val="multilevel"/>
    <w:tmpl w:val="835E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643B57"/>
    <w:multiLevelType w:val="hybridMultilevel"/>
    <w:tmpl w:val="7EBA0FF4"/>
    <w:lvl w:ilvl="0" w:tplc="78D62E60">
      <w:start w:val="1"/>
      <w:numFmt w:val="bullet"/>
      <w:lvlText w:val="٧"/>
      <w:lvlJc w:val="left"/>
      <w:pPr>
        <w:tabs>
          <w:tab w:val="num" w:pos="568"/>
        </w:tabs>
        <w:ind w:left="931" w:hanging="363"/>
      </w:pPr>
      <w:rPr>
        <w:rFonts w:ascii="Times New Roman" w:hAnsi="Times New Roman" w:cs="Times New Roman" w:hint="default"/>
        <w:color w:val="auto"/>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1">
      <w:start w:val="1"/>
      <w:numFmt w:val="bullet"/>
      <w:lvlText w:val=""/>
      <w:lvlJc w:val="left"/>
      <w:pPr>
        <w:tabs>
          <w:tab w:val="num" w:pos="2019"/>
        </w:tabs>
        <w:ind w:left="2019" w:hanging="360"/>
      </w:pPr>
      <w:rPr>
        <w:rFonts w:ascii="Symbol" w:hAnsi="Symbol" w:hint="default"/>
      </w:rPr>
    </w:lvl>
    <w:lvl w:ilvl="3" w:tplc="F5C40D8C">
      <w:start w:val="1"/>
      <w:numFmt w:val="bullet"/>
      <w:lvlText w:val="٧"/>
      <w:lvlJc w:val="left"/>
      <w:pPr>
        <w:tabs>
          <w:tab w:val="num" w:pos="2739"/>
        </w:tabs>
        <w:ind w:left="2739" w:hanging="360"/>
      </w:pPr>
      <w:rPr>
        <w:rFonts w:ascii="Times New Roman" w:hAnsi="Times New Roman" w:cs="Times New Roman" w:hint="default"/>
        <w:color w:val="auto"/>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37" w15:restartNumberingAfterBreak="0">
    <w:nsid w:val="12C82F45"/>
    <w:multiLevelType w:val="hybridMultilevel"/>
    <w:tmpl w:val="60565764"/>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2D64FF3"/>
    <w:multiLevelType w:val="multilevel"/>
    <w:tmpl w:val="E94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677D85"/>
    <w:multiLevelType w:val="multilevel"/>
    <w:tmpl w:val="3A64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40778C2"/>
    <w:multiLevelType w:val="multilevel"/>
    <w:tmpl w:val="E3FCE1A4"/>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Courier New"/>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143D2AC6"/>
    <w:multiLevelType w:val="hybridMultilevel"/>
    <w:tmpl w:val="309ACE4C"/>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15034C31"/>
    <w:multiLevelType w:val="hybridMultilevel"/>
    <w:tmpl w:val="4CD4F336"/>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5150BAD"/>
    <w:multiLevelType w:val="hybridMultilevel"/>
    <w:tmpl w:val="89088844"/>
    <w:lvl w:ilvl="0" w:tplc="0F84BB0E">
      <w:start w:val="1"/>
      <w:numFmt w:val="decimal"/>
      <w:lvlText w:val="%1)"/>
      <w:lvlJc w:val="left"/>
      <w:pPr>
        <w:ind w:left="1069" w:hanging="360"/>
      </w:pPr>
      <w:rPr>
        <w:rFonts w:eastAsia="OpenSymbol"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161B2CCC"/>
    <w:multiLevelType w:val="multilevel"/>
    <w:tmpl w:val="9B50E1E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17DC7E84"/>
    <w:multiLevelType w:val="hybridMultilevel"/>
    <w:tmpl w:val="DC66EB7E"/>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90F0934"/>
    <w:multiLevelType w:val="hybridMultilevel"/>
    <w:tmpl w:val="7E14677C"/>
    <w:lvl w:ilvl="0" w:tplc="63AC5A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A4C1B76"/>
    <w:multiLevelType w:val="hybridMultilevel"/>
    <w:tmpl w:val="5C50C97A"/>
    <w:lvl w:ilvl="0" w:tplc="63AC5A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A8D5C71"/>
    <w:multiLevelType w:val="multilevel"/>
    <w:tmpl w:val="3E5A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BED7957"/>
    <w:multiLevelType w:val="hybridMultilevel"/>
    <w:tmpl w:val="917CA974"/>
    <w:lvl w:ilvl="0" w:tplc="00000005">
      <w:numFmt w:val="bullet"/>
      <w:lvlText w:val="•"/>
      <w:lvlJc w:val="left"/>
      <w:pPr>
        <w:ind w:left="1004" w:hanging="360"/>
      </w:pPr>
      <w:rPr>
        <w:rFonts w:ascii="Times New Roman"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1D7704E8"/>
    <w:multiLevelType w:val="hybridMultilevel"/>
    <w:tmpl w:val="B174665A"/>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E3174C3"/>
    <w:multiLevelType w:val="hybridMultilevel"/>
    <w:tmpl w:val="6060D672"/>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F0B24D2"/>
    <w:multiLevelType w:val="hybridMultilevel"/>
    <w:tmpl w:val="9CA8793A"/>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204F2BE5"/>
    <w:multiLevelType w:val="hybridMultilevel"/>
    <w:tmpl w:val="70B8D88C"/>
    <w:lvl w:ilvl="0" w:tplc="9F62FEC0">
      <w:start w:val="1"/>
      <w:numFmt w:val="bullet"/>
      <w:lvlText w:val=""/>
      <w:lvlJc w:val="left"/>
      <w:pPr>
        <w:tabs>
          <w:tab w:val="num" w:pos="568"/>
        </w:tabs>
        <w:ind w:left="931" w:hanging="363"/>
      </w:pPr>
      <w:rPr>
        <w:rFonts w:ascii="Symbol" w:hAnsi="Symbol" w:hint="default"/>
        <w:color w:val="auto"/>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hint="default"/>
      </w:rPr>
    </w:lvl>
    <w:lvl w:ilvl="3" w:tplc="F5C40D8C">
      <w:start w:val="1"/>
      <w:numFmt w:val="bullet"/>
      <w:lvlText w:val="٧"/>
      <w:lvlJc w:val="left"/>
      <w:pPr>
        <w:tabs>
          <w:tab w:val="num" w:pos="2739"/>
        </w:tabs>
        <w:ind w:left="2739" w:hanging="360"/>
      </w:pPr>
      <w:rPr>
        <w:rFonts w:ascii="Times New Roman" w:hAnsi="Times New Roman" w:cs="Times New Roman" w:hint="default"/>
        <w:color w:val="auto"/>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54" w15:restartNumberingAfterBreak="0">
    <w:nsid w:val="20A47421"/>
    <w:multiLevelType w:val="hybridMultilevel"/>
    <w:tmpl w:val="D0F84B5A"/>
    <w:lvl w:ilvl="0" w:tplc="9F62FEC0">
      <w:start w:val="1"/>
      <w:numFmt w:val="bullet"/>
      <w:lvlText w:val=""/>
      <w:lvlJc w:val="left"/>
      <w:pPr>
        <w:tabs>
          <w:tab w:val="num" w:pos="568"/>
        </w:tabs>
        <w:ind w:left="931" w:hanging="363"/>
      </w:pPr>
      <w:rPr>
        <w:rFonts w:ascii="Symbol" w:hAnsi="Symbol" w:hint="default"/>
        <w:color w:val="auto"/>
      </w:rPr>
    </w:lvl>
    <w:lvl w:ilvl="1" w:tplc="04190003">
      <w:start w:val="1"/>
      <w:numFmt w:val="bullet"/>
      <w:lvlText w:val="o"/>
      <w:lvlJc w:val="left"/>
      <w:pPr>
        <w:tabs>
          <w:tab w:val="num" w:pos="1299"/>
        </w:tabs>
        <w:ind w:left="1299" w:hanging="360"/>
      </w:pPr>
      <w:rPr>
        <w:rFonts w:ascii="Courier New" w:hAnsi="Courier New" w:cs="Courier New" w:hint="default"/>
      </w:rPr>
    </w:lvl>
    <w:lvl w:ilvl="2" w:tplc="04190005">
      <w:start w:val="1"/>
      <w:numFmt w:val="bullet"/>
      <w:lvlText w:val=""/>
      <w:lvlJc w:val="left"/>
      <w:pPr>
        <w:tabs>
          <w:tab w:val="num" w:pos="2019"/>
        </w:tabs>
        <w:ind w:left="2019" w:hanging="360"/>
      </w:pPr>
      <w:rPr>
        <w:rFonts w:ascii="Wingdings" w:hAnsi="Wingdings" w:hint="default"/>
      </w:rPr>
    </w:lvl>
    <w:lvl w:ilvl="3" w:tplc="F5C40D8C">
      <w:start w:val="1"/>
      <w:numFmt w:val="bullet"/>
      <w:lvlText w:val="٧"/>
      <w:lvlJc w:val="left"/>
      <w:pPr>
        <w:tabs>
          <w:tab w:val="num" w:pos="2739"/>
        </w:tabs>
        <w:ind w:left="2739" w:hanging="360"/>
      </w:pPr>
      <w:rPr>
        <w:rFonts w:ascii="Times New Roman" w:hAnsi="Times New Roman" w:cs="Times New Roman" w:hint="default"/>
        <w:color w:val="auto"/>
      </w:rPr>
    </w:lvl>
    <w:lvl w:ilvl="4" w:tplc="04190003" w:tentative="1">
      <w:start w:val="1"/>
      <w:numFmt w:val="bullet"/>
      <w:lvlText w:val="o"/>
      <w:lvlJc w:val="left"/>
      <w:pPr>
        <w:tabs>
          <w:tab w:val="num" w:pos="3459"/>
        </w:tabs>
        <w:ind w:left="3459" w:hanging="360"/>
      </w:pPr>
      <w:rPr>
        <w:rFonts w:ascii="Courier New" w:hAnsi="Courier New" w:cs="Courier New" w:hint="default"/>
      </w:rPr>
    </w:lvl>
    <w:lvl w:ilvl="5" w:tplc="04190005" w:tentative="1">
      <w:start w:val="1"/>
      <w:numFmt w:val="bullet"/>
      <w:lvlText w:val=""/>
      <w:lvlJc w:val="left"/>
      <w:pPr>
        <w:tabs>
          <w:tab w:val="num" w:pos="4179"/>
        </w:tabs>
        <w:ind w:left="4179" w:hanging="360"/>
      </w:pPr>
      <w:rPr>
        <w:rFonts w:ascii="Wingdings" w:hAnsi="Wingdings" w:hint="default"/>
      </w:rPr>
    </w:lvl>
    <w:lvl w:ilvl="6" w:tplc="04190001" w:tentative="1">
      <w:start w:val="1"/>
      <w:numFmt w:val="bullet"/>
      <w:lvlText w:val=""/>
      <w:lvlJc w:val="left"/>
      <w:pPr>
        <w:tabs>
          <w:tab w:val="num" w:pos="4899"/>
        </w:tabs>
        <w:ind w:left="4899" w:hanging="360"/>
      </w:pPr>
      <w:rPr>
        <w:rFonts w:ascii="Symbol" w:hAnsi="Symbol" w:hint="default"/>
      </w:rPr>
    </w:lvl>
    <w:lvl w:ilvl="7" w:tplc="04190003" w:tentative="1">
      <w:start w:val="1"/>
      <w:numFmt w:val="bullet"/>
      <w:lvlText w:val="o"/>
      <w:lvlJc w:val="left"/>
      <w:pPr>
        <w:tabs>
          <w:tab w:val="num" w:pos="5619"/>
        </w:tabs>
        <w:ind w:left="5619" w:hanging="360"/>
      </w:pPr>
      <w:rPr>
        <w:rFonts w:ascii="Courier New" w:hAnsi="Courier New" w:cs="Courier New" w:hint="default"/>
      </w:rPr>
    </w:lvl>
    <w:lvl w:ilvl="8" w:tplc="04190005" w:tentative="1">
      <w:start w:val="1"/>
      <w:numFmt w:val="bullet"/>
      <w:lvlText w:val=""/>
      <w:lvlJc w:val="left"/>
      <w:pPr>
        <w:tabs>
          <w:tab w:val="num" w:pos="6339"/>
        </w:tabs>
        <w:ind w:left="6339" w:hanging="360"/>
      </w:pPr>
      <w:rPr>
        <w:rFonts w:ascii="Wingdings" w:hAnsi="Wingdings" w:hint="default"/>
      </w:rPr>
    </w:lvl>
  </w:abstractNum>
  <w:abstractNum w:abstractNumId="55" w15:restartNumberingAfterBreak="0">
    <w:nsid w:val="2203170D"/>
    <w:multiLevelType w:val="hybridMultilevel"/>
    <w:tmpl w:val="19567C9A"/>
    <w:lvl w:ilvl="0" w:tplc="9F62FEC0">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22304D27"/>
    <w:multiLevelType w:val="hybridMultilevel"/>
    <w:tmpl w:val="1D000F2E"/>
    <w:lvl w:ilvl="0" w:tplc="9F62FE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24E4CEA"/>
    <w:multiLevelType w:val="multilevel"/>
    <w:tmpl w:val="D4B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2862162"/>
    <w:multiLevelType w:val="multilevel"/>
    <w:tmpl w:val="AFF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2E202EA"/>
    <w:multiLevelType w:val="hybridMultilevel"/>
    <w:tmpl w:val="1BAE3DFC"/>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2308272D"/>
    <w:multiLevelType w:val="hybridMultilevel"/>
    <w:tmpl w:val="5E08B38E"/>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41918B4"/>
    <w:multiLevelType w:val="multilevel"/>
    <w:tmpl w:val="C8D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3E7F84"/>
    <w:multiLevelType w:val="hybridMultilevel"/>
    <w:tmpl w:val="86DAC46A"/>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6AD6D11"/>
    <w:multiLevelType w:val="hybridMultilevel"/>
    <w:tmpl w:val="4A04D9CA"/>
    <w:lvl w:ilvl="0" w:tplc="116248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9392883"/>
    <w:multiLevelType w:val="hybridMultilevel"/>
    <w:tmpl w:val="BCF6D5E8"/>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96E11F0"/>
    <w:multiLevelType w:val="multilevel"/>
    <w:tmpl w:val="C53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3D13B9"/>
    <w:multiLevelType w:val="multilevel"/>
    <w:tmpl w:val="CC3CD1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C033E6"/>
    <w:multiLevelType w:val="multilevel"/>
    <w:tmpl w:val="9D4A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9B0318"/>
    <w:multiLevelType w:val="multilevel"/>
    <w:tmpl w:val="A9A2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D206DA8"/>
    <w:multiLevelType w:val="hybridMultilevel"/>
    <w:tmpl w:val="9478559E"/>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2DC10251"/>
    <w:multiLevelType w:val="hybridMultilevel"/>
    <w:tmpl w:val="27F0AE80"/>
    <w:lvl w:ilvl="0" w:tplc="9F62FEC0">
      <w:start w:val="1"/>
      <w:numFmt w:val="bullet"/>
      <w:lvlText w:val=""/>
      <w:lvlJc w:val="left"/>
      <w:pPr>
        <w:tabs>
          <w:tab w:val="num" w:pos="709"/>
        </w:tabs>
        <w:ind w:left="1072" w:hanging="36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E54126B"/>
    <w:multiLevelType w:val="hybridMultilevel"/>
    <w:tmpl w:val="ABC2AC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EAC31DD"/>
    <w:multiLevelType w:val="hybridMultilevel"/>
    <w:tmpl w:val="35127F9A"/>
    <w:lvl w:ilvl="0" w:tplc="9F62FE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EED6956"/>
    <w:multiLevelType w:val="hybridMultilevel"/>
    <w:tmpl w:val="7220A8FC"/>
    <w:lvl w:ilvl="0" w:tplc="509CDB1C">
      <w:start w:val="1"/>
      <w:numFmt w:val="bullet"/>
      <w:lvlText w:val=""/>
      <w:lvlJc w:val="left"/>
      <w:pPr>
        <w:tabs>
          <w:tab w:val="num" w:pos="1070"/>
        </w:tabs>
        <w:ind w:left="1070" w:hanging="360"/>
      </w:pPr>
      <w:rPr>
        <w:rFonts w:ascii="Symbol" w:hAnsi="Symbol" w:hint="default"/>
        <w:lang w:val="ru-RU"/>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31387E8F"/>
    <w:multiLevelType w:val="multilevel"/>
    <w:tmpl w:val="1E3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2885858"/>
    <w:multiLevelType w:val="hybridMultilevel"/>
    <w:tmpl w:val="DEF8905C"/>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1">
      <w:start w:val="1"/>
      <w:numFmt w:val="bullet"/>
      <w:lvlText w:val=""/>
      <w:lvlJc w:val="left"/>
      <w:pPr>
        <w:tabs>
          <w:tab w:val="num" w:pos="924"/>
        </w:tabs>
        <w:ind w:left="924" w:hanging="204"/>
      </w:pPr>
      <w:rPr>
        <w:rFonts w:ascii="Symbol" w:hAnsi="Symbol"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76" w15:restartNumberingAfterBreak="0">
    <w:nsid w:val="32CB44AD"/>
    <w:multiLevelType w:val="hybridMultilevel"/>
    <w:tmpl w:val="E724DDDA"/>
    <w:lvl w:ilvl="0" w:tplc="9F62FE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53F6255"/>
    <w:multiLevelType w:val="hybridMultilevel"/>
    <w:tmpl w:val="5DB2E30C"/>
    <w:lvl w:ilvl="0" w:tplc="25B05A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5F81C9C"/>
    <w:multiLevelType w:val="hybridMultilevel"/>
    <w:tmpl w:val="622C8DDE"/>
    <w:lvl w:ilvl="0" w:tplc="63AC5A9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364C4D9E"/>
    <w:multiLevelType w:val="multilevel"/>
    <w:tmpl w:val="CF58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8A051A"/>
    <w:multiLevelType w:val="hybridMultilevel"/>
    <w:tmpl w:val="E66AEF54"/>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8387A7A"/>
    <w:multiLevelType w:val="multilevel"/>
    <w:tmpl w:val="B910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1216A6"/>
    <w:multiLevelType w:val="hybridMultilevel"/>
    <w:tmpl w:val="09AEA05A"/>
    <w:lvl w:ilvl="0" w:tplc="9F62FEC0">
      <w:start w:val="1"/>
      <w:numFmt w:val="bullet"/>
      <w:lvlText w:val=""/>
      <w:lvlJc w:val="left"/>
      <w:pPr>
        <w:tabs>
          <w:tab w:val="num" w:pos="709"/>
        </w:tabs>
        <w:ind w:left="1072" w:hanging="36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9FC4486"/>
    <w:multiLevelType w:val="multilevel"/>
    <w:tmpl w:val="10BE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A28445F"/>
    <w:multiLevelType w:val="multilevel"/>
    <w:tmpl w:val="87DA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AFA557F"/>
    <w:multiLevelType w:val="multilevel"/>
    <w:tmpl w:val="4C302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B736BC7"/>
    <w:multiLevelType w:val="multilevel"/>
    <w:tmpl w:val="EB0E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B1048C"/>
    <w:multiLevelType w:val="multilevel"/>
    <w:tmpl w:val="4D74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DF4039E"/>
    <w:multiLevelType w:val="hybridMultilevel"/>
    <w:tmpl w:val="C87E2A88"/>
    <w:lvl w:ilvl="0" w:tplc="29B0929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9" w15:restartNumberingAfterBreak="0">
    <w:nsid w:val="3E6F5E99"/>
    <w:multiLevelType w:val="multilevel"/>
    <w:tmpl w:val="990E48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EF02C95"/>
    <w:multiLevelType w:val="hybridMultilevel"/>
    <w:tmpl w:val="166CB4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1" w15:restartNumberingAfterBreak="0">
    <w:nsid w:val="40216F0F"/>
    <w:multiLevelType w:val="hybridMultilevel"/>
    <w:tmpl w:val="B4EC5D24"/>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0500406"/>
    <w:multiLevelType w:val="hybridMultilevel"/>
    <w:tmpl w:val="2000E8E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1">
      <w:start w:val="1"/>
      <w:numFmt w:val="bullet"/>
      <w:lvlText w:val=""/>
      <w:lvlJc w:val="left"/>
      <w:pPr>
        <w:tabs>
          <w:tab w:val="num" w:pos="1451"/>
        </w:tabs>
        <w:ind w:left="1451" w:hanging="360"/>
      </w:pPr>
      <w:rPr>
        <w:rFonts w:ascii="Symbol" w:hAnsi="Symbol"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93" w15:restartNumberingAfterBreak="0">
    <w:nsid w:val="421B4C2A"/>
    <w:multiLevelType w:val="hybridMultilevel"/>
    <w:tmpl w:val="162CF83A"/>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2C71C99"/>
    <w:multiLevelType w:val="hybridMultilevel"/>
    <w:tmpl w:val="8D36F4CE"/>
    <w:lvl w:ilvl="0" w:tplc="9F62FEC0">
      <w:start w:val="1"/>
      <w:numFmt w:val="bullet"/>
      <w:lvlText w:val=""/>
      <w:lvlJc w:val="left"/>
      <w:pPr>
        <w:tabs>
          <w:tab w:val="num" w:pos="0"/>
        </w:tabs>
        <w:ind w:left="363" w:hanging="363"/>
      </w:pPr>
      <w:rPr>
        <w:rFonts w:ascii="Symbol" w:hAnsi="Symbol"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95" w15:restartNumberingAfterBreak="0">
    <w:nsid w:val="42E45A08"/>
    <w:multiLevelType w:val="hybridMultilevel"/>
    <w:tmpl w:val="508A11CE"/>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3A262A9"/>
    <w:multiLevelType w:val="hybridMultilevel"/>
    <w:tmpl w:val="56520116"/>
    <w:lvl w:ilvl="0" w:tplc="9F62FEC0">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468115D1"/>
    <w:multiLevelType w:val="multilevel"/>
    <w:tmpl w:val="258A91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4824556C"/>
    <w:multiLevelType w:val="hybridMultilevel"/>
    <w:tmpl w:val="C38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15:restartNumberingAfterBreak="0">
    <w:nsid w:val="48301C94"/>
    <w:multiLevelType w:val="hybridMultilevel"/>
    <w:tmpl w:val="0D9C8C44"/>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9842311"/>
    <w:multiLevelType w:val="multilevel"/>
    <w:tmpl w:val="EA16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C30724"/>
    <w:multiLevelType w:val="multilevel"/>
    <w:tmpl w:val="DCF8D1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4D0329BC"/>
    <w:multiLevelType w:val="multilevel"/>
    <w:tmpl w:val="7B2E2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D127D38"/>
    <w:multiLevelType w:val="hybridMultilevel"/>
    <w:tmpl w:val="59F8ED60"/>
    <w:lvl w:ilvl="0" w:tplc="9F62FEC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4" w15:restartNumberingAfterBreak="0">
    <w:nsid w:val="4DED315B"/>
    <w:multiLevelType w:val="hybridMultilevel"/>
    <w:tmpl w:val="5ADAF0F8"/>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5" w15:restartNumberingAfterBreak="0">
    <w:nsid w:val="4E5005A1"/>
    <w:multiLevelType w:val="multilevel"/>
    <w:tmpl w:val="582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E51421D"/>
    <w:multiLevelType w:val="multilevel"/>
    <w:tmpl w:val="128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F0D621D"/>
    <w:multiLevelType w:val="multilevel"/>
    <w:tmpl w:val="38DA89D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12134D8"/>
    <w:multiLevelType w:val="hybridMultilevel"/>
    <w:tmpl w:val="19761B02"/>
    <w:lvl w:ilvl="0" w:tplc="0419000F">
      <w:start w:val="1"/>
      <w:numFmt w:val="decimal"/>
      <w:lvlText w:val="%1."/>
      <w:lvlJc w:val="left"/>
      <w:pPr>
        <w:ind w:left="295"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09" w15:restartNumberingAfterBreak="0">
    <w:nsid w:val="53041A5C"/>
    <w:multiLevelType w:val="hybridMultilevel"/>
    <w:tmpl w:val="3164538E"/>
    <w:lvl w:ilvl="0" w:tplc="F266E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3B74ED5"/>
    <w:multiLevelType w:val="hybridMultilevel"/>
    <w:tmpl w:val="7B88B29A"/>
    <w:lvl w:ilvl="0" w:tplc="63AC5A9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4587596"/>
    <w:multiLevelType w:val="hybridMultilevel"/>
    <w:tmpl w:val="A98CCA9A"/>
    <w:lvl w:ilvl="0" w:tplc="9F62FEC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2" w15:restartNumberingAfterBreak="0">
    <w:nsid w:val="55196ACA"/>
    <w:multiLevelType w:val="multilevel"/>
    <w:tmpl w:val="23C6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59864FE"/>
    <w:multiLevelType w:val="multilevel"/>
    <w:tmpl w:val="5CA494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65E1655"/>
    <w:multiLevelType w:val="hybridMultilevel"/>
    <w:tmpl w:val="DAF43E5A"/>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7D60220"/>
    <w:multiLevelType w:val="multilevel"/>
    <w:tmpl w:val="8876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8E46AC3"/>
    <w:multiLevelType w:val="hybridMultilevel"/>
    <w:tmpl w:val="036C8C12"/>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1">
      <w:start w:val="1"/>
      <w:numFmt w:val="bullet"/>
      <w:lvlText w:val=""/>
      <w:lvlJc w:val="left"/>
      <w:pPr>
        <w:tabs>
          <w:tab w:val="num" w:pos="924"/>
        </w:tabs>
        <w:ind w:left="924" w:hanging="204"/>
      </w:pPr>
      <w:rPr>
        <w:rFonts w:ascii="Symbol" w:hAnsi="Symbol"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7" w15:restartNumberingAfterBreak="0">
    <w:nsid w:val="596252F8"/>
    <w:multiLevelType w:val="hybridMultilevel"/>
    <w:tmpl w:val="9290155E"/>
    <w:lvl w:ilvl="0" w:tplc="00000006">
      <w:start w:val="1"/>
      <w:numFmt w:val="bullet"/>
      <w:lvlText w:val=""/>
      <w:lvlJc w:val="left"/>
      <w:pPr>
        <w:ind w:left="1576" w:hanging="360"/>
      </w:pPr>
      <w:rPr>
        <w:rFonts w:ascii="Symbol" w:hAnsi="Symbol" w:cs="Times New Roman"/>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118" w15:restartNumberingAfterBreak="0">
    <w:nsid w:val="59F26D38"/>
    <w:multiLevelType w:val="hybridMultilevel"/>
    <w:tmpl w:val="7D98A746"/>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A425967"/>
    <w:multiLevelType w:val="multilevel"/>
    <w:tmpl w:val="F9F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B081438"/>
    <w:multiLevelType w:val="hybridMultilevel"/>
    <w:tmpl w:val="C1904914"/>
    <w:lvl w:ilvl="0" w:tplc="F6A0F502">
      <w:start w:val="1"/>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2" w15:restartNumberingAfterBreak="0">
    <w:nsid w:val="5F800885"/>
    <w:multiLevelType w:val="multilevel"/>
    <w:tmpl w:val="0BA6406E"/>
    <w:lvl w:ilvl="0">
      <w:start w:val="1"/>
      <w:numFmt w:val="decimal"/>
      <w:lvlText w:val="%1."/>
      <w:lvlJc w:val="left"/>
      <w:pPr>
        <w:ind w:left="540" w:hanging="540"/>
      </w:pPr>
      <w:rPr>
        <w:rFonts w:eastAsia="TimesNewRoman" w:hint="default"/>
      </w:rPr>
    </w:lvl>
    <w:lvl w:ilvl="1">
      <w:start w:val="3"/>
      <w:numFmt w:val="decimal"/>
      <w:lvlText w:val="%1.%2."/>
      <w:lvlJc w:val="left"/>
      <w:pPr>
        <w:ind w:left="540" w:hanging="540"/>
      </w:pPr>
      <w:rPr>
        <w:rFonts w:eastAsia="TimesNewRoman" w:hint="default"/>
      </w:rPr>
    </w:lvl>
    <w:lvl w:ilvl="2">
      <w:start w:val="2"/>
      <w:numFmt w:val="decimal"/>
      <w:lvlText w:val="%1.%2.%3."/>
      <w:lvlJc w:val="left"/>
      <w:pPr>
        <w:ind w:left="720" w:hanging="720"/>
      </w:pPr>
      <w:rPr>
        <w:rFonts w:eastAsia="TimesNewRoman" w:hint="default"/>
        <w:b/>
      </w:rPr>
    </w:lvl>
    <w:lvl w:ilvl="3">
      <w:start w:val="1"/>
      <w:numFmt w:val="decimal"/>
      <w:lvlText w:val="%1.%2.%3.%4."/>
      <w:lvlJc w:val="left"/>
      <w:pPr>
        <w:ind w:left="720" w:hanging="720"/>
      </w:pPr>
      <w:rPr>
        <w:rFonts w:eastAsia="TimesNewRoman" w:hint="default"/>
        <w:b/>
      </w:rPr>
    </w:lvl>
    <w:lvl w:ilvl="4">
      <w:start w:val="1"/>
      <w:numFmt w:val="decimal"/>
      <w:lvlText w:val="%1.%2.%3.%4.%5."/>
      <w:lvlJc w:val="left"/>
      <w:pPr>
        <w:ind w:left="1080" w:hanging="1080"/>
      </w:pPr>
      <w:rPr>
        <w:rFonts w:eastAsia="TimesNewRoman" w:hint="default"/>
      </w:rPr>
    </w:lvl>
    <w:lvl w:ilvl="5">
      <w:start w:val="1"/>
      <w:numFmt w:val="decimal"/>
      <w:lvlText w:val="%1.%2.%3.%4.%5.%6."/>
      <w:lvlJc w:val="left"/>
      <w:pPr>
        <w:ind w:left="1080" w:hanging="1080"/>
      </w:pPr>
      <w:rPr>
        <w:rFonts w:eastAsia="TimesNewRoman" w:hint="default"/>
      </w:rPr>
    </w:lvl>
    <w:lvl w:ilvl="6">
      <w:start w:val="1"/>
      <w:numFmt w:val="decimal"/>
      <w:lvlText w:val="%1.%2.%3.%4.%5.%6.%7."/>
      <w:lvlJc w:val="left"/>
      <w:pPr>
        <w:ind w:left="1440" w:hanging="1440"/>
      </w:pPr>
      <w:rPr>
        <w:rFonts w:eastAsia="TimesNewRoman" w:hint="default"/>
      </w:rPr>
    </w:lvl>
    <w:lvl w:ilvl="7">
      <w:start w:val="1"/>
      <w:numFmt w:val="decimal"/>
      <w:lvlText w:val="%1.%2.%3.%4.%5.%6.%7.%8."/>
      <w:lvlJc w:val="left"/>
      <w:pPr>
        <w:ind w:left="1440" w:hanging="1440"/>
      </w:pPr>
      <w:rPr>
        <w:rFonts w:eastAsia="TimesNewRoman" w:hint="default"/>
      </w:rPr>
    </w:lvl>
    <w:lvl w:ilvl="8">
      <w:start w:val="1"/>
      <w:numFmt w:val="decimal"/>
      <w:lvlText w:val="%1.%2.%3.%4.%5.%6.%7.%8.%9."/>
      <w:lvlJc w:val="left"/>
      <w:pPr>
        <w:ind w:left="1800" w:hanging="1800"/>
      </w:pPr>
      <w:rPr>
        <w:rFonts w:eastAsia="TimesNewRoman" w:hint="default"/>
      </w:rPr>
    </w:lvl>
  </w:abstractNum>
  <w:abstractNum w:abstractNumId="123" w15:restartNumberingAfterBreak="0">
    <w:nsid w:val="613A2A00"/>
    <w:multiLevelType w:val="multilevel"/>
    <w:tmpl w:val="E7D80FE4"/>
    <w:lvl w:ilvl="0">
      <w:start w:val="3"/>
      <w:numFmt w:val="decimal"/>
      <w:lvlText w:val="%1."/>
      <w:lvlJc w:val="left"/>
      <w:pPr>
        <w:ind w:left="390" w:hanging="390"/>
      </w:pPr>
      <w:rPr>
        <w:rFonts w:hint="default"/>
        <w:sz w:val="26"/>
      </w:rPr>
    </w:lvl>
    <w:lvl w:ilvl="1">
      <w:start w:val="1"/>
      <w:numFmt w:val="decimal"/>
      <w:lvlText w:val="%1.%2."/>
      <w:lvlJc w:val="left"/>
      <w:pPr>
        <w:ind w:left="1099" w:hanging="390"/>
      </w:pPr>
      <w:rPr>
        <w:rFonts w:hint="default"/>
        <w:sz w:val="26"/>
      </w:rPr>
    </w:lvl>
    <w:lvl w:ilvl="2">
      <w:start w:val="1"/>
      <w:numFmt w:val="decimal"/>
      <w:lvlText w:val="%1.%2.%3."/>
      <w:lvlJc w:val="left"/>
      <w:pPr>
        <w:ind w:left="2138" w:hanging="720"/>
      </w:pPr>
      <w:rPr>
        <w:rFonts w:hint="default"/>
        <w:sz w:val="26"/>
      </w:rPr>
    </w:lvl>
    <w:lvl w:ilvl="3">
      <w:start w:val="1"/>
      <w:numFmt w:val="decimal"/>
      <w:lvlText w:val="%1.%2.%3.%4."/>
      <w:lvlJc w:val="left"/>
      <w:pPr>
        <w:ind w:left="2847" w:hanging="720"/>
      </w:pPr>
      <w:rPr>
        <w:rFonts w:hint="default"/>
        <w:sz w:val="26"/>
      </w:rPr>
    </w:lvl>
    <w:lvl w:ilvl="4">
      <w:start w:val="1"/>
      <w:numFmt w:val="decimal"/>
      <w:lvlText w:val="%1.%2.%3.%4.%5."/>
      <w:lvlJc w:val="left"/>
      <w:pPr>
        <w:ind w:left="3916" w:hanging="1080"/>
      </w:pPr>
      <w:rPr>
        <w:rFonts w:hint="default"/>
        <w:sz w:val="26"/>
      </w:rPr>
    </w:lvl>
    <w:lvl w:ilvl="5">
      <w:start w:val="1"/>
      <w:numFmt w:val="decimal"/>
      <w:lvlText w:val="%1.%2.%3.%4.%5.%6."/>
      <w:lvlJc w:val="left"/>
      <w:pPr>
        <w:ind w:left="4625" w:hanging="1080"/>
      </w:pPr>
      <w:rPr>
        <w:rFonts w:hint="default"/>
        <w:sz w:val="26"/>
      </w:rPr>
    </w:lvl>
    <w:lvl w:ilvl="6">
      <w:start w:val="1"/>
      <w:numFmt w:val="decimal"/>
      <w:lvlText w:val="%1.%2.%3.%4.%5.%6.%7."/>
      <w:lvlJc w:val="left"/>
      <w:pPr>
        <w:ind w:left="5694" w:hanging="1440"/>
      </w:pPr>
      <w:rPr>
        <w:rFonts w:hint="default"/>
        <w:sz w:val="26"/>
      </w:rPr>
    </w:lvl>
    <w:lvl w:ilvl="7">
      <w:start w:val="1"/>
      <w:numFmt w:val="decimal"/>
      <w:lvlText w:val="%1.%2.%3.%4.%5.%6.%7.%8."/>
      <w:lvlJc w:val="left"/>
      <w:pPr>
        <w:ind w:left="6403" w:hanging="1440"/>
      </w:pPr>
      <w:rPr>
        <w:rFonts w:hint="default"/>
        <w:sz w:val="26"/>
      </w:rPr>
    </w:lvl>
    <w:lvl w:ilvl="8">
      <w:start w:val="1"/>
      <w:numFmt w:val="decimal"/>
      <w:lvlText w:val="%1.%2.%3.%4.%5.%6.%7.%8.%9."/>
      <w:lvlJc w:val="left"/>
      <w:pPr>
        <w:ind w:left="7472" w:hanging="1800"/>
      </w:pPr>
      <w:rPr>
        <w:rFonts w:hint="default"/>
        <w:sz w:val="26"/>
      </w:rPr>
    </w:lvl>
  </w:abstractNum>
  <w:abstractNum w:abstractNumId="124" w15:restartNumberingAfterBreak="0">
    <w:nsid w:val="615703CB"/>
    <w:multiLevelType w:val="multilevel"/>
    <w:tmpl w:val="3DF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73509D"/>
    <w:multiLevelType w:val="hybridMultilevel"/>
    <w:tmpl w:val="9FD2E8E6"/>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2226B1B"/>
    <w:multiLevelType w:val="hybridMultilevel"/>
    <w:tmpl w:val="83B66EE6"/>
    <w:lvl w:ilvl="0" w:tplc="9F62FEC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23B4B1A"/>
    <w:multiLevelType w:val="hybridMultilevel"/>
    <w:tmpl w:val="F33E44E0"/>
    <w:lvl w:ilvl="0" w:tplc="9F62FEC0">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2452C72"/>
    <w:multiLevelType w:val="hybridMultilevel"/>
    <w:tmpl w:val="B59A832C"/>
    <w:lvl w:ilvl="0" w:tplc="00000006">
      <w:start w:val="1"/>
      <w:numFmt w:val="bullet"/>
      <w:lvlText w:val=""/>
      <w:lvlJc w:val="left"/>
      <w:pPr>
        <w:ind w:left="720" w:hanging="360"/>
      </w:pPr>
      <w:rPr>
        <w:rFonts w:ascii="Symbol" w:hAnsi="Symbol"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6773043"/>
    <w:multiLevelType w:val="multilevel"/>
    <w:tmpl w:val="68F6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A47DDB"/>
    <w:multiLevelType w:val="multilevel"/>
    <w:tmpl w:val="2DBCF5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8B65120"/>
    <w:multiLevelType w:val="hybridMultilevel"/>
    <w:tmpl w:val="DB98E134"/>
    <w:lvl w:ilvl="0" w:tplc="0419000F">
      <w:start w:val="1"/>
      <w:numFmt w:val="decimal"/>
      <w:lvlText w:val="%1."/>
      <w:lvlJc w:val="left"/>
      <w:pPr>
        <w:ind w:left="655" w:hanging="360"/>
      </w:p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32" w15:restartNumberingAfterBreak="0">
    <w:nsid w:val="6A3369F9"/>
    <w:multiLevelType w:val="hybridMultilevel"/>
    <w:tmpl w:val="76D415B6"/>
    <w:lvl w:ilvl="0" w:tplc="9F62FEC0">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15:restartNumberingAfterBreak="0">
    <w:nsid w:val="6A9E10B6"/>
    <w:multiLevelType w:val="multilevel"/>
    <w:tmpl w:val="6FF8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AB32493"/>
    <w:multiLevelType w:val="multilevel"/>
    <w:tmpl w:val="9F8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413084"/>
    <w:multiLevelType w:val="hybridMultilevel"/>
    <w:tmpl w:val="EA3454A4"/>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DA34B28"/>
    <w:multiLevelType w:val="multilevel"/>
    <w:tmpl w:val="17B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E1A2142"/>
    <w:multiLevelType w:val="multilevel"/>
    <w:tmpl w:val="30F81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C544C0"/>
    <w:multiLevelType w:val="hybridMultilevel"/>
    <w:tmpl w:val="6C0EEA2C"/>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EDD5CBD"/>
    <w:multiLevelType w:val="hybridMultilevel"/>
    <w:tmpl w:val="FF66AB18"/>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EE35783"/>
    <w:multiLevelType w:val="hybridMultilevel"/>
    <w:tmpl w:val="1158AD46"/>
    <w:lvl w:ilvl="0" w:tplc="9F62FEC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1" w15:restartNumberingAfterBreak="0">
    <w:nsid w:val="706D4A8C"/>
    <w:multiLevelType w:val="hybridMultilevel"/>
    <w:tmpl w:val="2C181FAE"/>
    <w:lvl w:ilvl="0" w:tplc="9F62FE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43" w15:restartNumberingAfterBreak="0">
    <w:nsid w:val="7276744B"/>
    <w:multiLevelType w:val="hybridMultilevel"/>
    <w:tmpl w:val="5E44E5A2"/>
    <w:lvl w:ilvl="0" w:tplc="63AC5A98">
      <w:start w:val="1"/>
      <w:numFmt w:val="bullet"/>
      <w:lvlText w:val="-"/>
      <w:lvlJc w:val="left"/>
      <w:pPr>
        <w:ind w:left="24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15:restartNumberingAfterBreak="0">
    <w:nsid w:val="72E46577"/>
    <w:multiLevelType w:val="hybridMultilevel"/>
    <w:tmpl w:val="9F9E01DA"/>
    <w:lvl w:ilvl="0" w:tplc="9F62FEC0">
      <w:start w:val="1"/>
      <w:numFmt w:val="bullet"/>
      <w:lvlText w:val=""/>
      <w:lvlJc w:val="left"/>
      <w:pPr>
        <w:tabs>
          <w:tab w:val="num" w:pos="-363"/>
        </w:tabs>
        <w:ind w:left="0" w:hanging="363"/>
      </w:pPr>
      <w:rPr>
        <w:rFonts w:ascii="Symbol" w:hAnsi="Symbol" w:hint="default"/>
        <w:color w:val="auto"/>
      </w:rPr>
    </w:lvl>
    <w:lvl w:ilvl="1" w:tplc="04190003" w:tentative="1">
      <w:start w:val="1"/>
      <w:numFmt w:val="bullet"/>
      <w:lvlText w:val="o"/>
      <w:lvlJc w:val="left"/>
      <w:pPr>
        <w:tabs>
          <w:tab w:val="num" w:pos="368"/>
        </w:tabs>
        <w:ind w:left="368" w:hanging="360"/>
      </w:pPr>
      <w:rPr>
        <w:rFonts w:ascii="Courier New" w:hAnsi="Courier New" w:cs="Courier New" w:hint="default"/>
      </w:rPr>
    </w:lvl>
    <w:lvl w:ilvl="2" w:tplc="04190005" w:tentative="1">
      <w:start w:val="1"/>
      <w:numFmt w:val="bullet"/>
      <w:lvlText w:val=""/>
      <w:lvlJc w:val="left"/>
      <w:pPr>
        <w:tabs>
          <w:tab w:val="num" w:pos="1088"/>
        </w:tabs>
        <w:ind w:left="1088" w:hanging="360"/>
      </w:pPr>
      <w:rPr>
        <w:rFonts w:ascii="Wingdings" w:hAnsi="Wingdings" w:hint="default"/>
      </w:rPr>
    </w:lvl>
    <w:lvl w:ilvl="3" w:tplc="04190001" w:tentative="1">
      <w:start w:val="1"/>
      <w:numFmt w:val="bullet"/>
      <w:lvlText w:val=""/>
      <w:lvlJc w:val="left"/>
      <w:pPr>
        <w:tabs>
          <w:tab w:val="num" w:pos="1808"/>
        </w:tabs>
        <w:ind w:left="1808" w:hanging="360"/>
      </w:pPr>
      <w:rPr>
        <w:rFonts w:ascii="Symbol" w:hAnsi="Symbol" w:hint="default"/>
      </w:rPr>
    </w:lvl>
    <w:lvl w:ilvl="4" w:tplc="04190003" w:tentative="1">
      <w:start w:val="1"/>
      <w:numFmt w:val="bullet"/>
      <w:lvlText w:val="o"/>
      <w:lvlJc w:val="left"/>
      <w:pPr>
        <w:tabs>
          <w:tab w:val="num" w:pos="2528"/>
        </w:tabs>
        <w:ind w:left="2528" w:hanging="360"/>
      </w:pPr>
      <w:rPr>
        <w:rFonts w:ascii="Courier New" w:hAnsi="Courier New" w:cs="Courier New" w:hint="default"/>
      </w:rPr>
    </w:lvl>
    <w:lvl w:ilvl="5" w:tplc="04190005" w:tentative="1">
      <w:start w:val="1"/>
      <w:numFmt w:val="bullet"/>
      <w:lvlText w:val=""/>
      <w:lvlJc w:val="left"/>
      <w:pPr>
        <w:tabs>
          <w:tab w:val="num" w:pos="3248"/>
        </w:tabs>
        <w:ind w:left="3248" w:hanging="360"/>
      </w:pPr>
      <w:rPr>
        <w:rFonts w:ascii="Wingdings" w:hAnsi="Wingdings" w:hint="default"/>
      </w:rPr>
    </w:lvl>
    <w:lvl w:ilvl="6" w:tplc="04190001" w:tentative="1">
      <w:start w:val="1"/>
      <w:numFmt w:val="bullet"/>
      <w:lvlText w:val=""/>
      <w:lvlJc w:val="left"/>
      <w:pPr>
        <w:tabs>
          <w:tab w:val="num" w:pos="3968"/>
        </w:tabs>
        <w:ind w:left="3968" w:hanging="360"/>
      </w:pPr>
      <w:rPr>
        <w:rFonts w:ascii="Symbol" w:hAnsi="Symbol" w:hint="default"/>
      </w:rPr>
    </w:lvl>
    <w:lvl w:ilvl="7" w:tplc="04190003" w:tentative="1">
      <w:start w:val="1"/>
      <w:numFmt w:val="bullet"/>
      <w:lvlText w:val="o"/>
      <w:lvlJc w:val="left"/>
      <w:pPr>
        <w:tabs>
          <w:tab w:val="num" w:pos="4688"/>
        </w:tabs>
        <w:ind w:left="4688" w:hanging="360"/>
      </w:pPr>
      <w:rPr>
        <w:rFonts w:ascii="Courier New" w:hAnsi="Courier New" w:cs="Courier New" w:hint="default"/>
      </w:rPr>
    </w:lvl>
    <w:lvl w:ilvl="8" w:tplc="04190005" w:tentative="1">
      <w:start w:val="1"/>
      <w:numFmt w:val="bullet"/>
      <w:lvlText w:val=""/>
      <w:lvlJc w:val="left"/>
      <w:pPr>
        <w:tabs>
          <w:tab w:val="num" w:pos="5408"/>
        </w:tabs>
        <w:ind w:left="5408" w:hanging="360"/>
      </w:pPr>
      <w:rPr>
        <w:rFonts w:ascii="Wingdings" w:hAnsi="Wingdings" w:hint="default"/>
      </w:rPr>
    </w:lvl>
  </w:abstractNum>
  <w:abstractNum w:abstractNumId="145" w15:restartNumberingAfterBreak="0">
    <w:nsid w:val="73682D53"/>
    <w:multiLevelType w:val="multilevel"/>
    <w:tmpl w:val="FFDA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3752D1F"/>
    <w:multiLevelType w:val="hybridMultilevel"/>
    <w:tmpl w:val="95740BFA"/>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3C05CBA"/>
    <w:multiLevelType w:val="hybridMultilevel"/>
    <w:tmpl w:val="4DDC670C"/>
    <w:lvl w:ilvl="0" w:tplc="159C792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7B967D26"/>
    <w:multiLevelType w:val="hybridMultilevel"/>
    <w:tmpl w:val="DC94D53E"/>
    <w:lvl w:ilvl="0" w:tplc="9F62FEC0">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49" w15:restartNumberingAfterBreak="0">
    <w:nsid w:val="7C7E3999"/>
    <w:multiLevelType w:val="hybridMultilevel"/>
    <w:tmpl w:val="E5FCB2C6"/>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DE34665"/>
    <w:multiLevelType w:val="multilevel"/>
    <w:tmpl w:val="C6E00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E073234"/>
    <w:multiLevelType w:val="hybridMultilevel"/>
    <w:tmpl w:val="5D98F3D2"/>
    <w:lvl w:ilvl="0" w:tplc="9F62F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ECD6255"/>
    <w:multiLevelType w:val="hybridMultilevel"/>
    <w:tmpl w:val="60369656"/>
    <w:lvl w:ilvl="0" w:tplc="86ECA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3"/>
  </w:num>
  <w:num w:numId="2">
    <w:abstractNumId w:val="99"/>
  </w:num>
  <w:num w:numId="3">
    <w:abstractNumId w:val="98"/>
  </w:num>
  <w:num w:numId="4">
    <w:abstractNumId w:val="132"/>
  </w:num>
  <w:num w:numId="5">
    <w:abstractNumId w:val="55"/>
  </w:num>
  <w:num w:numId="6">
    <w:abstractNumId w:val="127"/>
  </w:num>
  <w:num w:numId="7">
    <w:abstractNumId w:val="126"/>
  </w:num>
  <w:num w:numId="8">
    <w:abstractNumId w:val="144"/>
  </w:num>
  <w:num w:numId="9">
    <w:abstractNumId w:val="82"/>
  </w:num>
  <w:num w:numId="10">
    <w:abstractNumId w:val="70"/>
  </w:num>
  <w:num w:numId="11">
    <w:abstractNumId w:val="76"/>
  </w:num>
  <w:num w:numId="12">
    <w:abstractNumId w:val="140"/>
  </w:num>
  <w:num w:numId="13">
    <w:abstractNumId w:val="23"/>
  </w:num>
  <w:num w:numId="14">
    <w:abstractNumId w:val="27"/>
  </w:num>
  <w:num w:numId="15">
    <w:abstractNumId w:val="103"/>
  </w:num>
  <w:num w:numId="16">
    <w:abstractNumId w:val="111"/>
  </w:num>
  <w:num w:numId="17">
    <w:abstractNumId w:val="141"/>
  </w:num>
  <w:num w:numId="18">
    <w:abstractNumId w:val="56"/>
  </w:num>
  <w:num w:numId="19">
    <w:abstractNumId w:val="72"/>
  </w:num>
  <w:num w:numId="20">
    <w:abstractNumId w:val="51"/>
  </w:num>
  <w:num w:numId="21">
    <w:abstractNumId w:val="151"/>
  </w:num>
  <w:num w:numId="22">
    <w:abstractNumId w:val="50"/>
  </w:num>
  <w:num w:numId="23">
    <w:abstractNumId w:val="37"/>
  </w:num>
  <w:num w:numId="24">
    <w:abstractNumId w:val="28"/>
  </w:num>
  <w:num w:numId="25">
    <w:abstractNumId w:val="118"/>
  </w:num>
  <w:num w:numId="26">
    <w:abstractNumId w:val="146"/>
  </w:num>
  <w:num w:numId="27">
    <w:abstractNumId w:val="62"/>
  </w:num>
  <w:num w:numId="28">
    <w:abstractNumId w:val="18"/>
  </w:num>
  <w:num w:numId="29">
    <w:abstractNumId w:val="34"/>
  </w:num>
  <w:num w:numId="30">
    <w:abstractNumId w:val="149"/>
  </w:num>
  <w:num w:numId="31">
    <w:abstractNumId w:val="91"/>
  </w:num>
  <w:num w:numId="32">
    <w:abstractNumId w:val="26"/>
  </w:num>
  <w:num w:numId="33">
    <w:abstractNumId w:val="116"/>
  </w:num>
  <w:num w:numId="34">
    <w:abstractNumId w:val="33"/>
  </w:num>
  <w:num w:numId="35">
    <w:abstractNumId w:val="75"/>
  </w:num>
  <w:num w:numId="36">
    <w:abstractNumId w:val="96"/>
  </w:num>
  <w:num w:numId="37">
    <w:abstractNumId w:val="94"/>
  </w:num>
  <w:num w:numId="38">
    <w:abstractNumId w:val="92"/>
  </w:num>
  <w:num w:numId="39">
    <w:abstractNumId w:val="54"/>
  </w:num>
  <w:num w:numId="40">
    <w:abstractNumId w:val="30"/>
  </w:num>
  <w:num w:numId="41">
    <w:abstractNumId w:val="36"/>
  </w:num>
  <w:num w:numId="42">
    <w:abstractNumId w:val="53"/>
  </w:num>
  <w:num w:numId="43">
    <w:abstractNumId w:val="148"/>
  </w:num>
  <w:num w:numId="44">
    <w:abstractNumId w:val="117"/>
  </w:num>
  <w:num w:numId="45">
    <w:abstractNumId w:val="108"/>
  </w:num>
  <w:num w:numId="46">
    <w:abstractNumId w:val="131"/>
  </w:num>
  <w:num w:numId="47">
    <w:abstractNumId w:val="29"/>
  </w:num>
  <w:num w:numId="48">
    <w:abstractNumId w:val="115"/>
  </w:num>
  <w:num w:numId="49">
    <w:abstractNumId w:val="20"/>
  </w:num>
  <w:num w:numId="50">
    <w:abstractNumId w:val="88"/>
  </w:num>
  <w:num w:numId="51">
    <w:abstractNumId w:val="128"/>
  </w:num>
  <w:num w:numId="52">
    <w:abstractNumId w:val="49"/>
  </w:num>
  <w:num w:numId="53">
    <w:abstractNumId w:val="77"/>
  </w:num>
  <w:num w:numId="54">
    <w:abstractNumId w:val="40"/>
  </w:num>
  <w:num w:numId="55">
    <w:abstractNumId w:val="22"/>
  </w:num>
  <w:num w:numId="56">
    <w:abstractNumId w:val="95"/>
  </w:num>
  <w:num w:numId="57">
    <w:abstractNumId w:val="60"/>
  </w:num>
  <w:num w:numId="58">
    <w:abstractNumId w:val="139"/>
  </w:num>
  <w:num w:numId="59">
    <w:abstractNumId w:val="45"/>
  </w:num>
  <w:num w:numId="60">
    <w:abstractNumId w:val="125"/>
  </w:num>
  <w:num w:numId="61">
    <w:abstractNumId w:val="135"/>
  </w:num>
  <w:num w:numId="62">
    <w:abstractNumId w:val="42"/>
  </w:num>
  <w:num w:numId="63">
    <w:abstractNumId w:val="80"/>
  </w:num>
  <w:num w:numId="64">
    <w:abstractNumId w:val="93"/>
  </w:num>
  <w:num w:numId="65">
    <w:abstractNumId w:val="152"/>
  </w:num>
  <w:num w:numId="66">
    <w:abstractNumId w:val="17"/>
  </w:num>
  <w:num w:numId="67">
    <w:abstractNumId w:val="64"/>
  </w:num>
  <w:num w:numId="68">
    <w:abstractNumId w:val="114"/>
  </w:num>
  <w:num w:numId="69">
    <w:abstractNumId w:val="121"/>
  </w:num>
  <w:num w:numId="70">
    <w:abstractNumId w:val="86"/>
  </w:num>
  <w:num w:numId="71">
    <w:abstractNumId w:val="100"/>
  </w:num>
  <w:num w:numId="72">
    <w:abstractNumId w:val="19"/>
  </w:num>
  <w:num w:numId="73">
    <w:abstractNumId w:val="124"/>
  </w:num>
  <w:num w:numId="74">
    <w:abstractNumId w:val="83"/>
  </w:num>
  <w:num w:numId="75">
    <w:abstractNumId w:val="24"/>
  </w:num>
  <w:num w:numId="76">
    <w:abstractNumId w:val="112"/>
  </w:num>
  <w:num w:numId="77">
    <w:abstractNumId w:val="105"/>
  </w:num>
  <w:num w:numId="78">
    <w:abstractNumId w:val="68"/>
  </w:num>
  <w:num w:numId="79">
    <w:abstractNumId w:val="25"/>
  </w:num>
  <w:num w:numId="80">
    <w:abstractNumId w:val="134"/>
  </w:num>
  <w:num w:numId="81">
    <w:abstractNumId w:val="84"/>
  </w:num>
  <w:num w:numId="82">
    <w:abstractNumId w:val="35"/>
  </w:num>
  <w:num w:numId="83">
    <w:abstractNumId w:val="133"/>
  </w:num>
  <w:num w:numId="84">
    <w:abstractNumId w:val="58"/>
  </w:num>
  <w:num w:numId="85">
    <w:abstractNumId w:val="106"/>
  </w:num>
  <w:num w:numId="86">
    <w:abstractNumId w:val="145"/>
  </w:num>
  <w:num w:numId="87">
    <w:abstractNumId w:val="61"/>
  </w:num>
  <w:num w:numId="88">
    <w:abstractNumId w:val="39"/>
  </w:num>
  <w:num w:numId="89">
    <w:abstractNumId w:val="65"/>
  </w:num>
  <w:num w:numId="90">
    <w:abstractNumId w:val="85"/>
  </w:num>
  <w:num w:numId="91">
    <w:abstractNumId w:val="129"/>
  </w:num>
  <w:num w:numId="92">
    <w:abstractNumId w:val="150"/>
  </w:num>
  <w:num w:numId="93">
    <w:abstractNumId w:val="81"/>
  </w:num>
  <w:num w:numId="94">
    <w:abstractNumId w:val="102"/>
  </w:num>
  <w:num w:numId="95">
    <w:abstractNumId w:val="79"/>
  </w:num>
  <w:num w:numId="96">
    <w:abstractNumId w:val="66"/>
  </w:num>
  <w:num w:numId="97">
    <w:abstractNumId w:val="57"/>
  </w:num>
  <w:num w:numId="98">
    <w:abstractNumId w:val="89"/>
  </w:num>
  <w:num w:numId="99">
    <w:abstractNumId w:val="74"/>
  </w:num>
  <w:num w:numId="100">
    <w:abstractNumId w:val="113"/>
  </w:num>
  <w:num w:numId="101">
    <w:abstractNumId w:val="38"/>
  </w:num>
  <w:num w:numId="102">
    <w:abstractNumId w:val="32"/>
  </w:num>
  <w:num w:numId="103">
    <w:abstractNumId w:val="48"/>
  </w:num>
  <w:num w:numId="104">
    <w:abstractNumId w:val="119"/>
  </w:num>
  <w:num w:numId="105">
    <w:abstractNumId w:val="87"/>
  </w:num>
  <w:num w:numId="106">
    <w:abstractNumId w:val="136"/>
  </w:num>
  <w:num w:numId="107">
    <w:abstractNumId w:val="67"/>
  </w:num>
  <w:num w:numId="108">
    <w:abstractNumId w:val="1"/>
  </w:num>
  <w:num w:numId="109">
    <w:abstractNumId w:val="4"/>
  </w:num>
  <w:num w:numId="110">
    <w:abstractNumId w:val="5"/>
  </w:num>
  <w:num w:numId="111">
    <w:abstractNumId w:val="8"/>
  </w:num>
  <w:num w:numId="112">
    <w:abstractNumId w:val="138"/>
  </w:num>
  <w:num w:numId="113">
    <w:abstractNumId w:val="6"/>
  </w:num>
  <w:num w:numId="114">
    <w:abstractNumId w:val="90"/>
  </w:num>
  <w:num w:numId="115">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3"/>
  </w:num>
  <w:num w:numId="118">
    <w:abstractNumId w:val="41"/>
  </w:num>
  <w:num w:numId="11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0"/>
  </w:num>
  <w:num w:numId="122">
    <w:abstractNumId w:val="47"/>
  </w:num>
  <w:num w:numId="123">
    <w:abstractNumId w:val="46"/>
  </w:num>
  <w:num w:numId="124">
    <w:abstractNumId w:val="63"/>
  </w:num>
  <w:num w:numId="125">
    <w:abstractNumId w:val="137"/>
  </w:num>
  <w:num w:numId="126">
    <w:abstractNumId w:val="147"/>
  </w:num>
  <w:num w:numId="127">
    <w:abstractNumId w:val="97"/>
  </w:num>
  <w:num w:numId="128">
    <w:abstractNumId w:val="130"/>
  </w:num>
  <w:num w:numId="129">
    <w:abstractNumId w:val="122"/>
  </w:num>
  <w:num w:numId="13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7"/>
  </w:num>
  <w:num w:numId="133">
    <w:abstractNumId w:val="44"/>
  </w:num>
  <w:num w:numId="134">
    <w:abstractNumId w:val="123"/>
  </w:num>
  <w:num w:numId="135">
    <w:abstractNumId w:val="120"/>
  </w:num>
  <w:num w:numId="136">
    <w:abstractNumId w:val="71"/>
  </w:num>
  <w:num w:numId="137">
    <w:abstractNumId w:val="12"/>
  </w:num>
  <w:num w:numId="138">
    <w:abstractNumId w:val="13"/>
  </w:num>
  <w:num w:numId="139">
    <w:abstractNumId w:val="14"/>
  </w:num>
  <w:num w:numId="140">
    <w:abstractNumId w:val="15"/>
  </w:num>
  <w:num w:numId="141">
    <w:abstractNumId w:val="16"/>
  </w:num>
  <w:num w:numId="142">
    <w:abstractNumId w:val="101"/>
  </w:num>
  <w:num w:numId="14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9"/>
  </w:num>
  <w:num w:numId="145">
    <w:abstractNumId w:val="21"/>
  </w:num>
  <w:num w:numId="146">
    <w:abstractNumId w:val="14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TrackMoves/>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205A"/>
    <w:rsid w:val="00002C70"/>
    <w:rsid w:val="00005CA9"/>
    <w:rsid w:val="0002757B"/>
    <w:rsid w:val="00033EA5"/>
    <w:rsid w:val="00034431"/>
    <w:rsid w:val="0003612D"/>
    <w:rsid w:val="00042993"/>
    <w:rsid w:val="00043343"/>
    <w:rsid w:val="00060C4F"/>
    <w:rsid w:val="00063FA8"/>
    <w:rsid w:val="00074C1B"/>
    <w:rsid w:val="00080344"/>
    <w:rsid w:val="00083853"/>
    <w:rsid w:val="0008652C"/>
    <w:rsid w:val="00086A3B"/>
    <w:rsid w:val="00087849"/>
    <w:rsid w:val="00093C99"/>
    <w:rsid w:val="000B0601"/>
    <w:rsid w:val="000B1817"/>
    <w:rsid w:val="000B50A1"/>
    <w:rsid w:val="000B545A"/>
    <w:rsid w:val="000C0047"/>
    <w:rsid w:val="000C75CC"/>
    <w:rsid w:val="000E51E3"/>
    <w:rsid w:val="000E69C9"/>
    <w:rsid w:val="000F0A08"/>
    <w:rsid w:val="000F1AFB"/>
    <w:rsid w:val="001045F4"/>
    <w:rsid w:val="00107C81"/>
    <w:rsid w:val="00114F00"/>
    <w:rsid w:val="001206CD"/>
    <w:rsid w:val="00134264"/>
    <w:rsid w:val="00143FE5"/>
    <w:rsid w:val="001511DF"/>
    <w:rsid w:val="00162B24"/>
    <w:rsid w:val="00162F1B"/>
    <w:rsid w:val="001760F4"/>
    <w:rsid w:val="001801E4"/>
    <w:rsid w:val="00192DA8"/>
    <w:rsid w:val="001959EA"/>
    <w:rsid w:val="001B1A4D"/>
    <w:rsid w:val="001B6857"/>
    <w:rsid w:val="001E2855"/>
    <w:rsid w:val="001E641B"/>
    <w:rsid w:val="001F42F2"/>
    <w:rsid w:val="001F7278"/>
    <w:rsid w:val="002013FD"/>
    <w:rsid w:val="00201BB9"/>
    <w:rsid w:val="00210F6D"/>
    <w:rsid w:val="002242E9"/>
    <w:rsid w:val="00250D7E"/>
    <w:rsid w:val="00251A78"/>
    <w:rsid w:val="00255D5B"/>
    <w:rsid w:val="002651EC"/>
    <w:rsid w:val="00265334"/>
    <w:rsid w:val="002665E8"/>
    <w:rsid w:val="00272922"/>
    <w:rsid w:val="00276FD9"/>
    <w:rsid w:val="00287760"/>
    <w:rsid w:val="0029388D"/>
    <w:rsid w:val="002B030A"/>
    <w:rsid w:val="002C6F00"/>
    <w:rsid w:val="002D5B09"/>
    <w:rsid w:val="002E2D7B"/>
    <w:rsid w:val="002E4E3B"/>
    <w:rsid w:val="002E6058"/>
    <w:rsid w:val="002E64C9"/>
    <w:rsid w:val="002F6DAF"/>
    <w:rsid w:val="0030620C"/>
    <w:rsid w:val="00311527"/>
    <w:rsid w:val="00336349"/>
    <w:rsid w:val="00357D6C"/>
    <w:rsid w:val="00360AB4"/>
    <w:rsid w:val="0036270E"/>
    <w:rsid w:val="00366F70"/>
    <w:rsid w:val="00373B9A"/>
    <w:rsid w:val="0039515D"/>
    <w:rsid w:val="003A511A"/>
    <w:rsid w:val="003B618A"/>
    <w:rsid w:val="003B698A"/>
    <w:rsid w:val="003C27BB"/>
    <w:rsid w:val="003D6B7F"/>
    <w:rsid w:val="003D79FE"/>
    <w:rsid w:val="003E7D66"/>
    <w:rsid w:val="003F4BDE"/>
    <w:rsid w:val="00423012"/>
    <w:rsid w:val="00425553"/>
    <w:rsid w:val="00430903"/>
    <w:rsid w:val="00433CB9"/>
    <w:rsid w:val="00434796"/>
    <w:rsid w:val="00442A20"/>
    <w:rsid w:val="004466DA"/>
    <w:rsid w:val="0044787D"/>
    <w:rsid w:val="00460B89"/>
    <w:rsid w:val="0047331F"/>
    <w:rsid w:val="004756D4"/>
    <w:rsid w:val="00484D65"/>
    <w:rsid w:val="00486936"/>
    <w:rsid w:val="004B15A3"/>
    <w:rsid w:val="004B356B"/>
    <w:rsid w:val="004C5AB3"/>
    <w:rsid w:val="004C66BA"/>
    <w:rsid w:val="004F071C"/>
    <w:rsid w:val="004F5528"/>
    <w:rsid w:val="005011BA"/>
    <w:rsid w:val="005013B2"/>
    <w:rsid w:val="0050285A"/>
    <w:rsid w:val="005029DF"/>
    <w:rsid w:val="005035C8"/>
    <w:rsid w:val="005078E6"/>
    <w:rsid w:val="00516DC7"/>
    <w:rsid w:val="005174A8"/>
    <w:rsid w:val="00544975"/>
    <w:rsid w:val="005470D6"/>
    <w:rsid w:val="0055068B"/>
    <w:rsid w:val="005600F7"/>
    <w:rsid w:val="005620F8"/>
    <w:rsid w:val="005660C1"/>
    <w:rsid w:val="005676A3"/>
    <w:rsid w:val="0058223A"/>
    <w:rsid w:val="005872D6"/>
    <w:rsid w:val="00590713"/>
    <w:rsid w:val="005A56C5"/>
    <w:rsid w:val="005A7996"/>
    <w:rsid w:val="005C32A4"/>
    <w:rsid w:val="005C6954"/>
    <w:rsid w:val="005D5ADC"/>
    <w:rsid w:val="005E51CB"/>
    <w:rsid w:val="005F107B"/>
    <w:rsid w:val="005F2684"/>
    <w:rsid w:val="00602E84"/>
    <w:rsid w:val="00614522"/>
    <w:rsid w:val="00620B56"/>
    <w:rsid w:val="006233A7"/>
    <w:rsid w:val="006320B5"/>
    <w:rsid w:val="0064291E"/>
    <w:rsid w:val="00655E2D"/>
    <w:rsid w:val="006612CC"/>
    <w:rsid w:val="006670AC"/>
    <w:rsid w:val="0066727A"/>
    <w:rsid w:val="0066773D"/>
    <w:rsid w:val="0067541F"/>
    <w:rsid w:val="006771AD"/>
    <w:rsid w:val="0068308F"/>
    <w:rsid w:val="00685067"/>
    <w:rsid w:val="00685FF2"/>
    <w:rsid w:val="00690371"/>
    <w:rsid w:val="006918A9"/>
    <w:rsid w:val="00692541"/>
    <w:rsid w:val="006A10AD"/>
    <w:rsid w:val="006A432F"/>
    <w:rsid w:val="006B6F50"/>
    <w:rsid w:val="006C11C6"/>
    <w:rsid w:val="006D120E"/>
    <w:rsid w:val="006D6B6D"/>
    <w:rsid w:val="006F10BD"/>
    <w:rsid w:val="006F6120"/>
    <w:rsid w:val="006F7589"/>
    <w:rsid w:val="0070466B"/>
    <w:rsid w:val="00704709"/>
    <w:rsid w:val="00711974"/>
    <w:rsid w:val="007120B6"/>
    <w:rsid w:val="00712E15"/>
    <w:rsid w:val="00715EA2"/>
    <w:rsid w:val="0071793A"/>
    <w:rsid w:val="0072246B"/>
    <w:rsid w:val="0073230A"/>
    <w:rsid w:val="00734121"/>
    <w:rsid w:val="00735552"/>
    <w:rsid w:val="007363E1"/>
    <w:rsid w:val="00743D73"/>
    <w:rsid w:val="007526A9"/>
    <w:rsid w:val="00767C91"/>
    <w:rsid w:val="00774127"/>
    <w:rsid w:val="00776ACF"/>
    <w:rsid w:val="007864DB"/>
    <w:rsid w:val="00797157"/>
    <w:rsid w:val="007A7EEC"/>
    <w:rsid w:val="007B1B0D"/>
    <w:rsid w:val="007C4776"/>
    <w:rsid w:val="007C4938"/>
    <w:rsid w:val="007C546B"/>
    <w:rsid w:val="007C655C"/>
    <w:rsid w:val="007F04A5"/>
    <w:rsid w:val="00803F44"/>
    <w:rsid w:val="00821079"/>
    <w:rsid w:val="008225C7"/>
    <w:rsid w:val="0082361F"/>
    <w:rsid w:val="008244C4"/>
    <w:rsid w:val="00826E77"/>
    <w:rsid w:val="008317E7"/>
    <w:rsid w:val="00836531"/>
    <w:rsid w:val="008412D8"/>
    <w:rsid w:val="00861479"/>
    <w:rsid w:val="00877208"/>
    <w:rsid w:val="00886168"/>
    <w:rsid w:val="00886C43"/>
    <w:rsid w:val="008C23E8"/>
    <w:rsid w:val="008D4F66"/>
    <w:rsid w:val="008D6A8A"/>
    <w:rsid w:val="008E71C2"/>
    <w:rsid w:val="008F6286"/>
    <w:rsid w:val="009006E0"/>
    <w:rsid w:val="00902E3A"/>
    <w:rsid w:val="00905988"/>
    <w:rsid w:val="00910330"/>
    <w:rsid w:val="00916150"/>
    <w:rsid w:val="00920674"/>
    <w:rsid w:val="00923D52"/>
    <w:rsid w:val="00934CF0"/>
    <w:rsid w:val="009365BE"/>
    <w:rsid w:val="0095505C"/>
    <w:rsid w:val="00955833"/>
    <w:rsid w:val="009574D5"/>
    <w:rsid w:val="009655F4"/>
    <w:rsid w:val="009671E7"/>
    <w:rsid w:val="00970B13"/>
    <w:rsid w:val="00981C77"/>
    <w:rsid w:val="009833ED"/>
    <w:rsid w:val="00996CF4"/>
    <w:rsid w:val="009A13ED"/>
    <w:rsid w:val="009A2216"/>
    <w:rsid w:val="009E6B4A"/>
    <w:rsid w:val="009E6F34"/>
    <w:rsid w:val="009F5F06"/>
    <w:rsid w:val="00A06869"/>
    <w:rsid w:val="00A1354B"/>
    <w:rsid w:val="00A20201"/>
    <w:rsid w:val="00A220AA"/>
    <w:rsid w:val="00A46C42"/>
    <w:rsid w:val="00A54B42"/>
    <w:rsid w:val="00A649A8"/>
    <w:rsid w:val="00A7457E"/>
    <w:rsid w:val="00A7795B"/>
    <w:rsid w:val="00A8317B"/>
    <w:rsid w:val="00A90123"/>
    <w:rsid w:val="00A90902"/>
    <w:rsid w:val="00AB03F4"/>
    <w:rsid w:val="00AB3959"/>
    <w:rsid w:val="00AC61D2"/>
    <w:rsid w:val="00AC74E3"/>
    <w:rsid w:val="00AD56F0"/>
    <w:rsid w:val="00AE1A33"/>
    <w:rsid w:val="00AF23CA"/>
    <w:rsid w:val="00B0198C"/>
    <w:rsid w:val="00B30EDF"/>
    <w:rsid w:val="00B337DC"/>
    <w:rsid w:val="00B34709"/>
    <w:rsid w:val="00B37C04"/>
    <w:rsid w:val="00B43233"/>
    <w:rsid w:val="00B55E46"/>
    <w:rsid w:val="00B57514"/>
    <w:rsid w:val="00B63D0A"/>
    <w:rsid w:val="00B6559D"/>
    <w:rsid w:val="00B70C2E"/>
    <w:rsid w:val="00B856E1"/>
    <w:rsid w:val="00BA52C4"/>
    <w:rsid w:val="00BA6AC6"/>
    <w:rsid w:val="00BB23AC"/>
    <w:rsid w:val="00BB5EE3"/>
    <w:rsid w:val="00BC070E"/>
    <w:rsid w:val="00BC1E84"/>
    <w:rsid w:val="00BC628E"/>
    <w:rsid w:val="00BC7E36"/>
    <w:rsid w:val="00BD0AC8"/>
    <w:rsid w:val="00BD6A77"/>
    <w:rsid w:val="00BF3669"/>
    <w:rsid w:val="00BF417B"/>
    <w:rsid w:val="00BF607B"/>
    <w:rsid w:val="00C13A9C"/>
    <w:rsid w:val="00C14828"/>
    <w:rsid w:val="00C408E2"/>
    <w:rsid w:val="00C4323A"/>
    <w:rsid w:val="00C459DC"/>
    <w:rsid w:val="00C45BCD"/>
    <w:rsid w:val="00C46B7E"/>
    <w:rsid w:val="00C54A76"/>
    <w:rsid w:val="00C70006"/>
    <w:rsid w:val="00C90B43"/>
    <w:rsid w:val="00C92F35"/>
    <w:rsid w:val="00C92FA6"/>
    <w:rsid w:val="00CA087B"/>
    <w:rsid w:val="00CB0739"/>
    <w:rsid w:val="00CB760E"/>
    <w:rsid w:val="00CD69DB"/>
    <w:rsid w:val="00CD72C7"/>
    <w:rsid w:val="00CE3DFB"/>
    <w:rsid w:val="00CF33C5"/>
    <w:rsid w:val="00D0535A"/>
    <w:rsid w:val="00D10AC7"/>
    <w:rsid w:val="00D11C67"/>
    <w:rsid w:val="00D1205A"/>
    <w:rsid w:val="00D1738E"/>
    <w:rsid w:val="00D203A7"/>
    <w:rsid w:val="00D3021F"/>
    <w:rsid w:val="00D3088A"/>
    <w:rsid w:val="00D4625A"/>
    <w:rsid w:val="00D530D1"/>
    <w:rsid w:val="00D61D59"/>
    <w:rsid w:val="00D677F4"/>
    <w:rsid w:val="00D7411E"/>
    <w:rsid w:val="00D801FE"/>
    <w:rsid w:val="00D80CA6"/>
    <w:rsid w:val="00D816E8"/>
    <w:rsid w:val="00D82792"/>
    <w:rsid w:val="00D84368"/>
    <w:rsid w:val="00D86B72"/>
    <w:rsid w:val="00D90D19"/>
    <w:rsid w:val="00D92769"/>
    <w:rsid w:val="00D9302E"/>
    <w:rsid w:val="00DA632A"/>
    <w:rsid w:val="00DA7AC5"/>
    <w:rsid w:val="00DB1759"/>
    <w:rsid w:val="00DB7EF4"/>
    <w:rsid w:val="00DC4ACE"/>
    <w:rsid w:val="00DD3D34"/>
    <w:rsid w:val="00DE25EF"/>
    <w:rsid w:val="00DF1563"/>
    <w:rsid w:val="00DF65E7"/>
    <w:rsid w:val="00E12E8E"/>
    <w:rsid w:val="00E160C4"/>
    <w:rsid w:val="00E33676"/>
    <w:rsid w:val="00E414B0"/>
    <w:rsid w:val="00E41D33"/>
    <w:rsid w:val="00E4468F"/>
    <w:rsid w:val="00E47A47"/>
    <w:rsid w:val="00E54881"/>
    <w:rsid w:val="00E61E7A"/>
    <w:rsid w:val="00E6326F"/>
    <w:rsid w:val="00E65121"/>
    <w:rsid w:val="00E75C86"/>
    <w:rsid w:val="00E76867"/>
    <w:rsid w:val="00E977C5"/>
    <w:rsid w:val="00E97C43"/>
    <w:rsid w:val="00EA2517"/>
    <w:rsid w:val="00EA470C"/>
    <w:rsid w:val="00EB0848"/>
    <w:rsid w:val="00EB1067"/>
    <w:rsid w:val="00EC0068"/>
    <w:rsid w:val="00ED38EE"/>
    <w:rsid w:val="00EF20FA"/>
    <w:rsid w:val="00EF71E4"/>
    <w:rsid w:val="00F04AC3"/>
    <w:rsid w:val="00F145A7"/>
    <w:rsid w:val="00F16D78"/>
    <w:rsid w:val="00F214AE"/>
    <w:rsid w:val="00F22D76"/>
    <w:rsid w:val="00F31064"/>
    <w:rsid w:val="00F33A37"/>
    <w:rsid w:val="00F43486"/>
    <w:rsid w:val="00F47DAB"/>
    <w:rsid w:val="00F51C49"/>
    <w:rsid w:val="00F620D0"/>
    <w:rsid w:val="00F628B8"/>
    <w:rsid w:val="00F6450E"/>
    <w:rsid w:val="00F64F34"/>
    <w:rsid w:val="00F679CB"/>
    <w:rsid w:val="00F922CD"/>
    <w:rsid w:val="00F932E7"/>
    <w:rsid w:val="00F959D9"/>
    <w:rsid w:val="00FC4CFF"/>
    <w:rsid w:val="00FC6D01"/>
    <w:rsid w:val="00FD0511"/>
    <w:rsid w:val="00FD32EE"/>
    <w:rsid w:val="00FD53CA"/>
    <w:rsid w:val="00FE3A7D"/>
    <w:rsid w:val="00FE5D08"/>
    <w:rsid w:val="00FF02F8"/>
    <w:rsid w:val="00FF6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Line 25"/>
        <o:r id="V:Rule2" type="connector" idref="#Line 27"/>
      </o:rules>
    </o:shapelayout>
  </w:shapeDefaults>
  <w:decimalSymbol w:val=","/>
  <w:listSeparator w:val=";"/>
  <w14:docId w14:val="531C1247"/>
  <w15:docId w15:val="{A7A21BB7-3ABB-4192-97F7-C1BCBD59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01"/>
    <w:pPr>
      <w:widowControl w:val="0"/>
      <w:suppressAutoHyphens/>
    </w:pPr>
    <w:rPr>
      <w:rFonts w:ascii="Liberation Serif" w:eastAsia="DejaVu Sans" w:hAnsi="Liberation Serif" w:cs="DejaVu Sans"/>
      <w:kern w:val="1"/>
      <w:sz w:val="24"/>
      <w:szCs w:val="24"/>
      <w:lang w:eastAsia="hi-IN" w:bidi="hi-IN"/>
    </w:rPr>
  </w:style>
  <w:style w:type="paragraph" w:styleId="1">
    <w:name w:val="heading 1"/>
    <w:basedOn w:val="a"/>
    <w:next w:val="a"/>
    <w:link w:val="10"/>
    <w:qFormat/>
    <w:rsid w:val="00D1205A"/>
    <w:pPr>
      <w:keepNext/>
      <w:widowControl/>
      <w:suppressAutoHyphens w:val="0"/>
      <w:outlineLvl w:val="0"/>
    </w:pPr>
    <w:rPr>
      <w:rFonts w:ascii="Times New Roman CYR" w:eastAsia="Times New Roman" w:hAnsi="Times New Roman CYR" w:cs="Times New Roman"/>
      <w:b/>
      <w:kern w:val="0"/>
      <w:sz w:val="40"/>
      <w:szCs w:val="20"/>
      <w:lang w:eastAsia="ru-RU" w:bidi="ar-SA"/>
    </w:rPr>
  </w:style>
  <w:style w:type="paragraph" w:styleId="2">
    <w:name w:val="heading 2"/>
    <w:basedOn w:val="a"/>
    <w:next w:val="a"/>
    <w:link w:val="20"/>
    <w:uiPriority w:val="99"/>
    <w:unhideWhenUsed/>
    <w:qFormat/>
    <w:rsid w:val="005035C8"/>
    <w:pPr>
      <w:keepNext/>
      <w:keepLines/>
      <w:spacing w:before="200"/>
      <w:outlineLvl w:val="1"/>
    </w:pPr>
    <w:rPr>
      <w:rFonts w:ascii="Cambria" w:eastAsia="Times New Roman" w:hAnsi="Cambria" w:cs="Mangal"/>
      <w:b/>
      <w:bCs/>
      <w:color w:val="4F81BD"/>
      <w:sz w:val="26"/>
      <w:szCs w:val="23"/>
    </w:rPr>
  </w:style>
  <w:style w:type="paragraph" w:styleId="3">
    <w:name w:val="heading 3"/>
    <w:basedOn w:val="a"/>
    <w:next w:val="a"/>
    <w:link w:val="30"/>
    <w:uiPriority w:val="9"/>
    <w:semiHidden/>
    <w:unhideWhenUsed/>
    <w:qFormat/>
    <w:rsid w:val="00F04AC3"/>
    <w:pPr>
      <w:keepNext/>
      <w:spacing w:before="240" w:after="60"/>
      <w:outlineLvl w:val="2"/>
    </w:pPr>
    <w:rPr>
      <w:rFonts w:ascii="Cambria" w:eastAsia="Times New Roman" w:hAnsi="Cambria" w:cs="Mangal"/>
      <w:b/>
      <w:bCs/>
      <w:sz w:val="26"/>
      <w:szCs w:val="23"/>
    </w:rPr>
  </w:style>
  <w:style w:type="paragraph" w:styleId="5">
    <w:name w:val="heading 5"/>
    <w:basedOn w:val="a"/>
    <w:next w:val="a"/>
    <w:link w:val="50"/>
    <w:uiPriority w:val="9"/>
    <w:qFormat/>
    <w:rsid w:val="00E61E7A"/>
    <w:pPr>
      <w:widowControl/>
      <w:suppressAutoHyphens w:val="0"/>
      <w:spacing w:before="240" w:after="60" w:line="276" w:lineRule="auto"/>
      <w:outlineLvl w:val="4"/>
    </w:pPr>
    <w:rPr>
      <w:rFonts w:ascii="Calibri" w:eastAsia="Times New Roman" w:hAnsi="Calibri" w:cs="Times New Roman"/>
      <w:b/>
      <w:bCs/>
      <w:i/>
      <w:iCs/>
      <w:kern w:val="0"/>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1205A"/>
    <w:rPr>
      <w:rFonts w:ascii="Times New Roman CYR" w:eastAsia="Times New Roman" w:hAnsi="Times New Roman CYR" w:cs="Times New Roman"/>
      <w:b/>
      <w:sz w:val="40"/>
      <w:szCs w:val="20"/>
      <w:lang w:eastAsia="ru-RU"/>
    </w:rPr>
  </w:style>
  <w:style w:type="paragraph" w:styleId="a3">
    <w:name w:val="Body Text"/>
    <w:basedOn w:val="a"/>
    <w:link w:val="a4"/>
    <w:rsid w:val="00D1205A"/>
    <w:pPr>
      <w:spacing w:after="120"/>
    </w:pPr>
  </w:style>
  <w:style w:type="character" w:customStyle="1" w:styleId="a4">
    <w:name w:val="Основной текст Знак"/>
    <w:link w:val="a3"/>
    <w:rsid w:val="00D1205A"/>
    <w:rPr>
      <w:rFonts w:ascii="Liberation Serif" w:eastAsia="DejaVu Sans" w:hAnsi="Liberation Serif" w:cs="DejaVu Sans"/>
      <w:kern w:val="1"/>
      <w:sz w:val="24"/>
      <w:szCs w:val="24"/>
      <w:lang w:eastAsia="hi-IN" w:bidi="hi-IN"/>
    </w:rPr>
  </w:style>
  <w:style w:type="paragraph" w:styleId="31">
    <w:name w:val="Body Text 3"/>
    <w:basedOn w:val="a"/>
    <w:link w:val="32"/>
    <w:uiPriority w:val="99"/>
    <w:unhideWhenUsed/>
    <w:rsid w:val="00D1205A"/>
    <w:pPr>
      <w:spacing w:after="120"/>
    </w:pPr>
    <w:rPr>
      <w:rFonts w:cs="Mangal"/>
      <w:sz w:val="16"/>
      <w:szCs w:val="14"/>
    </w:rPr>
  </w:style>
  <w:style w:type="character" w:customStyle="1" w:styleId="32">
    <w:name w:val="Основной текст 3 Знак"/>
    <w:link w:val="31"/>
    <w:uiPriority w:val="99"/>
    <w:rsid w:val="00D1205A"/>
    <w:rPr>
      <w:rFonts w:ascii="Liberation Serif" w:eastAsia="DejaVu Sans" w:hAnsi="Liberation Serif" w:cs="Mangal"/>
      <w:kern w:val="1"/>
      <w:sz w:val="16"/>
      <w:szCs w:val="14"/>
      <w:lang w:eastAsia="hi-I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1205A"/>
    <w:rPr>
      <w:rFonts w:ascii="Times New Roman" w:hAnsi="Times New Roman" w:cs="Times New Roman" w:hint="default"/>
      <w:strike w:val="0"/>
      <w:dstrike w:val="0"/>
      <w:sz w:val="24"/>
      <w:szCs w:val="24"/>
      <w:u w:val="none"/>
      <w:effect w:val="none"/>
    </w:rPr>
  </w:style>
  <w:style w:type="character" w:customStyle="1" w:styleId="Zag11">
    <w:name w:val="Zag_11"/>
    <w:rsid w:val="00D1205A"/>
  </w:style>
  <w:style w:type="paragraph" w:customStyle="1" w:styleId="Default">
    <w:name w:val="Default"/>
    <w:rsid w:val="009E6B4A"/>
    <w:pPr>
      <w:autoSpaceDE w:val="0"/>
      <w:autoSpaceDN w:val="0"/>
      <w:adjustRightInd w:val="0"/>
    </w:pPr>
    <w:rPr>
      <w:rFonts w:ascii="Times New Roman" w:eastAsia="Times New Roman" w:hAnsi="Times New Roman"/>
      <w:color w:val="000000"/>
      <w:sz w:val="24"/>
      <w:szCs w:val="24"/>
    </w:rPr>
  </w:style>
  <w:style w:type="character" w:customStyle="1" w:styleId="20">
    <w:name w:val="Заголовок 2 Знак"/>
    <w:link w:val="2"/>
    <w:uiPriority w:val="99"/>
    <w:rsid w:val="005035C8"/>
    <w:rPr>
      <w:rFonts w:ascii="Cambria" w:eastAsia="Times New Roman" w:hAnsi="Cambria" w:cs="Mangal"/>
      <w:b/>
      <w:bCs/>
      <w:color w:val="4F81BD"/>
      <w:kern w:val="1"/>
      <w:sz w:val="26"/>
      <w:szCs w:val="23"/>
      <w:lang w:eastAsia="hi-IN" w:bidi="hi-IN"/>
    </w:rPr>
  </w:style>
  <w:style w:type="paragraph" w:customStyle="1" w:styleId="11">
    <w:name w:val="Абзац списка1"/>
    <w:basedOn w:val="a"/>
    <w:rsid w:val="005035C8"/>
    <w:pPr>
      <w:widowControl/>
      <w:suppressAutoHyphens w:val="0"/>
      <w:spacing w:after="200" w:line="276" w:lineRule="auto"/>
      <w:ind w:left="720"/>
    </w:pPr>
    <w:rPr>
      <w:rFonts w:ascii="Calibri" w:eastAsia="Times New Roman" w:hAnsi="Calibri" w:cs="Times New Roman"/>
      <w:kern w:val="0"/>
      <w:sz w:val="22"/>
      <w:szCs w:val="22"/>
      <w:lang w:eastAsia="ru-RU" w:bidi="ar-SA"/>
    </w:rPr>
  </w:style>
  <w:style w:type="character" w:styleId="a5">
    <w:name w:val="Emphasis"/>
    <w:uiPriority w:val="20"/>
    <w:qFormat/>
    <w:rsid w:val="005035C8"/>
    <w:rPr>
      <w:i/>
      <w:iCs/>
    </w:rPr>
  </w:style>
  <w:style w:type="character" w:customStyle="1" w:styleId="dash041e005f0431005f044b005f0447005f043d005f044b005f0439005f005fchar1char1">
    <w:name w:val="dash041e_005f0431_005f044b_005f0447_005f043d_005f044b_005f0439_005f_005fchar1__char1"/>
    <w:rsid w:val="005035C8"/>
    <w:rPr>
      <w:rFonts w:ascii="Times New Roman" w:hAnsi="Times New Roman" w:cs="Times New Roman" w:hint="default"/>
      <w:strike w:val="0"/>
      <w:dstrike w:val="0"/>
      <w:sz w:val="24"/>
      <w:szCs w:val="24"/>
      <w:u w:val="none"/>
      <w:effect w:val="none"/>
    </w:rPr>
  </w:style>
  <w:style w:type="paragraph" w:styleId="a6">
    <w:name w:val="Normal (Web)"/>
    <w:basedOn w:val="a"/>
    <w:uiPriority w:val="99"/>
    <w:unhideWhenUsed/>
    <w:rsid w:val="005035C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7">
    <w:name w:val="Strong"/>
    <w:uiPriority w:val="22"/>
    <w:qFormat/>
    <w:rsid w:val="005035C8"/>
    <w:rPr>
      <w:b/>
      <w:bCs/>
    </w:rPr>
  </w:style>
  <w:style w:type="paragraph" w:customStyle="1" w:styleId="12">
    <w:name w:val="Обычный1"/>
    <w:rsid w:val="005035C8"/>
    <w:pPr>
      <w:widowControl w:val="0"/>
      <w:jc w:val="both"/>
    </w:pPr>
    <w:rPr>
      <w:rFonts w:ascii="Times New Roman" w:eastAsia="Times New Roman" w:hAnsi="Times New Roman"/>
    </w:rPr>
  </w:style>
  <w:style w:type="paragraph" w:customStyle="1" w:styleId="a8">
    <w:name w:val="Новый"/>
    <w:basedOn w:val="a"/>
    <w:rsid w:val="005035C8"/>
    <w:pPr>
      <w:widowControl/>
      <w:suppressAutoHyphens w:val="0"/>
      <w:spacing w:line="360" w:lineRule="auto"/>
      <w:ind w:firstLine="454"/>
      <w:jc w:val="both"/>
    </w:pPr>
    <w:rPr>
      <w:rFonts w:ascii="Times New Roman" w:eastAsia="Times New Roman" w:hAnsi="Times New Roman" w:cs="Times New Roman"/>
      <w:kern w:val="0"/>
      <w:sz w:val="28"/>
      <w:lang w:eastAsia="en-US" w:bidi="en-US"/>
    </w:rPr>
  </w:style>
  <w:style w:type="character" w:customStyle="1" w:styleId="55">
    <w:name w:val="Основной текст + Курсив55"/>
    <w:rsid w:val="005035C8"/>
    <w:rPr>
      <w:rFonts w:ascii="Times New Roman" w:eastAsia="DejaVu Sans" w:hAnsi="Times New Roman" w:cs="Times New Roman"/>
      <w:i/>
      <w:iCs/>
      <w:spacing w:val="0"/>
      <w:kern w:val="1"/>
      <w:sz w:val="22"/>
      <w:szCs w:val="22"/>
      <w:lang w:eastAsia="hi-IN" w:bidi="ar-SA"/>
    </w:rPr>
  </w:style>
  <w:style w:type="character" w:customStyle="1" w:styleId="35">
    <w:name w:val="Основной текст + Полужирный35"/>
    <w:rsid w:val="005035C8"/>
    <w:rPr>
      <w:rFonts w:ascii="Times New Roman" w:eastAsia="DejaVu Sans" w:hAnsi="Times New Roman" w:cs="Times New Roman"/>
      <w:b/>
      <w:bCs/>
      <w:spacing w:val="0"/>
      <w:kern w:val="1"/>
      <w:sz w:val="22"/>
      <w:szCs w:val="22"/>
      <w:lang w:eastAsia="hi-IN" w:bidi="ar-SA"/>
    </w:rPr>
  </w:style>
  <w:style w:type="character" w:customStyle="1" w:styleId="34">
    <w:name w:val="Основной текст + Полужирный34"/>
    <w:rsid w:val="005035C8"/>
    <w:rPr>
      <w:rFonts w:ascii="Times New Roman" w:eastAsia="DejaVu Sans" w:hAnsi="Times New Roman" w:cs="Times New Roman"/>
      <w:b/>
      <w:bCs/>
      <w:noProof/>
      <w:spacing w:val="0"/>
      <w:kern w:val="1"/>
      <w:sz w:val="22"/>
      <w:szCs w:val="22"/>
      <w:lang w:eastAsia="hi-IN" w:bidi="ar-SA"/>
    </w:rPr>
  </w:style>
  <w:style w:type="character" w:customStyle="1" w:styleId="54">
    <w:name w:val="Основной текст + Курсив54"/>
    <w:rsid w:val="005035C8"/>
    <w:rPr>
      <w:rFonts w:ascii="Times New Roman" w:eastAsia="DejaVu Sans" w:hAnsi="Times New Roman" w:cs="Times New Roman"/>
      <w:i/>
      <w:iCs/>
      <w:noProof/>
      <w:spacing w:val="0"/>
      <w:kern w:val="1"/>
      <w:sz w:val="22"/>
      <w:szCs w:val="22"/>
      <w:lang w:eastAsia="hi-IN" w:bidi="ar-SA"/>
    </w:rPr>
  </w:style>
  <w:style w:type="character" w:customStyle="1" w:styleId="33">
    <w:name w:val="Основной текст + Полужирный33"/>
    <w:aliases w:val="Курсив24"/>
    <w:rsid w:val="005035C8"/>
    <w:rPr>
      <w:rFonts w:ascii="Times New Roman" w:eastAsia="DejaVu Sans" w:hAnsi="Times New Roman" w:cs="Times New Roman"/>
      <w:b/>
      <w:bCs/>
      <w:i/>
      <w:iCs/>
      <w:spacing w:val="0"/>
      <w:kern w:val="1"/>
      <w:sz w:val="22"/>
      <w:szCs w:val="22"/>
      <w:lang w:eastAsia="hi-IN" w:bidi="ar-SA"/>
    </w:rPr>
  </w:style>
  <w:style w:type="character" w:customStyle="1" w:styleId="53">
    <w:name w:val="Основной текст + Курсив53"/>
    <w:rsid w:val="005035C8"/>
    <w:rPr>
      <w:rFonts w:ascii="Times New Roman" w:eastAsia="DejaVu Sans" w:hAnsi="Times New Roman" w:cs="Times New Roman"/>
      <w:i/>
      <w:iCs/>
      <w:spacing w:val="0"/>
      <w:kern w:val="1"/>
      <w:sz w:val="22"/>
      <w:szCs w:val="22"/>
      <w:lang w:eastAsia="hi-IN" w:bidi="ar-SA"/>
    </w:rPr>
  </w:style>
  <w:style w:type="character" w:customStyle="1" w:styleId="310">
    <w:name w:val="Основной текст + Полужирный31"/>
    <w:rsid w:val="005035C8"/>
    <w:rPr>
      <w:rFonts w:ascii="Times New Roman" w:eastAsia="DejaVu Sans" w:hAnsi="Times New Roman" w:cs="Times New Roman"/>
      <w:b/>
      <w:bCs/>
      <w:spacing w:val="0"/>
      <w:kern w:val="1"/>
      <w:sz w:val="22"/>
      <w:szCs w:val="22"/>
      <w:lang w:eastAsia="hi-IN" w:bidi="ar-SA"/>
    </w:rPr>
  </w:style>
  <w:style w:type="character" w:customStyle="1" w:styleId="300">
    <w:name w:val="Основной текст + Полужирный30"/>
    <w:rsid w:val="005035C8"/>
    <w:rPr>
      <w:rFonts w:ascii="Times New Roman" w:eastAsia="DejaVu Sans" w:hAnsi="Times New Roman" w:cs="Times New Roman"/>
      <w:b/>
      <w:bCs/>
      <w:noProof/>
      <w:spacing w:val="0"/>
      <w:kern w:val="1"/>
      <w:sz w:val="22"/>
      <w:szCs w:val="22"/>
      <w:lang w:eastAsia="hi-IN" w:bidi="ar-SA"/>
    </w:rPr>
  </w:style>
  <w:style w:type="paragraph" w:styleId="a9">
    <w:name w:val="List Paragraph"/>
    <w:basedOn w:val="a"/>
    <w:link w:val="aa"/>
    <w:uiPriority w:val="99"/>
    <w:qFormat/>
    <w:rsid w:val="005035C8"/>
    <w:pPr>
      <w:ind w:left="720"/>
      <w:contextualSpacing/>
    </w:pPr>
    <w:rPr>
      <w:rFonts w:cs="Mangal"/>
      <w:szCs w:val="21"/>
    </w:rPr>
  </w:style>
  <w:style w:type="paragraph" w:styleId="ab">
    <w:name w:val="header"/>
    <w:basedOn w:val="a"/>
    <w:link w:val="ac"/>
    <w:uiPriority w:val="99"/>
    <w:unhideWhenUsed/>
    <w:rsid w:val="00D816E8"/>
    <w:pPr>
      <w:tabs>
        <w:tab w:val="center" w:pos="4677"/>
        <w:tab w:val="right" w:pos="9355"/>
      </w:tabs>
    </w:pPr>
    <w:rPr>
      <w:rFonts w:cs="Mangal"/>
      <w:szCs w:val="21"/>
    </w:rPr>
  </w:style>
  <w:style w:type="character" w:customStyle="1" w:styleId="ac">
    <w:name w:val="Верхний колонтитул Знак"/>
    <w:link w:val="ab"/>
    <w:uiPriority w:val="99"/>
    <w:rsid w:val="00D816E8"/>
    <w:rPr>
      <w:rFonts w:ascii="Liberation Serif" w:eastAsia="DejaVu Sans" w:hAnsi="Liberation Serif" w:cs="Mangal"/>
      <w:kern w:val="1"/>
      <w:sz w:val="24"/>
      <w:szCs w:val="21"/>
      <w:lang w:eastAsia="hi-IN" w:bidi="hi-IN"/>
    </w:rPr>
  </w:style>
  <w:style w:type="paragraph" w:styleId="ad">
    <w:name w:val="footer"/>
    <w:basedOn w:val="a"/>
    <w:link w:val="ae"/>
    <w:uiPriority w:val="99"/>
    <w:unhideWhenUsed/>
    <w:rsid w:val="00D816E8"/>
    <w:pPr>
      <w:tabs>
        <w:tab w:val="center" w:pos="4677"/>
        <w:tab w:val="right" w:pos="9355"/>
      </w:tabs>
    </w:pPr>
    <w:rPr>
      <w:rFonts w:cs="Mangal"/>
      <w:szCs w:val="21"/>
    </w:rPr>
  </w:style>
  <w:style w:type="character" w:customStyle="1" w:styleId="ae">
    <w:name w:val="Нижний колонтитул Знак"/>
    <w:link w:val="ad"/>
    <w:uiPriority w:val="99"/>
    <w:rsid w:val="00D816E8"/>
    <w:rPr>
      <w:rFonts w:ascii="Liberation Serif" w:eastAsia="DejaVu Sans" w:hAnsi="Liberation Serif" w:cs="Mangal"/>
      <w:kern w:val="1"/>
      <w:sz w:val="24"/>
      <w:szCs w:val="21"/>
      <w:lang w:eastAsia="hi-IN" w:bidi="hi-IN"/>
    </w:rPr>
  </w:style>
  <w:style w:type="table" w:styleId="af">
    <w:name w:val="Table Grid"/>
    <w:basedOn w:val="a1"/>
    <w:uiPriority w:val="59"/>
    <w:rsid w:val="0010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90371"/>
    <w:rPr>
      <w:rFonts w:ascii="Tahoma" w:hAnsi="Tahoma" w:cs="Mangal"/>
      <w:sz w:val="16"/>
      <w:szCs w:val="14"/>
    </w:rPr>
  </w:style>
  <w:style w:type="character" w:customStyle="1" w:styleId="af1">
    <w:name w:val="Текст выноски Знак"/>
    <w:link w:val="af0"/>
    <w:uiPriority w:val="99"/>
    <w:semiHidden/>
    <w:rsid w:val="00690371"/>
    <w:rPr>
      <w:rFonts w:ascii="Tahoma" w:eastAsia="DejaVu Sans" w:hAnsi="Tahoma" w:cs="Mangal"/>
      <w:kern w:val="1"/>
      <w:sz w:val="16"/>
      <w:szCs w:val="14"/>
      <w:lang w:eastAsia="hi-IN" w:bidi="hi-IN"/>
    </w:rPr>
  </w:style>
  <w:style w:type="paragraph" w:styleId="af2">
    <w:name w:val="Body Text Indent"/>
    <w:basedOn w:val="a"/>
    <w:link w:val="af3"/>
    <w:uiPriority w:val="99"/>
    <w:unhideWhenUsed/>
    <w:rsid w:val="00E61E7A"/>
    <w:pPr>
      <w:spacing w:after="120"/>
      <w:ind w:left="283"/>
    </w:pPr>
    <w:rPr>
      <w:rFonts w:cs="Mangal"/>
      <w:szCs w:val="21"/>
    </w:rPr>
  </w:style>
  <w:style w:type="character" w:customStyle="1" w:styleId="af3">
    <w:name w:val="Основной текст с отступом Знак"/>
    <w:link w:val="af2"/>
    <w:uiPriority w:val="99"/>
    <w:rsid w:val="00E61E7A"/>
    <w:rPr>
      <w:rFonts w:ascii="Liberation Serif" w:eastAsia="DejaVu Sans" w:hAnsi="Liberation Serif" w:cs="Mangal"/>
      <w:kern w:val="1"/>
      <w:sz w:val="24"/>
      <w:szCs w:val="21"/>
      <w:lang w:eastAsia="hi-IN" w:bidi="hi-IN"/>
    </w:rPr>
  </w:style>
  <w:style w:type="character" w:customStyle="1" w:styleId="50">
    <w:name w:val="Заголовок 5 Знак"/>
    <w:link w:val="5"/>
    <w:uiPriority w:val="9"/>
    <w:rsid w:val="00E61E7A"/>
    <w:rPr>
      <w:rFonts w:eastAsia="Times New Roman"/>
      <w:b/>
      <w:bCs/>
      <w:i/>
      <w:iCs/>
      <w:sz w:val="26"/>
      <w:szCs w:val="26"/>
    </w:rPr>
  </w:style>
  <w:style w:type="character" w:customStyle="1" w:styleId="normal005f005f005f005fchar1005f005fchar1char1">
    <w:name w:val="normal_005f005f_005f005fchar1_005f_005fchar1__char1"/>
    <w:rsid w:val="00E61E7A"/>
    <w:rPr>
      <w:rFonts w:ascii="Arial" w:hAnsi="Arial" w:cs="Arial" w:hint="default"/>
      <w:sz w:val="22"/>
      <w:szCs w:val="22"/>
    </w:rPr>
  </w:style>
  <w:style w:type="paragraph" w:customStyle="1" w:styleId="13">
    <w:name w:val="Текст1"/>
    <w:basedOn w:val="a"/>
    <w:rsid w:val="00E61E7A"/>
    <w:rPr>
      <w:rFonts w:ascii="Courier New" w:eastAsia="Times New Roman" w:hAnsi="Courier New" w:cs="Courier New"/>
      <w:sz w:val="20"/>
      <w:szCs w:val="20"/>
    </w:rPr>
  </w:style>
  <w:style w:type="paragraph" w:customStyle="1" w:styleId="21">
    <w:name w:val="Основной текст с отступом 21"/>
    <w:basedOn w:val="a"/>
    <w:rsid w:val="00E61E7A"/>
    <w:pPr>
      <w:ind w:firstLine="720"/>
    </w:pPr>
    <w:rPr>
      <w:rFonts w:eastAsia="Times New Roman"/>
      <w:szCs w:val="20"/>
    </w:rPr>
  </w:style>
  <w:style w:type="paragraph" w:styleId="22">
    <w:name w:val="Body Text 2"/>
    <w:basedOn w:val="a"/>
    <w:link w:val="23"/>
    <w:uiPriority w:val="99"/>
    <w:semiHidden/>
    <w:unhideWhenUsed/>
    <w:rsid w:val="00E61E7A"/>
    <w:pPr>
      <w:widowControl/>
      <w:suppressAutoHyphens w:val="0"/>
      <w:spacing w:after="120" w:line="480" w:lineRule="auto"/>
    </w:pPr>
    <w:rPr>
      <w:rFonts w:ascii="Calibri" w:eastAsia="Calibri" w:hAnsi="Calibri" w:cs="Times New Roman"/>
      <w:kern w:val="0"/>
      <w:sz w:val="20"/>
      <w:szCs w:val="20"/>
      <w:lang w:bidi="ar-SA"/>
    </w:rPr>
  </w:style>
  <w:style w:type="character" w:customStyle="1" w:styleId="23">
    <w:name w:val="Основной текст 2 Знак"/>
    <w:link w:val="22"/>
    <w:uiPriority w:val="99"/>
    <w:semiHidden/>
    <w:rsid w:val="00E61E7A"/>
  </w:style>
  <w:style w:type="paragraph" w:customStyle="1" w:styleId="14">
    <w:name w:val="Без интервала1"/>
    <w:aliases w:val="основа"/>
    <w:rsid w:val="00E61E7A"/>
    <w:pPr>
      <w:ind w:firstLine="709"/>
    </w:pPr>
    <w:rPr>
      <w:rFonts w:ascii="Times New Roman" w:eastAsia="Times New Roman" w:hAnsi="Times New Roman"/>
      <w:sz w:val="28"/>
      <w:szCs w:val="22"/>
    </w:rPr>
  </w:style>
  <w:style w:type="paragraph" w:customStyle="1" w:styleId="dash041e005f0431005f044b005f0447005f043d005f044b005f0439">
    <w:name w:val="dash041e005f0431005f044b005f0447005f043d005f044b005f0439"/>
    <w:basedOn w:val="a"/>
    <w:rsid w:val="00E61E7A"/>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dash041e005f0431005f044b005f0447005f043d005f044b005f0439005f005fchar1char10">
    <w:name w:val="dash041e005f0431005f044b005f0447005f043d005f044b005f0439005f005fchar1char1"/>
    <w:rsid w:val="00E61E7A"/>
  </w:style>
  <w:style w:type="paragraph" w:styleId="af4">
    <w:name w:val="footnote text"/>
    <w:aliases w:val="Знак6,F1"/>
    <w:basedOn w:val="a"/>
    <w:link w:val="af5"/>
    <w:rsid w:val="00E61E7A"/>
    <w:pPr>
      <w:suppressLineNumbers/>
      <w:ind w:left="283" w:hanging="283"/>
    </w:pPr>
    <w:rPr>
      <w:rFonts w:ascii="Times New Roman" w:eastAsia="Arial Unicode MS" w:hAnsi="Times New Roman" w:cs="Times New Roman"/>
      <w:sz w:val="20"/>
      <w:szCs w:val="20"/>
      <w:lang w:bidi="ar-SA"/>
    </w:rPr>
  </w:style>
  <w:style w:type="character" w:customStyle="1" w:styleId="af5">
    <w:name w:val="Текст сноски Знак"/>
    <w:aliases w:val="Знак6 Знак,F1 Знак"/>
    <w:link w:val="af4"/>
    <w:rsid w:val="00E61E7A"/>
    <w:rPr>
      <w:rFonts w:ascii="Times New Roman" w:eastAsia="Arial Unicode MS" w:hAnsi="Times New Roman"/>
      <w:kern w:val="1"/>
    </w:rPr>
  </w:style>
  <w:style w:type="character" w:styleId="af6">
    <w:name w:val="footnote reference"/>
    <w:rsid w:val="00E61E7A"/>
    <w:rPr>
      <w:vertAlign w:val="superscript"/>
    </w:rPr>
  </w:style>
  <w:style w:type="paragraph" w:customStyle="1" w:styleId="Abstract">
    <w:name w:val="Abstract"/>
    <w:basedOn w:val="a"/>
    <w:link w:val="Abstract0"/>
    <w:rsid w:val="00E61E7A"/>
    <w:pPr>
      <w:suppressAutoHyphens w:val="0"/>
      <w:autoSpaceDE w:val="0"/>
      <w:autoSpaceDN w:val="0"/>
      <w:adjustRightInd w:val="0"/>
      <w:spacing w:line="360" w:lineRule="auto"/>
      <w:ind w:firstLine="454"/>
      <w:jc w:val="both"/>
    </w:pPr>
    <w:rPr>
      <w:rFonts w:ascii="Times New Roman" w:eastAsia="@Arial Unicode MS" w:hAnsi="Times New Roman" w:cs="Times New Roman"/>
      <w:kern w:val="0"/>
      <w:sz w:val="28"/>
      <w:szCs w:val="28"/>
      <w:lang w:bidi="ar-SA"/>
    </w:rPr>
  </w:style>
  <w:style w:type="paragraph" w:styleId="af7">
    <w:name w:val="Plain Text"/>
    <w:basedOn w:val="a"/>
    <w:link w:val="af8"/>
    <w:rsid w:val="00E61E7A"/>
    <w:pPr>
      <w:widowControl/>
      <w:suppressAutoHyphens w:val="0"/>
    </w:pPr>
    <w:rPr>
      <w:rFonts w:ascii="Courier New" w:eastAsia="Times New Roman" w:hAnsi="Courier New" w:cs="Times New Roman"/>
      <w:kern w:val="0"/>
      <w:sz w:val="20"/>
      <w:szCs w:val="20"/>
      <w:lang w:bidi="ar-SA"/>
    </w:rPr>
  </w:style>
  <w:style w:type="character" w:customStyle="1" w:styleId="af8">
    <w:name w:val="Текст Знак"/>
    <w:link w:val="af7"/>
    <w:rsid w:val="00E61E7A"/>
    <w:rPr>
      <w:rFonts w:ascii="Courier New" w:eastAsia="Times New Roman" w:hAnsi="Courier New"/>
    </w:rPr>
  </w:style>
  <w:style w:type="paragraph" w:customStyle="1" w:styleId="af9">
    <w:name w:val="А_основной"/>
    <w:basedOn w:val="a"/>
    <w:link w:val="afa"/>
    <w:qFormat/>
    <w:rsid w:val="00E61E7A"/>
    <w:pPr>
      <w:widowControl/>
      <w:suppressAutoHyphens w:val="0"/>
      <w:spacing w:line="360" w:lineRule="auto"/>
      <w:ind w:firstLine="454"/>
      <w:jc w:val="both"/>
    </w:pPr>
    <w:rPr>
      <w:rFonts w:ascii="Times New Roman" w:eastAsia="Calibri" w:hAnsi="Times New Roman" w:cs="Times New Roman"/>
      <w:kern w:val="0"/>
      <w:sz w:val="28"/>
      <w:szCs w:val="28"/>
      <w:lang w:bidi="ar-SA"/>
    </w:rPr>
  </w:style>
  <w:style w:type="character" w:customStyle="1" w:styleId="afa">
    <w:name w:val="А_основной Знак"/>
    <w:link w:val="af9"/>
    <w:rsid w:val="00E61E7A"/>
    <w:rPr>
      <w:rFonts w:ascii="Times New Roman" w:hAnsi="Times New Roman"/>
      <w:sz w:val="28"/>
      <w:szCs w:val="28"/>
    </w:rPr>
  </w:style>
  <w:style w:type="character" w:customStyle="1" w:styleId="Abstract0">
    <w:name w:val="Abstract Знак"/>
    <w:link w:val="Abstract"/>
    <w:rsid w:val="00E61E7A"/>
    <w:rPr>
      <w:rFonts w:ascii="Times New Roman" w:eastAsia="@Arial Unicode MS" w:hAnsi="Times New Roman"/>
      <w:sz w:val="28"/>
      <w:szCs w:val="28"/>
    </w:rPr>
  </w:style>
  <w:style w:type="character" w:customStyle="1" w:styleId="7">
    <w:name w:val="Основной шрифт абзаца7"/>
    <w:rsid w:val="00E61E7A"/>
  </w:style>
  <w:style w:type="character" w:customStyle="1" w:styleId="24">
    <w:name w:val="Основной шрифт абзаца2"/>
    <w:rsid w:val="00E61E7A"/>
  </w:style>
  <w:style w:type="paragraph" w:customStyle="1" w:styleId="Osnova">
    <w:name w:val="Osnova"/>
    <w:basedOn w:val="a"/>
    <w:rsid w:val="00E61E7A"/>
    <w:pPr>
      <w:autoSpaceDE w:val="0"/>
      <w:spacing w:line="213" w:lineRule="exact"/>
      <w:ind w:firstLine="339"/>
      <w:jc w:val="both"/>
    </w:pPr>
    <w:rPr>
      <w:rFonts w:ascii="NewtonCSanPin" w:eastAsia="Times New Roman" w:hAnsi="NewtonCSanPin" w:cs="NewtonCSanPin"/>
      <w:color w:val="000000"/>
      <w:kern w:val="0"/>
      <w:sz w:val="21"/>
      <w:szCs w:val="21"/>
      <w:lang w:val="en-US" w:eastAsia="ar-SA" w:bidi="ar-SA"/>
    </w:rPr>
  </w:style>
  <w:style w:type="paragraph" w:customStyle="1" w:styleId="Style13">
    <w:name w:val="Style13"/>
    <w:basedOn w:val="a"/>
    <w:rsid w:val="00E61E7A"/>
    <w:pPr>
      <w:autoSpaceDE w:val="0"/>
      <w:spacing w:line="212" w:lineRule="exact"/>
      <w:ind w:firstLine="413"/>
      <w:jc w:val="both"/>
    </w:pPr>
    <w:rPr>
      <w:rFonts w:ascii="Times New Roman" w:eastAsia="Times New Roman" w:hAnsi="Times New Roman" w:cs="Times New Roman"/>
      <w:kern w:val="0"/>
      <w:lang w:eastAsia="ar-SA" w:bidi="ar-SA"/>
    </w:rPr>
  </w:style>
  <w:style w:type="paragraph" w:styleId="HTML">
    <w:name w:val="HTML Preformatted"/>
    <w:basedOn w:val="a"/>
    <w:link w:val="HTML0"/>
    <w:semiHidden/>
    <w:unhideWhenUsed/>
    <w:rsid w:val="00E61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link w:val="HTML"/>
    <w:semiHidden/>
    <w:rsid w:val="00E61E7A"/>
    <w:rPr>
      <w:rFonts w:ascii="Courier New" w:eastAsia="Times New Roman" w:hAnsi="Courier New"/>
    </w:rPr>
  </w:style>
  <w:style w:type="character" w:customStyle="1" w:styleId="dash041e005f0431005f044b005f0447005f043d005f044b005f0439char1">
    <w:name w:val="dash041e_005f0431_005f044b_005f0447_005f043d_005f044b_005f0439__char1"/>
    <w:rsid w:val="00E61E7A"/>
    <w:rPr>
      <w:rFonts w:ascii="Times New Roman" w:hAnsi="Times New Roman" w:cs="Times New Roman" w:hint="default"/>
      <w:strike w:val="0"/>
      <w:dstrike w:val="0"/>
      <w:sz w:val="24"/>
      <w:szCs w:val="24"/>
      <w:u w:val="none"/>
      <w:effect w:val="none"/>
    </w:rPr>
  </w:style>
  <w:style w:type="paragraph" w:styleId="25">
    <w:name w:val="Body Text Indent 2"/>
    <w:basedOn w:val="a"/>
    <w:link w:val="26"/>
    <w:uiPriority w:val="99"/>
    <w:semiHidden/>
    <w:unhideWhenUsed/>
    <w:rsid w:val="00E61E7A"/>
    <w:pPr>
      <w:spacing w:after="120" w:line="480" w:lineRule="auto"/>
      <w:ind w:left="283"/>
    </w:pPr>
    <w:rPr>
      <w:rFonts w:cs="Mangal"/>
      <w:szCs w:val="21"/>
    </w:rPr>
  </w:style>
  <w:style w:type="character" w:customStyle="1" w:styleId="26">
    <w:name w:val="Основной текст с отступом 2 Знак"/>
    <w:link w:val="25"/>
    <w:uiPriority w:val="99"/>
    <w:semiHidden/>
    <w:rsid w:val="00E61E7A"/>
    <w:rPr>
      <w:rFonts w:ascii="Liberation Serif" w:eastAsia="DejaVu Sans" w:hAnsi="Liberation Serif" w:cs="Mangal"/>
      <w:kern w:val="1"/>
      <w:sz w:val="24"/>
      <w:szCs w:val="21"/>
      <w:lang w:eastAsia="hi-IN" w:bidi="hi-IN"/>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61E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E61E7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61E7A"/>
    <w:pPr>
      <w:widowControl/>
      <w:suppressAutoHyphens w:val="0"/>
    </w:pPr>
    <w:rPr>
      <w:rFonts w:ascii="Times New Roman" w:eastAsia="Times New Roman" w:hAnsi="Times New Roman" w:cs="Times New Roman"/>
      <w:kern w:val="0"/>
      <w:lang w:eastAsia="ru-RU" w:bidi="ar-SA"/>
    </w:rPr>
  </w:style>
  <w:style w:type="paragraph" w:customStyle="1" w:styleId="WW-">
    <w:name w:val="WW-Базовый"/>
    <w:rsid w:val="00E61E7A"/>
    <w:pPr>
      <w:tabs>
        <w:tab w:val="left" w:pos="709"/>
      </w:tabs>
      <w:suppressAutoHyphens/>
      <w:spacing w:after="200" w:line="276" w:lineRule="atLeast"/>
    </w:pPr>
    <w:rPr>
      <w:rFonts w:eastAsia="DejaVu Sans"/>
      <w:color w:val="00000A"/>
      <w:sz w:val="22"/>
      <w:szCs w:val="22"/>
      <w:lang w:eastAsia="ar-SA"/>
    </w:rPr>
  </w:style>
  <w:style w:type="paragraph" w:customStyle="1" w:styleId="BodyText21">
    <w:name w:val="Body Text 21"/>
    <w:basedOn w:val="a"/>
    <w:rsid w:val="00E61E7A"/>
    <w:pPr>
      <w:widowControl/>
      <w:suppressAutoHyphens w:val="0"/>
      <w:ind w:firstLine="709"/>
      <w:jc w:val="both"/>
    </w:pPr>
    <w:rPr>
      <w:rFonts w:ascii="Times New Roman" w:eastAsia="Times New Roman" w:hAnsi="Times New Roman" w:cs="Times New Roman"/>
      <w:kern w:val="0"/>
      <w:lang w:eastAsia="ru-RU" w:bidi="ar-SA"/>
    </w:rPr>
  </w:style>
  <w:style w:type="paragraph" w:customStyle="1" w:styleId="Standard">
    <w:name w:val="Standard"/>
    <w:rsid w:val="00E61E7A"/>
    <w:pPr>
      <w:widowControl w:val="0"/>
      <w:suppressAutoHyphens/>
      <w:textAlignment w:val="baseline"/>
    </w:pPr>
    <w:rPr>
      <w:rFonts w:ascii="Times New Roman" w:eastAsia="Andale Sans UI" w:hAnsi="Times New Roman"/>
      <w:kern w:val="1"/>
      <w:sz w:val="24"/>
      <w:szCs w:val="24"/>
      <w:lang w:val="de-DE" w:eastAsia="fa-IR" w:bidi="fa-IR"/>
    </w:rPr>
  </w:style>
  <w:style w:type="character" w:styleId="afb">
    <w:name w:val="Hyperlink"/>
    <w:rsid w:val="00E61E7A"/>
    <w:rPr>
      <w:color w:val="0000FF"/>
      <w:u w:val="single"/>
    </w:rPr>
  </w:style>
  <w:style w:type="paragraph" w:styleId="afc">
    <w:name w:val="Title"/>
    <w:basedOn w:val="a"/>
    <w:next w:val="afd"/>
    <w:link w:val="afe"/>
    <w:uiPriority w:val="99"/>
    <w:qFormat/>
    <w:rsid w:val="00E61E7A"/>
    <w:pPr>
      <w:widowControl/>
      <w:ind w:left="708" w:hanging="708"/>
      <w:jc w:val="center"/>
    </w:pPr>
    <w:rPr>
      <w:rFonts w:ascii="Times New Roman" w:eastAsia="Times New Roman" w:hAnsi="Times New Roman" w:cs="Times New Roman"/>
      <w:b/>
      <w:bCs/>
      <w:kern w:val="0"/>
      <w:sz w:val="28"/>
      <w:lang w:eastAsia="ar-SA" w:bidi="ar-SA"/>
    </w:rPr>
  </w:style>
  <w:style w:type="character" w:customStyle="1" w:styleId="afe">
    <w:name w:val="Заголовок Знак"/>
    <w:link w:val="afc"/>
    <w:uiPriority w:val="99"/>
    <w:rsid w:val="00E61E7A"/>
    <w:rPr>
      <w:rFonts w:ascii="Times New Roman" w:eastAsia="Times New Roman" w:hAnsi="Times New Roman"/>
      <w:b/>
      <w:bCs/>
      <w:sz w:val="28"/>
      <w:szCs w:val="24"/>
      <w:lang w:eastAsia="ar-SA"/>
    </w:rPr>
  </w:style>
  <w:style w:type="paragraph" w:customStyle="1" w:styleId="15">
    <w:name w:val="Цитата1"/>
    <w:basedOn w:val="a"/>
    <w:rsid w:val="00E61E7A"/>
    <w:pPr>
      <w:widowControl/>
      <w:ind w:left="2992" w:right="2981"/>
      <w:jc w:val="both"/>
    </w:pPr>
    <w:rPr>
      <w:rFonts w:ascii="Arial" w:eastAsia="Times New Roman" w:hAnsi="Arial" w:cs="Calibri"/>
      <w:kern w:val="0"/>
      <w:sz w:val="18"/>
      <w:szCs w:val="20"/>
      <w:lang w:eastAsia="ar-SA" w:bidi="ar-SA"/>
    </w:rPr>
  </w:style>
  <w:style w:type="paragraph" w:styleId="afd">
    <w:name w:val="Subtitle"/>
    <w:basedOn w:val="a"/>
    <w:next w:val="a"/>
    <w:link w:val="aff"/>
    <w:qFormat/>
    <w:rsid w:val="00E61E7A"/>
    <w:pPr>
      <w:spacing w:after="60"/>
      <w:jc w:val="center"/>
      <w:outlineLvl w:val="1"/>
    </w:pPr>
    <w:rPr>
      <w:rFonts w:ascii="Cambria" w:eastAsia="Times New Roman" w:hAnsi="Cambria" w:cs="Mangal"/>
      <w:szCs w:val="21"/>
    </w:rPr>
  </w:style>
  <w:style w:type="character" w:customStyle="1" w:styleId="aff">
    <w:name w:val="Подзаголовок Знак"/>
    <w:link w:val="afd"/>
    <w:rsid w:val="00E61E7A"/>
    <w:rPr>
      <w:rFonts w:ascii="Cambria" w:eastAsia="Times New Roman" w:hAnsi="Cambria" w:cs="Mangal"/>
      <w:kern w:val="1"/>
      <w:sz w:val="24"/>
      <w:szCs w:val="21"/>
      <w:lang w:eastAsia="hi-IN" w:bidi="hi-IN"/>
    </w:rPr>
  </w:style>
  <w:style w:type="character" w:customStyle="1" w:styleId="Absatz-Standardschriftart">
    <w:name w:val="Absatz-Standardschriftart"/>
    <w:rsid w:val="00E61E7A"/>
  </w:style>
  <w:style w:type="character" w:customStyle="1" w:styleId="WW-Absatz-Standardschriftart">
    <w:name w:val="WW-Absatz-Standardschriftart"/>
    <w:rsid w:val="00E61E7A"/>
  </w:style>
  <w:style w:type="character" w:customStyle="1" w:styleId="WW-Absatz-Standardschriftart1">
    <w:name w:val="WW-Absatz-Standardschriftart1"/>
    <w:rsid w:val="00E61E7A"/>
  </w:style>
  <w:style w:type="character" w:customStyle="1" w:styleId="WW-Absatz-Standardschriftart11">
    <w:name w:val="WW-Absatz-Standardschriftart11"/>
    <w:rsid w:val="00E61E7A"/>
  </w:style>
  <w:style w:type="character" w:customStyle="1" w:styleId="WW-Absatz-Standardschriftart111">
    <w:name w:val="WW-Absatz-Standardschriftart111"/>
    <w:rsid w:val="00E61E7A"/>
  </w:style>
  <w:style w:type="character" w:customStyle="1" w:styleId="WW-Absatz-Standardschriftart1111">
    <w:name w:val="WW-Absatz-Standardschriftart1111"/>
    <w:rsid w:val="00E61E7A"/>
  </w:style>
  <w:style w:type="character" w:customStyle="1" w:styleId="WW-Absatz-Standardschriftart11111">
    <w:name w:val="WW-Absatz-Standardschriftart11111"/>
    <w:rsid w:val="00E61E7A"/>
  </w:style>
  <w:style w:type="character" w:customStyle="1" w:styleId="WW-Absatz-Standardschriftart111111">
    <w:name w:val="WW-Absatz-Standardschriftart111111"/>
    <w:rsid w:val="00E61E7A"/>
  </w:style>
  <w:style w:type="character" w:customStyle="1" w:styleId="WW-Absatz-Standardschriftart1111111">
    <w:name w:val="WW-Absatz-Standardschriftart1111111"/>
    <w:rsid w:val="00E61E7A"/>
  </w:style>
  <w:style w:type="character" w:customStyle="1" w:styleId="WW-Absatz-Standardschriftart11111111">
    <w:name w:val="WW-Absatz-Standardschriftart11111111"/>
    <w:rsid w:val="00E61E7A"/>
  </w:style>
  <w:style w:type="character" w:customStyle="1" w:styleId="WW-Absatz-Standardschriftart111111111">
    <w:name w:val="WW-Absatz-Standardschriftart111111111"/>
    <w:rsid w:val="00E61E7A"/>
  </w:style>
  <w:style w:type="character" w:customStyle="1" w:styleId="6">
    <w:name w:val="Основной шрифт абзаца6"/>
    <w:rsid w:val="00E61E7A"/>
  </w:style>
  <w:style w:type="character" w:customStyle="1" w:styleId="51">
    <w:name w:val="Основной шрифт абзаца5"/>
    <w:rsid w:val="00E61E7A"/>
  </w:style>
  <w:style w:type="character" w:customStyle="1" w:styleId="WW-Absatz-Standardschriftart1111111111">
    <w:name w:val="WW-Absatz-Standardschriftart1111111111"/>
    <w:rsid w:val="00E61E7A"/>
  </w:style>
  <w:style w:type="character" w:customStyle="1" w:styleId="WW-Absatz-Standardschriftart11111111111">
    <w:name w:val="WW-Absatz-Standardschriftart11111111111"/>
    <w:rsid w:val="00E61E7A"/>
  </w:style>
  <w:style w:type="character" w:customStyle="1" w:styleId="4">
    <w:name w:val="Основной шрифт абзаца4"/>
    <w:rsid w:val="00E61E7A"/>
  </w:style>
  <w:style w:type="character" w:customStyle="1" w:styleId="36">
    <w:name w:val="Основной шрифт абзаца3"/>
    <w:rsid w:val="00E61E7A"/>
  </w:style>
  <w:style w:type="character" w:customStyle="1" w:styleId="WW-Absatz-Standardschriftart111111111111">
    <w:name w:val="WW-Absatz-Standardschriftart111111111111"/>
    <w:rsid w:val="00E61E7A"/>
  </w:style>
  <w:style w:type="character" w:customStyle="1" w:styleId="16">
    <w:name w:val="Основной шрифт абзаца1"/>
    <w:rsid w:val="00E61E7A"/>
  </w:style>
  <w:style w:type="character" w:customStyle="1" w:styleId="aff0">
    <w:name w:val="Символ нумерации"/>
    <w:rsid w:val="00E61E7A"/>
  </w:style>
  <w:style w:type="paragraph" w:customStyle="1" w:styleId="17">
    <w:name w:val="Заголовок1"/>
    <w:basedOn w:val="a"/>
    <w:next w:val="a3"/>
    <w:rsid w:val="00E61E7A"/>
    <w:pPr>
      <w:keepNext/>
      <w:widowControl/>
      <w:spacing w:before="240" w:after="120"/>
    </w:pPr>
    <w:rPr>
      <w:rFonts w:ascii="Arial" w:eastAsia="SimSun" w:hAnsi="Arial" w:cs="Mangal"/>
      <w:kern w:val="0"/>
      <w:sz w:val="28"/>
      <w:szCs w:val="28"/>
      <w:lang w:eastAsia="ar-SA" w:bidi="ar-SA"/>
    </w:rPr>
  </w:style>
  <w:style w:type="paragraph" w:styleId="aff1">
    <w:name w:val="List"/>
    <w:basedOn w:val="a3"/>
    <w:rsid w:val="00E61E7A"/>
    <w:pPr>
      <w:widowControl/>
      <w:spacing w:after="0"/>
      <w:jc w:val="center"/>
    </w:pPr>
    <w:rPr>
      <w:rFonts w:ascii="Arial" w:eastAsia="Times New Roman" w:hAnsi="Arial" w:cs="Mangal"/>
      <w:kern w:val="0"/>
      <w:lang w:eastAsia="ar-SA" w:bidi="ar-SA"/>
    </w:rPr>
  </w:style>
  <w:style w:type="paragraph" w:customStyle="1" w:styleId="70">
    <w:name w:val="Название7"/>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71">
    <w:name w:val="Указатель7"/>
    <w:basedOn w:val="a"/>
    <w:rsid w:val="00E61E7A"/>
    <w:pPr>
      <w:widowControl/>
      <w:suppressLineNumbers/>
    </w:pPr>
    <w:rPr>
      <w:rFonts w:ascii="Arial" w:eastAsia="Times New Roman" w:hAnsi="Arial" w:cs="Mangal"/>
      <w:kern w:val="0"/>
      <w:lang w:eastAsia="ar-SA" w:bidi="ar-SA"/>
    </w:rPr>
  </w:style>
  <w:style w:type="paragraph" w:customStyle="1" w:styleId="60">
    <w:name w:val="Название6"/>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61">
    <w:name w:val="Указатель6"/>
    <w:basedOn w:val="a"/>
    <w:rsid w:val="00E61E7A"/>
    <w:pPr>
      <w:widowControl/>
      <w:suppressLineNumbers/>
    </w:pPr>
    <w:rPr>
      <w:rFonts w:ascii="Arial" w:eastAsia="Times New Roman" w:hAnsi="Arial" w:cs="Mangal"/>
      <w:kern w:val="0"/>
      <w:lang w:eastAsia="ar-SA" w:bidi="ar-SA"/>
    </w:rPr>
  </w:style>
  <w:style w:type="paragraph" w:customStyle="1" w:styleId="52">
    <w:name w:val="Название5"/>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56">
    <w:name w:val="Указатель5"/>
    <w:basedOn w:val="a"/>
    <w:rsid w:val="00E61E7A"/>
    <w:pPr>
      <w:widowControl/>
      <w:suppressLineNumbers/>
    </w:pPr>
    <w:rPr>
      <w:rFonts w:ascii="Arial" w:eastAsia="Times New Roman" w:hAnsi="Arial" w:cs="Mangal"/>
      <w:kern w:val="0"/>
      <w:lang w:eastAsia="ar-SA" w:bidi="ar-SA"/>
    </w:rPr>
  </w:style>
  <w:style w:type="paragraph" w:customStyle="1" w:styleId="40">
    <w:name w:val="Название4"/>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41">
    <w:name w:val="Указатель4"/>
    <w:basedOn w:val="a"/>
    <w:rsid w:val="00E61E7A"/>
    <w:pPr>
      <w:widowControl/>
      <w:suppressLineNumbers/>
    </w:pPr>
    <w:rPr>
      <w:rFonts w:ascii="Arial" w:eastAsia="Times New Roman" w:hAnsi="Arial" w:cs="Mangal"/>
      <w:kern w:val="0"/>
      <w:lang w:eastAsia="ar-SA" w:bidi="ar-SA"/>
    </w:rPr>
  </w:style>
  <w:style w:type="paragraph" w:customStyle="1" w:styleId="37">
    <w:name w:val="Название3"/>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38">
    <w:name w:val="Указатель3"/>
    <w:basedOn w:val="a"/>
    <w:rsid w:val="00E61E7A"/>
    <w:pPr>
      <w:widowControl/>
      <w:suppressLineNumbers/>
    </w:pPr>
    <w:rPr>
      <w:rFonts w:ascii="Arial" w:eastAsia="Times New Roman" w:hAnsi="Arial" w:cs="Mangal"/>
      <w:kern w:val="0"/>
      <w:lang w:eastAsia="ar-SA" w:bidi="ar-SA"/>
    </w:rPr>
  </w:style>
  <w:style w:type="paragraph" w:customStyle="1" w:styleId="27">
    <w:name w:val="Название2"/>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28">
    <w:name w:val="Указатель2"/>
    <w:basedOn w:val="a"/>
    <w:rsid w:val="00E61E7A"/>
    <w:pPr>
      <w:widowControl/>
      <w:suppressLineNumbers/>
    </w:pPr>
    <w:rPr>
      <w:rFonts w:ascii="Arial" w:eastAsia="Times New Roman" w:hAnsi="Arial" w:cs="Mangal"/>
      <w:kern w:val="0"/>
      <w:lang w:eastAsia="ar-SA" w:bidi="ar-SA"/>
    </w:rPr>
  </w:style>
  <w:style w:type="paragraph" w:customStyle="1" w:styleId="18">
    <w:name w:val="Название1"/>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19">
    <w:name w:val="Указатель1"/>
    <w:basedOn w:val="a"/>
    <w:rsid w:val="00E61E7A"/>
    <w:pPr>
      <w:widowControl/>
      <w:suppressLineNumbers/>
    </w:pPr>
    <w:rPr>
      <w:rFonts w:ascii="Arial" w:eastAsia="Times New Roman" w:hAnsi="Arial" w:cs="Mangal"/>
      <w:kern w:val="0"/>
      <w:lang w:eastAsia="ar-SA" w:bidi="ar-SA"/>
    </w:rPr>
  </w:style>
  <w:style w:type="paragraph" w:customStyle="1" w:styleId="aff2">
    <w:name w:val="Знак"/>
    <w:basedOn w:val="a"/>
    <w:rsid w:val="00E61E7A"/>
    <w:pPr>
      <w:widowControl/>
      <w:spacing w:after="160" w:line="240" w:lineRule="exact"/>
    </w:pPr>
    <w:rPr>
      <w:rFonts w:ascii="Verdana" w:eastAsia="Times New Roman" w:hAnsi="Verdana" w:cs="Times New Roman"/>
      <w:kern w:val="0"/>
      <w:sz w:val="20"/>
      <w:szCs w:val="20"/>
      <w:lang w:val="en-US" w:eastAsia="ar-SA" w:bidi="ar-SA"/>
    </w:rPr>
  </w:style>
  <w:style w:type="paragraph" w:customStyle="1" w:styleId="aff3">
    <w:name w:val="Содержимое таблицы"/>
    <w:basedOn w:val="a"/>
    <w:rsid w:val="00E61E7A"/>
    <w:pPr>
      <w:widowControl/>
      <w:suppressLineNumbers/>
    </w:pPr>
    <w:rPr>
      <w:rFonts w:ascii="Times New Roman" w:eastAsia="Times New Roman" w:hAnsi="Times New Roman" w:cs="Times New Roman"/>
      <w:kern w:val="0"/>
      <w:lang w:eastAsia="ar-SA" w:bidi="ar-SA"/>
    </w:rPr>
  </w:style>
  <w:style w:type="paragraph" w:customStyle="1" w:styleId="aff4">
    <w:name w:val="Заголовок таблицы"/>
    <w:basedOn w:val="aff3"/>
    <w:rsid w:val="00E61E7A"/>
    <w:pPr>
      <w:jc w:val="center"/>
    </w:pPr>
    <w:rPr>
      <w:b/>
      <w:bCs/>
    </w:rPr>
  </w:style>
  <w:style w:type="paragraph" w:customStyle="1" w:styleId="ConsPlusNormal">
    <w:name w:val="ConsPlusNormal"/>
    <w:rsid w:val="00E61E7A"/>
    <w:pPr>
      <w:widowControl w:val="0"/>
      <w:suppressAutoHyphens/>
      <w:autoSpaceDE w:val="0"/>
      <w:ind w:firstLine="720"/>
      <w:textAlignment w:val="baseline"/>
    </w:pPr>
    <w:rPr>
      <w:rFonts w:ascii="Arial" w:eastAsia="Arial" w:hAnsi="Arial" w:cs="Arial"/>
      <w:kern w:val="1"/>
      <w:lang w:eastAsia="ar-SA"/>
    </w:rPr>
  </w:style>
  <w:style w:type="paragraph" w:customStyle="1" w:styleId="110">
    <w:name w:val="Заголовок 11"/>
    <w:basedOn w:val="a"/>
    <w:next w:val="a"/>
    <w:rsid w:val="00E61E7A"/>
    <w:pPr>
      <w:keepNext/>
      <w:widowControl/>
      <w:suppressAutoHyphens w:val="0"/>
      <w:spacing w:before="240" w:after="60"/>
    </w:pPr>
    <w:rPr>
      <w:rFonts w:ascii="Arial" w:eastAsia="Times New Roman" w:hAnsi="Arial" w:cs="Arial"/>
      <w:b/>
      <w:bCs/>
      <w:sz w:val="32"/>
      <w:szCs w:val="32"/>
      <w:lang w:eastAsia="ar-SA" w:bidi="ar-SA"/>
    </w:rPr>
  </w:style>
  <w:style w:type="paragraph" w:customStyle="1" w:styleId="Textbody">
    <w:name w:val="Text body"/>
    <w:basedOn w:val="a"/>
    <w:rsid w:val="00E61E7A"/>
    <w:pPr>
      <w:widowControl/>
      <w:suppressAutoHyphens w:val="0"/>
      <w:jc w:val="center"/>
    </w:pPr>
    <w:rPr>
      <w:rFonts w:ascii="Times New Roman" w:eastAsia="Times New Roman" w:hAnsi="Times New Roman" w:cs="Times New Roman"/>
      <w:b/>
      <w:bCs/>
      <w:sz w:val="32"/>
      <w:szCs w:val="32"/>
      <w:lang w:eastAsia="ar-SA" w:bidi="ar-SA"/>
    </w:rPr>
  </w:style>
  <w:style w:type="paragraph" w:customStyle="1" w:styleId="Zag1">
    <w:name w:val="Zag_1"/>
    <w:basedOn w:val="a"/>
    <w:rsid w:val="00E61E7A"/>
    <w:pPr>
      <w:suppressAutoHyphens w:val="0"/>
      <w:autoSpaceDE w:val="0"/>
      <w:autoSpaceDN w:val="0"/>
      <w:adjustRightInd w:val="0"/>
      <w:spacing w:after="337" w:line="302" w:lineRule="exact"/>
      <w:jc w:val="center"/>
    </w:pPr>
    <w:rPr>
      <w:rFonts w:ascii="Times New Roman" w:eastAsia="Times New Roman" w:hAnsi="Times New Roman" w:cs="Times New Roman"/>
      <w:b/>
      <w:bCs/>
      <w:color w:val="000000"/>
      <w:kern w:val="0"/>
      <w:lang w:val="en-US" w:eastAsia="ru-RU" w:bidi="ar-SA"/>
    </w:rPr>
  </w:style>
  <w:style w:type="paragraph" w:customStyle="1" w:styleId="1a">
    <w:name w:val="Абзац списка1"/>
    <w:basedOn w:val="a"/>
    <w:rsid w:val="00E61E7A"/>
    <w:pPr>
      <w:spacing w:after="200" w:line="276" w:lineRule="auto"/>
      <w:ind w:left="720"/>
    </w:pPr>
    <w:rPr>
      <w:rFonts w:ascii="Calibri" w:eastAsia="Times New Roman" w:hAnsi="Calibri"/>
      <w:sz w:val="22"/>
    </w:rPr>
  </w:style>
  <w:style w:type="character" w:customStyle="1" w:styleId="FontStyle64">
    <w:name w:val="Font Style64"/>
    <w:uiPriority w:val="99"/>
    <w:rsid w:val="00E61E7A"/>
    <w:rPr>
      <w:rFonts w:ascii="Times New Roman" w:hAnsi="Times New Roman" w:cs="Times New Roman"/>
      <w:sz w:val="22"/>
      <w:szCs w:val="22"/>
    </w:rPr>
  </w:style>
  <w:style w:type="paragraph" w:customStyle="1" w:styleId="Style1">
    <w:name w:val="Style1"/>
    <w:basedOn w:val="a"/>
    <w:rsid w:val="00E61E7A"/>
    <w:pPr>
      <w:suppressAutoHyphens w:val="0"/>
      <w:autoSpaceDE w:val="0"/>
      <w:autoSpaceDN w:val="0"/>
      <w:adjustRightInd w:val="0"/>
      <w:spacing w:line="302" w:lineRule="exact"/>
      <w:ind w:firstLine="490"/>
    </w:pPr>
    <w:rPr>
      <w:rFonts w:ascii="Tahoma" w:eastAsia="Times New Roman" w:hAnsi="Tahoma" w:cs="Tahoma"/>
      <w:kern w:val="0"/>
      <w:lang w:eastAsia="ru-RU" w:bidi="ar-SA"/>
    </w:rPr>
  </w:style>
  <w:style w:type="character" w:customStyle="1" w:styleId="FontStyle61">
    <w:name w:val="Font Style61"/>
    <w:rsid w:val="00E61E7A"/>
    <w:rPr>
      <w:rFonts w:ascii="Tahoma" w:hAnsi="Tahoma" w:cs="Tahoma"/>
      <w:b/>
      <w:bCs/>
      <w:sz w:val="24"/>
      <w:szCs w:val="24"/>
    </w:rPr>
  </w:style>
  <w:style w:type="character" w:customStyle="1" w:styleId="FontStyle63">
    <w:name w:val="Font Style63"/>
    <w:rsid w:val="00E61E7A"/>
    <w:rPr>
      <w:rFonts w:ascii="Times New Roman" w:hAnsi="Times New Roman" w:cs="Times New Roman"/>
      <w:b/>
      <w:bCs/>
      <w:sz w:val="22"/>
      <w:szCs w:val="22"/>
    </w:rPr>
  </w:style>
  <w:style w:type="paragraph" w:customStyle="1" w:styleId="Style2">
    <w:name w:val="Style2"/>
    <w:basedOn w:val="a"/>
    <w:uiPriority w:val="99"/>
    <w:rsid w:val="00E61E7A"/>
    <w:pPr>
      <w:autoSpaceDE w:val="0"/>
      <w:spacing w:line="214" w:lineRule="exact"/>
      <w:ind w:firstLine="346"/>
    </w:pPr>
    <w:rPr>
      <w:rFonts w:ascii="Tahoma" w:eastAsia="Times New Roman" w:hAnsi="Tahoma" w:cs="Tahoma"/>
    </w:rPr>
  </w:style>
  <w:style w:type="paragraph" w:customStyle="1" w:styleId="210">
    <w:name w:val="Основной текст 21"/>
    <w:basedOn w:val="a"/>
    <w:rsid w:val="00E61E7A"/>
    <w:rPr>
      <w:rFonts w:cs="Tahoma"/>
      <w:i/>
    </w:rPr>
  </w:style>
  <w:style w:type="character" w:customStyle="1" w:styleId="Internetlink">
    <w:name w:val="Internet link"/>
    <w:rsid w:val="00E61E7A"/>
    <w:rPr>
      <w:color w:val="000080"/>
      <w:u w:val="single"/>
    </w:rPr>
  </w:style>
  <w:style w:type="paragraph" w:customStyle="1" w:styleId="1b">
    <w:name w:val="Название объекта1"/>
    <w:basedOn w:val="Standard"/>
    <w:next w:val="Textbody"/>
    <w:rsid w:val="00E61E7A"/>
    <w:pPr>
      <w:keepNext/>
      <w:spacing w:before="240" w:after="120"/>
    </w:pPr>
    <w:rPr>
      <w:rFonts w:ascii="Arial" w:eastAsia="MS PGothic" w:hAnsi="Arial"/>
      <w:sz w:val="28"/>
      <w:szCs w:val="28"/>
    </w:rPr>
  </w:style>
  <w:style w:type="paragraph" w:customStyle="1" w:styleId="Index">
    <w:name w:val="Index"/>
    <w:basedOn w:val="Standard"/>
    <w:rsid w:val="00E61E7A"/>
    <w:pPr>
      <w:suppressLineNumbers/>
    </w:pPr>
  </w:style>
  <w:style w:type="paragraph" w:customStyle="1" w:styleId="TableContents">
    <w:name w:val="Table Contents"/>
    <w:basedOn w:val="Standard"/>
    <w:rsid w:val="00E61E7A"/>
    <w:pPr>
      <w:suppressLineNumbers/>
    </w:pPr>
  </w:style>
  <w:style w:type="paragraph" w:customStyle="1" w:styleId="TableHeading">
    <w:name w:val="Table Heading"/>
    <w:basedOn w:val="TableContents"/>
    <w:rsid w:val="00E61E7A"/>
    <w:pPr>
      <w:jc w:val="center"/>
    </w:pPr>
    <w:rPr>
      <w:b/>
      <w:bCs/>
    </w:rPr>
  </w:style>
  <w:style w:type="paragraph" w:customStyle="1" w:styleId="ptext">
    <w:name w:val="ptext"/>
    <w:basedOn w:val="a"/>
    <w:rsid w:val="00E61E7A"/>
    <w:pPr>
      <w:widowControl/>
      <w:spacing w:before="113" w:line="312" w:lineRule="auto"/>
      <w:ind w:firstLine="397"/>
      <w:jc w:val="both"/>
    </w:pPr>
    <w:rPr>
      <w:rFonts w:ascii="Arial" w:eastAsia="Times New Roman" w:hAnsi="Arial" w:cs="Arial"/>
      <w:color w:val="333333"/>
      <w:kern w:val="0"/>
      <w:sz w:val="13"/>
      <w:szCs w:val="13"/>
      <w:lang w:eastAsia="ar-SA" w:bidi="ar-SA"/>
    </w:rPr>
  </w:style>
  <w:style w:type="paragraph" w:customStyle="1" w:styleId="aff5">
    <w:name w:val="Базовый"/>
    <w:rsid w:val="00E61E7A"/>
    <w:pPr>
      <w:tabs>
        <w:tab w:val="left" w:pos="709"/>
      </w:tabs>
      <w:suppressAutoHyphens/>
      <w:spacing w:after="200" w:line="276" w:lineRule="atLeast"/>
    </w:pPr>
    <w:rPr>
      <w:rFonts w:eastAsia="Lucida Sans Unicode"/>
      <w:color w:val="00000A"/>
      <w:sz w:val="22"/>
      <w:szCs w:val="22"/>
    </w:rPr>
  </w:style>
  <w:style w:type="character" w:customStyle="1" w:styleId="apple-converted-space">
    <w:name w:val="apple-converted-space"/>
    <w:rsid w:val="00E61E7A"/>
  </w:style>
  <w:style w:type="character" w:customStyle="1" w:styleId="100">
    <w:name w:val="Основной шрифт абзаца10"/>
    <w:rsid w:val="00E61E7A"/>
  </w:style>
  <w:style w:type="character" w:customStyle="1" w:styleId="9">
    <w:name w:val="Основной шрифт абзаца9"/>
    <w:rsid w:val="00E61E7A"/>
  </w:style>
  <w:style w:type="character" w:customStyle="1" w:styleId="8">
    <w:name w:val="Основной шрифт абзаца8"/>
    <w:rsid w:val="00E61E7A"/>
  </w:style>
  <w:style w:type="paragraph" w:customStyle="1" w:styleId="101">
    <w:name w:val="Название10"/>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102">
    <w:name w:val="Указатель10"/>
    <w:basedOn w:val="a"/>
    <w:rsid w:val="00E61E7A"/>
    <w:pPr>
      <w:widowControl/>
      <w:suppressLineNumbers/>
    </w:pPr>
    <w:rPr>
      <w:rFonts w:ascii="Arial" w:eastAsia="Times New Roman" w:hAnsi="Arial" w:cs="Mangal"/>
      <w:kern w:val="0"/>
      <w:lang w:eastAsia="ar-SA" w:bidi="ar-SA"/>
    </w:rPr>
  </w:style>
  <w:style w:type="paragraph" w:customStyle="1" w:styleId="90">
    <w:name w:val="Название9"/>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91">
    <w:name w:val="Указатель9"/>
    <w:basedOn w:val="a"/>
    <w:rsid w:val="00E61E7A"/>
    <w:pPr>
      <w:widowControl/>
      <w:suppressLineNumbers/>
    </w:pPr>
    <w:rPr>
      <w:rFonts w:ascii="Arial" w:eastAsia="Times New Roman" w:hAnsi="Arial" w:cs="Mangal"/>
      <w:kern w:val="0"/>
      <w:lang w:eastAsia="ar-SA" w:bidi="ar-SA"/>
    </w:rPr>
  </w:style>
  <w:style w:type="paragraph" w:customStyle="1" w:styleId="80">
    <w:name w:val="Название8"/>
    <w:basedOn w:val="a"/>
    <w:rsid w:val="00E61E7A"/>
    <w:pPr>
      <w:widowControl/>
      <w:suppressLineNumbers/>
      <w:spacing w:before="120" w:after="120"/>
    </w:pPr>
    <w:rPr>
      <w:rFonts w:ascii="Arial" w:eastAsia="Times New Roman" w:hAnsi="Arial" w:cs="Mangal"/>
      <w:i/>
      <w:iCs/>
      <w:kern w:val="0"/>
      <w:sz w:val="20"/>
      <w:lang w:eastAsia="ar-SA" w:bidi="ar-SA"/>
    </w:rPr>
  </w:style>
  <w:style w:type="paragraph" w:customStyle="1" w:styleId="81">
    <w:name w:val="Указатель8"/>
    <w:basedOn w:val="a"/>
    <w:rsid w:val="00E61E7A"/>
    <w:pPr>
      <w:widowControl/>
      <w:suppressLineNumbers/>
    </w:pPr>
    <w:rPr>
      <w:rFonts w:ascii="Arial" w:eastAsia="Times New Roman" w:hAnsi="Arial" w:cs="Mangal"/>
      <w:kern w:val="0"/>
      <w:lang w:eastAsia="ar-SA" w:bidi="ar-SA"/>
    </w:rPr>
  </w:style>
  <w:style w:type="paragraph" w:styleId="aff6">
    <w:name w:val="No Spacing"/>
    <w:link w:val="aff7"/>
    <w:uiPriority w:val="99"/>
    <w:qFormat/>
    <w:rsid w:val="00E61E7A"/>
    <w:rPr>
      <w:rFonts w:eastAsia="Times New Roman"/>
      <w:sz w:val="22"/>
      <w:szCs w:val="22"/>
      <w:lang w:eastAsia="en-US"/>
    </w:rPr>
  </w:style>
  <w:style w:type="character" w:customStyle="1" w:styleId="aff7">
    <w:name w:val="Без интервала Знак"/>
    <w:link w:val="aff6"/>
    <w:uiPriority w:val="1"/>
    <w:locked/>
    <w:rsid w:val="00E61E7A"/>
    <w:rPr>
      <w:rFonts w:eastAsia="Times New Roman"/>
      <w:sz w:val="22"/>
      <w:szCs w:val="22"/>
      <w:lang w:eastAsia="en-US" w:bidi="ar-SA"/>
    </w:rPr>
  </w:style>
  <w:style w:type="character" w:customStyle="1" w:styleId="1256">
    <w:name w:val="Основной текст (12)56"/>
    <w:rsid w:val="00E61E7A"/>
    <w:rPr>
      <w:rFonts w:ascii="Times New Roman" w:hAnsi="Times New Roman" w:cs="Times New Roman"/>
      <w:spacing w:val="0"/>
      <w:sz w:val="19"/>
      <w:szCs w:val="19"/>
      <w:lang w:bidi="ar-SA"/>
    </w:rPr>
  </w:style>
  <w:style w:type="character" w:customStyle="1" w:styleId="1255">
    <w:name w:val="Основной текст (12)55"/>
    <w:rsid w:val="00E61E7A"/>
    <w:rPr>
      <w:rFonts w:ascii="Times New Roman" w:hAnsi="Times New Roman" w:cs="Times New Roman"/>
      <w:spacing w:val="0"/>
      <w:sz w:val="19"/>
      <w:szCs w:val="19"/>
      <w:lang w:bidi="ar-SA"/>
    </w:rPr>
  </w:style>
  <w:style w:type="character" w:customStyle="1" w:styleId="1254">
    <w:name w:val="Основной текст (12)54"/>
    <w:rsid w:val="00E61E7A"/>
    <w:rPr>
      <w:rFonts w:ascii="Times New Roman" w:hAnsi="Times New Roman" w:cs="Times New Roman"/>
      <w:noProof/>
      <w:spacing w:val="0"/>
      <w:sz w:val="19"/>
      <w:szCs w:val="19"/>
      <w:lang w:bidi="ar-SA"/>
    </w:rPr>
  </w:style>
  <w:style w:type="character" w:customStyle="1" w:styleId="1512">
    <w:name w:val="Основной текст (15)12"/>
    <w:rsid w:val="00E61E7A"/>
    <w:rPr>
      <w:rFonts w:ascii="Times New Roman" w:hAnsi="Times New Roman" w:cs="Times New Roman"/>
      <w:i/>
      <w:iCs/>
      <w:spacing w:val="0"/>
      <w:sz w:val="19"/>
      <w:szCs w:val="19"/>
      <w:lang w:bidi="ar-SA"/>
    </w:rPr>
  </w:style>
  <w:style w:type="character" w:customStyle="1" w:styleId="1253">
    <w:name w:val="Основной текст (12)53"/>
    <w:rsid w:val="00E61E7A"/>
    <w:rPr>
      <w:rFonts w:ascii="Times New Roman" w:hAnsi="Times New Roman" w:cs="Times New Roman"/>
      <w:spacing w:val="0"/>
      <w:sz w:val="19"/>
      <w:szCs w:val="19"/>
      <w:lang w:bidi="ar-SA"/>
    </w:rPr>
  </w:style>
  <w:style w:type="paragraph" w:styleId="aff8">
    <w:name w:val="Block Text"/>
    <w:basedOn w:val="a"/>
    <w:rsid w:val="00E61E7A"/>
    <w:pPr>
      <w:widowControl/>
      <w:suppressAutoHyphens w:val="0"/>
      <w:ind w:left="2992" w:right="2981"/>
      <w:jc w:val="both"/>
    </w:pPr>
    <w:rPr>
      <w:rFonts w:ascii="Arial" w:eastAsia="Times New Roman" w:hAnsi="Arial" w:cs="Times New Roman"/>
      <w:kern w:val="0"/>
      <w:sz w:val="18"/>
      <w:lang w:eastAsia="ru-RU" w:bidi="ar-SA"/>
    </w:rPr>
  </w:style>
  <w:style w:type="paragraph" w:customStyle="1" w:styleId="c12">
    <w:name w:val="c12"/>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11">
    <w:name w:val="c11"/>
    <w:rsid w:val="00F145A7"/>
  </w:style>
  <w:style w:type="character" w:customStyle="1" w:styleId="c4">
    <w:name w:val="c4"/>
    <w:rsid w:val="00F145A7"/>
  </w:style>
  <w:style w:type="paragraph" w:customStyle="1" w:styleId="c126">
    <w:name w:val="c126"/>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38">
    <w:name w:val="c38"/>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2">
    <w:name w:val="c2"/>
    <w:basedOn w:val="a"/>
    <w:rsid w:val="00F145A7"/>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20">
    <w:name w:val="c20"/>
    <w:rsid w:val="00F145A7"/>
  </w:style>
  <w:style w:type="character" w:customStyle="1" w:styleId="c53">
    <w:name w:val="c53"/>
    <w:rsid w:val="00F145A7"/>
  </w:style>
  <w:style w:type="character" w:customStyle="1" w:styleId="c41">
    <w:name w:val="c41"/>
    <w:rsid w:val="00F145A7"/>
  </w:style>
  <w:style w:type="character" w:customStyle="1" w:styleId="c3">
    <w:name w:val="c3"/>
    <w:rsid w:val="00F145A7"/>
  </w:style>
  <w:style w:type="character" w:customStyle="1" w:styleId="dash041e0431044b0447043d044b0439char10">
    <w:name w:val="dash041e0431044b0447043d044b0439char1"/>
    <w:rsid w:val="00DF65E7"/>
  </w:style>
  <w:style w:type="character" w:customStyle="1" w:styleId="30">
    <w:name w:val="Заголовок 3 Знак"/>
    <w:link w:val="3"/>
    <w:uiPriority w:val="9"/>
    <w:semiHidden/>
    <w:rsid w:val="00F04AC3"/>
    <w:rPr>
      <w:rFonts w:ascii="Cambria" w:eastAsia="Times New Roman" w:hAnsi="Cambria" w:cs="Mangal"/>
      <w:b/>
      <w:bCs/>
      <w:kern w:val="1"/>
      <w:sz w:val="26"/>
      <w:szCs w:val="23"/>
      <w:lang w:eastAsia="hi-IN" w:bidi="hi-IN"/>
    </w:rPr>
  </w:style>
  <w:style w:type="paragraph" w:customStyle="1" w:styleId="razdel">
    <w:name w:val="razdel"/>
    <w:basedOn w:val="a"/>
    <w:rsid w:val="005C32A4"/>
    <w:pPr>
      <w:widowControl/>
      <w:suppressAutoHyphens w:val="0"/>
      <w:spacing w:before="280" w:after="280"/>
    </w:pPr>
    <w:rPr>
      <w:rFonts w:ascii="Times New Roman" w:eastAsia="Times New Roman" w:hAnsi="Times New Roman" w:cs="Times New Roman"/>
      <w:lang w:eastAsia="zh-CN" w:bidi="ar-SA"/>
    </w:rPr>
  </w:style>
  <w:style w:type="paragraph" w:customStyle="1" w:styleId="author">
    <w:name w:val="author"/>
    <w:basedOn w:val="a"/>
    <w:rsid w:val="005C32A4"/>
    <w:pPr>
      <w:widowControl/>
      <w:suppressAutoHyphens w:val="0"/>
      <w:spacing w:before="280" w:after="280"/>
    </w:pPr>
    <w:rPr>
      <w:rFonts w:ascii="Times New Roman" w:eastAsia="Times New Roman" w:hAnsi="Times New Roman" w:cs="Times New Roman"/>
      <w:lang w:eastAsia="zh-CN" w:bidi="ar-SA"/>
    </w:rPr>
  </w:style>
  <w:style w:type="paragraph" w:customStyle="1" w:styleId="name">
    <w:name w:val="name"/>
    <w:basedOn w:val="a"/>
    <w:rsid w:val="005C32A4"/>
    <w:pPr>
      <w:widowControl/>
      <w:suppressAutoHyphens w:val="0"/>
      <w:spacing w:before="280" w:after="280"/>
    </w:pPr>
    <w:rPr>
      <w:rFonts w:ascii="Times New Roman" w:eastAsia="Times New Roman" w:hAnsi="Times New Roman" w:cs="Times New Roman"/>
      <w:lang w:eastAsia="zh-CN" w:bidi="ar-SA"/>
    </w:rPr>
  </w:style>
  <w:style w:type="paragraph" w:customStyle="1" w:styleId="tipizd">
    <w:name w:val="tipizd"/>
    <w:basedOn w:val="a"/>
    <w:rsid w:val="005C32A4"/>
    <w:pPr>
      <w:widowControl/>
      <w:suppressAutoHyphens w:val="0"/>
      <w:spacing w:before="280" w:after="280"/>
    </w:pPr>
    <w:rPr>
      <w:rFonts w:ascii="Times New Roman" w:eastAsia="Times New Roman" w:hAnsi="Times New Roman" w:cs="Times New Roman"/>
      <w:lang w:eastAsia="zh-CN" w:bidi="ar-SA"/>
    </w:rPr>
  </w:style>
  <w:style w:type="character" w:styleId="aff9">
    <w:name w:val="FollowedHyperlink"/>
    <w:uiPriority w:val="99"/>
    <w:semiHidden/>
    <w:unhideWhenUsed/>
    <w:rsid w:val="00F16D78"/>
    <w:rPr>
      <w:color w:val="800080"/>
      <w:u w:val="single"/>
    </w:rPr>
  </w:style>
  <w:style w:type="character" w:customStyle="1" w:styleId="affa">
    <w:name w:val="Основной текст + Курсив"/>
    <w:rsid w:val="00BC7E36"/>
    <w:rPr>
      <w:rFonts w:ascii="Times New Roman" w:hAnsi="Times New Roman" w:cs="Times New Roman"/>
      <w:i/>
      <w:iCs/>
      <w:spacing w:val="0"/>
      <w:sz w:val="22"/>
      <w:szCs w:val="22"/>
      <w:lang w:bidi="ar-SA"/>
    </w:rPr>
  </w:style>
  <w:style w:type="character" w:customStyle="1" w:styleId="62">
    <w:name w:val="Основной текст + Курсив62"/>
    <w:rsid w:val="00BC7E36"/>
    <w:rPr>
      <w:rFonts w:ascii="Times New Roman" w:hAnsi="Times New Roman" w:cs="Times New Roman"/>
      <w:i/>
      <w:iCs/>
      <w:noProof/>
      <w:spacing w:val="0"/>
      <w:sz w:val="22"/>
      <w:szCs w:val="22"/>
      <w:lang w:bidi="ar-SA"/>
    </w:rPr>
  </w:style>
  <w:style w:type="character" w:customStyle="1" w:styleId="140">
    <w:name w:val="Основной текст (14)_"/>
    <w:link w:val="141"/>
    <w:rsid w:val="00BC7E36"/>
    <w:rPr>
      <w:i/>
      <w:iCs/>
      <w:sz w:val="22"/>
      <w:szCs w:val="22"/>
      <w:shd w:val="clear" w:color="auto" w:fill="FFFFFF"/>
    </w:rPr>
  </w:style>
  <w:style w:type="paragraph" w:customStyle="1" w:styleId="141">
    <w:name w:val="Основной текст (14)1"/>
    <w:basedOn w:val="a"/>
    <w:link w:val="140"/>
    <w:rsid w:val="00BC7E36"/>
    <w:pPr>
      <w:widowControl/>
      <w:shd w:val="clear" w:color="auto" w:fill="FFFFFF"/>
      <w:suppressAutoHyphens w:val="0"/>
      <w:spacing w:line="211" w:lineRule="exact"/>
      <w:ind w:firstLine="400"/>
      <w:jc w:val="both"/>
    </w:pPr>
    <w:rPr>
      <w:rFonts w:ascii="Calibri" w:eastAsia="Calibri" w:hAnsi="Calibri" w:cs="Times New Roman"/>
      <w:i/>
      <w:iCs/>
      <w:kern w:val="0"/>
      <w:sz w:val="22"/>
      <w:szCs w:val="22"/>
      <w:lang w:bidi="ar-SA"/>
    </w:rPr>
  </w:style>
  <w:style w:type="character" w:customStyle="1" w:styleId="142">
    <w:name w:val="Основной текст (14) + Не курсив"/>
    <w:basedOn w:val="140"/>
    <w:rsid w:val="00BC7E36"/>
    <w:rPr>
      <w:i/>
      <w:iCs/>
      <w:sz w:val="22"/>
      <w:szCs w:val="22"/>
      <w:shd w:val="clear" w:color="auto" w:fill="FFFFFF"/>
    </w:rPr>
  </w:style>
  <w:style w:type="character" w:customStyle="1" w:styleId="143">
    <w:name w:val="Основной текст (14)"/>
    <w:rsid w:val="00BC7E36"/>
    <w:rPr>
      <w:i/>
      <w:iCs/>
      <w:noProof/>
      <w:sz w:val="22"/>
      <w:szCs w:val="22"/>
      <w:lang w:bidi="ar-SA"/>
    </w:rPr>
  </w:style>
  <w:style w:type="character" w:customStyle="1" w:styleId="150">
    <w:name w:val="Основной текст + Полужирный15"/>
    <w:rsid w:val="00BC7E36"/>
    <w:rPr>
      <w:rFonts w:ascii="Times New Roman" w:hAnsi="Times New Roman" w:cs="Times New Roman"/>
      <w:b/>
      <w:bCs/>
      <w:spacing w:val="0"/>
      <w:sz w:val="22"/>
      <w:szCs w:val="22"/>
      <w:lang w:bidi="ar-SA"/>
    </w:rPr>
  </w:style>
  <w:style w:type="character" w:customStyle="1" w:styleId="144">
    <w:name w:val="Основной текст + Полужирный14"/>
    <w:aliases w:val="Курсив14"/>
    <w:rsid w:val="00BC7E36"/>
    <w:rPr>
      <w:rFonts w:ascii="Times New Roman" w:hAnsi="Times New Roman" w:cs="Times New Roman"/>
      <w:b/>
      <w:bCs/>
      <w:i/>
      <w:iCs/>
      <w:spacing w:val="0"/>
      <w:sz w:val="22"/>
      <w:szCs w:val="22"/>
      <w:lang w:bidi="ar-SA"/>
    </w:rPr>
  </w:style>
  <w:style w:type="character" w:customStyle="1" w:styleId="111">
    <w:name w:val="Основной текст + Полужирный11"/>
    <w:rsid w:val="00BC7E3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BC7E36"/>
    <w:rPr>
      <w:rFonts w:ascii="Times New Roman" w:hAnsi="Times New Roman" w:cs="Times New Roman"/>
      <w:i w:val="0"/>
      <w:iCs w:val="0"/>
      <w:noProof/>
      <w:spacing w:val="0"/>
      <w:sz w:val="22"/>
      <w:szCs w:val="22"/>
      <w:lang w:bidi="ar-SA"/>
    </w:rPr>
  </w:style>
  <w:style w:type="character" w:customStyle="1" w:styleId="affb">
    <w:name w:val="Основной текст_"/>
    <w:link w:val="39"/>
    <w:rsid w:val="00BC7E36"/>
    <w:rPr>
      <w:spacing w:val="5"/>
      <w:shd w:val="clear" w:color="auto" w:fill="FFFFFF"/>
    </w:rPr>
  </w:style>
  <w:style w:type="paragraph" w:customStyle="1" w:styleId="39">
    <w:name w:val="Основной текст3"/>
    <w:basedOn w:val="a"/>
    <w:link w:val="affb"/>
    <w:rsid w:val="00BC7E36"/>
    <w:pPr>
      <w:shd w:val="clear" w:color="auto" w:fill="FFFFFF"/>
      <w:suppressAutoHyphens w:val="0"/>
      <w:spacing w:line="274" w:lineRule="exact"/>
      <w:ind w:hanging="380"/>
      <w:jc w:val="both"/>
    </w:pPr>
    <w:rPr>
      <w:rFonts w:ascii="Calibri" w:eastAsia="Calibri" w:hAnsi="Calibri" w:cs="Times New Roman"/>
      <w:spacing w:val="5"/>
      <w:kern w:val="0"/>
      <w:sz w:val="20"/>
      <w:szCs w:val="20"/>
      <w:lang w:bidi="ar-SA"/>
    </w:rPr>
  </w:style>
  <w:style w:type="character" w:customStyle="1" w:styleId="29">
    <w:name w:val="Основной текст (2)_"/>
    <w:link w:val="2a"/>
    <w:rsid w:val="00BC7E36"/>
    <w:rPr>
      <w:b/>
      <w:bCs/>
      <w:spacing w:val="5"/>
      <w:shd w:val="clear" w:color="auto" w:fill="FFFFFF"/>
    </w:rPr>
  </w:style>
  <w:style w:type="paragraph" w:customStyle="1" w:styleId="2a">
    <w:name w:val="Основной текст (2)"/>
    <w:basedOn w:val="a"/>
    <w:link w:val="29"/>
    <w:rsid w:val="00BC7E36"/>
    <w:pPr>
      <w:shd w:val="clear" w:color="auto" w:fill="FFFFFF"/>
      <w:suppressAutoHyphens w:val="0"/>
      <w:spacing w:after="600" w:line="292" w:lineRule="exact"/>
      <w:jc w:val="both"/>
    </w:pPr>
    <w:rPr>
      <w:rFonts w:ascii="Calibri" w:eastAsia="Calibri" w:hAnsi="Calibri" w:cs="Times New Roman"/>
      <w:b/>
      <w:bCs/>
      <w:spacing w:val="5"/>
      <w:kern w:val="0"/>
      <w:sz w:val="20"/>
      <w:szCs w:val="20"/>
      <w:lang w:bidi="ar-SA"/>
    </w:rPr>
  </w:style>
  <w:style w:type="paragraph" w:customStyle="1" w:styleId="ConsNormal">
    <w:name w:val="ConsNormal"/>
    <w:rsid w:val="00442A20"/>
    <w:pPr>
      <w:widowControl w:val="0"/>
      <w:suppressAutoHyphens/>
      <w:autoSpaceDE w:val="0"/>
      <w:ind w:firstLine="720"/>
    </w:pPr>
    <w:rPr>
      <w:rFonts w:ascii="Arial" w:eastAsia="Arial" w:hAnsi="Arial" w:cs="Arial"/>
      <w:kern w:val="1"/>
      <w:lang w:eastAsia="ar-SA"/>
    </w:rPr>
  </w:style>
  <w:style w:type="paragraph" w:styleId="affc">
    <w:name w:val="endnote text"/>
    <w:basedOn w:val="a"/>
    <w:link w:val="affd"/>
    <w:uiPriority w:val="99"/>
    <w:semiHidden/>
    <w:unhideWhenUsed/>
    <w:rsid w:val="00442A20"/>
    <w:rPr>
      <w:rFonts w:ascii="Times New Roman" w:eastAsia="Andale Sans UI" w:hAnsi="Times New Roman" w:cs="Times New Roman"/>
      <w:sz w:val="20"/>
      <w:szCs w:val="20"/>
      <w:lang w:eastAsia="ar-SA" w:bidi="ar-SA"/>
    </w:rPr>
  </w:style>
  <w:style w:type="character" w:customStyle="1" w:styleId="affd">
    <w:name w:val="Текст концевой сноски Знак"/>
    <w:basedOn w:val="a0"/>
    <w:link w:val="affc"/>
    <w:uiPriority w:val="99"/>
    <w:semiHidden/>
    <w:rsid w:val="00442A20"/>
    <w:rPr>
      <w:rFonts w:ascii="Times New Roman" w:eastAsia="Andale Sans UI" w:hAnsi="Times New Roman"/>
      <w:kern w:val="1"/>
      <w:lang w:eastAsia="ar-SA"/>
    </w:rPr>
  </w:style>
  <w:style w:type="character" w:customStyle="1" w:styleId="affe">
    <w:name w:val="Основной текст + Полужирный"/>
    <w:rsid w:val="005F2684"/>
    <w:rPr>
      <w:rFonts w:ascii="Times New Roman" w:hAnsi="Times New Roman" w:cs="Times New Roman" w:hint="default"/>
      <w:b/>
      <w:bCs/>
      <w:sz w:val="22"/>
      <w:szCs w:val="22"/>
      <w:lang w:bidi="ar-SA"/>
    </w:rPr>
  </w:style>
  <w:style w:type="character" w:customStyle="1" w:styleId="c21">
    <w:name w:val="c21"/>
    <w:basedOn w:val="24"/>
    <w:rsid w:val="00AB03F4"/>
  </w:style>
  <w:style w:type="paragraph" w:customStyle="1" w:styleId="120">
    <w:name w:val="Абзац списка12"/>
    <w:basedOn w:val="a"/>
    <w:rsid w:val="005C6954"/>
    <w:pPr>
      <w:widowControl/>
      <w:suppressAutoHyphens w:val="0"/>
      <w:spacing w:line="100" w:lineRule="atLeast"/>
      <w:ind w:left="720"/>
    </w:pPr>
    <w:rPr>
      <w:rFonts w:ascii="Times New Roman" w:eastAsia="Times New Roman" w:hAnsi="Times New Roman" w:cs="Times New Roman"/>
      <w:kern w:val="0"/>
      <w:lang w:eastAsia="zh-CN" w:bidi="ar-SA"/>
    </w:rPr>
  </w:style>
  <w:style w:type="paragraph" w:customStyle="1" w:styleId="2b">
    <w:name w:val="Без интервала2"/>
    <w:basedOn w:val="a"/>
    <w:rsid w:val="005C6954"/>
    <w:pPr>
      <w:widowControl/>
      <w:suppressAutoHyphens w:val="0"/>
      <w:spacing w:line="100" w:lineRule="atLeast"/>
      <w:ind w:firstLine="709"/>
      <w:jc w:val="both"/>
    </w:pPr>
    <w:rPr>
      <w:rFonts w:ascii="Times New Roman" w:eastAsia="Times New Roman" w:hAnsi="Times New Roman" w:cs="Times New Roman"/>
      <w:kern w:val="0"/>
      <w:lang w:eastAsia="en-US" w:bidi="ar-SA"/>
    </w:rPr>
  </w:style>
  <w:style w:type="character" w:styleId="afff">
    <w:name w:val="page number"/>
    <w:basedOn w:val="24"/>
    <w:rsid w:val="00FE3A7D"/>
  </w:style>
  <w:style w:type="paragraph" w:customStyle="1" w:styleId="1c">
    <w:name w:val="Знак1"/>
    <w:basedOn w:val="a"/>
    <w:uiPriority w:val="99"/>
    <w:rsid w:val="00A20201"/>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12">
    <w:name w:val="Знак11"/>
    <w:basedOn w:val="a"/>
    <w:uiPriority w:val="99"/>
    <w:rsid w:val="00A20201"/>
    <w:pPr>
      <w:widowControl/>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blk">
    <w:name w:val="blk"/>
    <w:basedOn w:val="a0"/>
    <w:uiPriority w:val="99"/>
    <w:rsid w:val="00A20201"/>
    <w:rPr>
      <w:rFonts w:cs="Times New Roman"/>
    </w:rPr>
  </w:style>
  <w:style w:type="paragraph" w:customStyle="1" w:styleId="formattext">
    <w:name w:val="formattext"/>
    <w:basedOn w:val="a"/>
    <w:uiPriority w:val="99"/>
    <w:rsid w:val="00A20201"/>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a">
    <w:name w:val="Абзац списка Знак"/>
    <w:link w:val="a9"/>
    <w:uiPriority w:val="99"/>
    <w:locked/>
    <w:rsid w:val="00A20201"/>
    <w:rPr>
      <w:rFonts w:ascii="Liberation Serif" w:eastAsia="DejaVu Sans" w:hAnsi="Liberation Serif" w:cs="Mangal"/>
      <w:kern w:val="1"/>
      <w:sz w:val="24"/>
      <w:szCs w:val="21"/>
      <w:lang w:eastAsia="hi-IN" w:bidi="hi-IN"/>
    </w:rPr>
  </w:style>
  <w:style w:type="numbering" w:customStyle="1" w:styleId="1d">
    <w:name w:val="Нет списка1"/>
    <w:next w:val="a2"/>
    <w:uiPriority w:val="99"/>
    <w:semiHidden/>
    <w:unhideWhenUsed/>
    <w:rsid w:val="00A2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6875">
      <w:bodyDiv w:val="1"/>
      <w:marLeft w:val="0"/>
      <w:marRight w:val="0"/>
      <w:marTop w:val="0"/>
      <w:marBottom w:val="0"/>
      <w:divBdr>
        <w:top w:val="none" w:sz="0" w:space="0" w:color="auto"/>
        <w:left w:val="none" w:sz="0" w:space="0" w:color="auto"/>
        <w:bottom w:val="none" w:sz="0" w:space="0" w:color="auto"/>
        <w:right w:val="none" w:sz="0" w:space="0" w:color="auto"/>
      </w:divBdr>
    </w:div>
    <w:div w:id="231670717">
      <w:bodyDiv w:val="1"/>
      <w:marLeft w:val="0"/>
      <w:marRight w:val="0"/>
      <w:marTop w:val="0"/>
      <w:marBottom w:val="0"/>
      <w:divBdr>
        <w:top w:val="none" w:sz="0" w:space="0" w:color="auto"/>
        <w:left w:val="none" w:sz="0" w:space="0" w:color="auto"/>
        <w:bottom w:val="none" w:sz="0" w:space="0" w:color="auto"/>
        <w:right w:val="none" w:sz="0" w:space="0" w:color="auto"/>
      </w:divBdr>
    </w:div>
    <w:div w:id="252276395">
      <w:bodyDiv w:val="1"/>
      <w:marLeft w:val="0"/>
      <w:marRight w:val="0"/>
      <w:marTop w:val="0"/>
      <w:marBottom w:val="0"/>
      <w:divBdr>
        <w:top w:val="none" w:sz="0" w:space="0" w:color="auto"/>
        <w:left w:val="none" w:sz="0" w:space="0" w:color="auto"/>
        <w:bottom w:val="none" w:sz="0" w:space="0" w:color="auto"/>
        <w:right w:val="none" w:sz="0" w:space="0" w:color="auto"/>
      </w:divBdr>
    </w:div>
    <w:div w:id="382414658">
      <w:bodyDiv w:val="1"/>
      <w:marLeft w:val="0"/>
      <w:marRight w:val="0"/>
      <w:marTop w:val="0"/>
      <w:marBottom w:val="0"/>
      <w:divBdr>
        <w:top w:val="none" w:sz="0" w:space="0" w:color="auto"/>
        <w:left w:val="none" w:sz="0" w:space="0" w:color="auto"/>
        <w:bottom w:val="none" w:sz="0" w:space="0" w:color="auto"/>
        <w:right w:val="none" w:sz="0" w:space="0" w:color="auto"/>
      </w:divBdr>
    </w:div>
    <w:div w:id="408308177">
      <w:bodyDiv w:val="1"/>
      <w:marLeft w:val="0"/>
      <w:marRight w:val="0"/>
      <w:marTop w:val="0"/>
      <w:marBottom w:val="0"/>
      <w:divBdr>
        <w:top w:val="none" w:sz="0" w:space="0" w:color="auto"/>
        <w:left w:val="none" w:sz="0" w:space="0" w:color="auto"/>
        <w:bottom w:val="none" w:sz="0" w:space="0" w:color="auto"/>
        <w:right w:val="none" w:sz="0" w:space="0" w:color="auto"/>
      </w:divBdr>
    </w:div>
    <w:div w:id="496656752">
      <w:bodyDiv w:val="1"/>
      <w:marLeft w:val="0"/>
      <w:marRight w:val="0"/>
      <w:marTop w:val="0"/>
      <w:marBottom w:val="0"/>
      <w:divBdr>
        <w:top w:val="none" w:sz="0" w:space="0" w:color="auto"/>
        <w:left w:val="none" w:sz="0" w:space="0" w:color="auto"/>
        <w:bottom w:val="none" w:sz="0" w:space="0" w:color="auto"/>
        <w:right w:val="none" w:sz="0" w:space="0" w:color="auto"/>
      </w:divBdr>
    </w:div>
    <w:div w:id="614824969">
      <w:bodyDiv w:val="1"/>
      <w:marLeft w:val="0"/>
      <w:marRight w:val="0"/>
      <w:marTop w:val="0"/>
      <w:marBottom w:val="0"/>
      <w:divBdr>
        <w:top w:val="none" w:sz="0" w:space="0" w:color="auto"/>
        <w:left w:val="none" w:sz="0" w:space="0" w:color="auto"/>
        <w:bottom w:val="none" w:sz="0" w:space="0" w:color="auto"/>
        <w:right w:val="none" w:sz="0" w:space="0" w:color="auto"/>
      </w:divBdr>
    </w:div>
    <w:div w:id="807626025">
      <w:bodyDiv w:val="1"/>
      <w:marLeft w:val="0"/>
      <w:marRight w:val="0"/>
      <w:marTop w:val="0"/>
      <w:marBottom w:val="0"/>
      <w:divBdr>
        <w:top w:val="none" w:sz="0" w:space="0" w:color="auto"/>
        <w:left w:val="none" w:sz="0" w:space="0" w:color="auto"/>
        <w:bottom w:val="none" w:sz="0" w:space="0" w:color="auto"/>
        <w:right w:val="none" w:sz="0" w:space="0" w:color="auto"/>
      </w:divBdr>
    </w:div>
    <w:div w:id="820730540">
      <w:bodyDiv w:val="1"/>
      <w:marLeft w:val="0"/>
      <w:marRight w:val="0"/>
      <w:marTop w:val="0"/>
      <w:marBottom w:val="0"/>
      <w:divBdr>
        <w:top w:val="none" w:sz="0" w:space="0" w:color="auto"/>
        <w:left w:val="none" w:sz="0" w:space="0" w:color="auto"/>
        <w:bottom w:val="none" w:sz="0" w:space="0" w:color="auto"/>
        <w:right w:val="none" w:sz="0" w:space="0" w:color="auto"/>
      </w:divBdr>
      <w:divsChild>
        <w:div w:id="289753288">
          <w:marLeft w:val="0"/>
          <w:marRight w:val="0"/>
          <w:marTop w:val="0"/>
          <w:marBottom w:val="0"/>
          <w:divBdr>
            <w:top w:val="none" w:sz="0" w:space="0" w:color="auto"/>
            <w:left w:val="none" w:sz="0" w:space="0" w:color="auto"/>
            <w:bottom w:val="none" w:sz="0" w:space="0" w:color="auto"/>
            <w:right w:val="none" w:sz="0" w:space="0" w:color="auto"/>
          </w:divBdr>
          <w:divsChild>
            <w:div w:id="1612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6140">
      <w:bodyDiv w:val="1"/>
      <w:marLeft w:val="0"/>
      <w:marRight w:val="0"/>
      <w:marTop w:val="0"/>
      <w:marBottom w:val="0"/>
      <w:divBdr>
        <w:top w:val="none" w:sz="0" w:space="0" w:color="auto"/>
        <w:left w:val="none" w:sz="0" w:space="0" w:color="auto"/>
        <w:bottom w:val="none" w:sz="0" w:space="0" w:color="auto"/>
        <w:right w:val="none" w:sz="0" w:space="0" w:color="auto"/>
      </w:divBdr>
      <w:divsChild>
        <w:div w:id="1982534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2722376">
      <w:bodyDiv w:val="1"/>
      <w:marLeft w:val="0"/>
      <w:marRight w:val="0"/>
      <w:marTop w:val="0"/>
      <w:marBottom w:val="0"/>
      <w:divBdr>
        <w:top w:val="none" w:sz="0" w:space="0" w:color="auto"/>
        <w:left w:val="none" w:sz="0" w:space="0" w:color="auto"/>
        <w:bottom w:val="none" w:sz="0" w:space="0" w:color="auto"/>
        <w:right w:val="none" w:sz="0" w:space="0" w:color="auto"/>
      </w:divBdr>
    </w:div>
    <w:div w:id="1166358180">
      <w:bodyDiv w:val="1"/>
      <w:marLeft w:val="0"/>
      <w:marRight w:val="0"/>
      <w:marTop w:val="0"/>
      <w:marBottom w:val="0"/>
      <w:divBdr>
        <w:top w:val="none" w:sz="0" w:space="0" w:color="auto"/>
        <w:left w:val="none" w:sz="0" w:space="0" w:color="auto"/>
        <w:bottom w:val="none" w:sz="0" w:space="0" w:color="auto"/>
        <w:right w:val="none" w:sz="0" w:space="0" w:color="auto"/>
      </w:divBdr>
    </w:div>
    <w:div w:id="1173688698">
      <w:bodyDiv w:val="1"/>
      <w:marLeft w:val="0"/>
      <w:marRight w:val="0"/>
      <w:marTop w:val="0"/>
      <w:marBottom w:val="0"/>
      <w:divBdr>
        <w:top w:val="none" w:sz="0" w:space="0" w:color="auto"/>
        <w:left w:val="none" w:sz="0" w:space="0" w:color="auto"/>
        <w:bottom w:val="none" w:sz="0" w:space="0" w:color="auto"/>
        <w:right w:val="none" w:sz="0" w:space="0" w:color="auto"/>
      </w:divBdr>
    </w:div>
    <w:div w:id="1329362912">
      <w:bodyDiv w:val="1"/>
      <w:marLeft w:val="0"/>
      <w:marRight w:val="0"/>
      <w:marTop w:val="0"/>
      <w:marBottom w:val="0"/>
      <w:divBdr>
        <w:top w:val="none" w:sz="0" w:space="0" w:color="auto"/>
        <w:left w:val="none" w:sz="0" w:space="0" w:color="auto"/>
        <w:bottom w:val="none" w:sz="0" w:space="0" w:color="auto"/>
        <w:right w:val="none" w:sz="0" w:space="0" w:color="auto"/>
      </w:divBdr>
    </w:div>
    <w:div w:id="1356728747">
      <w:bodyDiv w:val="1"/>
      <w:marLeft w:val="0"/>
      <w:marRight w:val="0"/>
      <w:marTop w:val="0"/>
      <w:marBottom w:val="0"/>
      <w:divBdr>
        <w:top w:val="none" w:sz="0" w:space="0" w:color="auto"/>
        <w:left w:val="none" w:sz="0" w:space="0" w:color="auto"/>
        <w:bottom w:val="none" w:sz="0" w:space="0" w:color="auto"/>
        <w:right w:val="none" w:sz="0" w:space="0" w:color="auto"/>
      </w:divBdr>
    </w:div>
    <w:div w:id="1466584039">
      <w:bodyDiv w:val="1"/>
      <w:marLeft w:val="0"/>
      <w:marRight w:val="0"/>
      <w:marTop w:val="0"/>
      <w:marBottom w:val="0"/>
      <w:divBdr>
        <w:top w:val="none" w:sz="0" w:space="0" w:color="auto"/>
        <w:left w:val="none" w:sz="0" w:space="0" w:color="auto"/>
        <w:bottom w:val="none" w:sz="0" w:space="0" w:color="auto"/>
        <w:right w:val="none" w:sz="0" w:space="0" w:color="auto"/>
      </w:divBdr>
      <w:divsChild>
        <w:div w:id="2008359120">
          <w:marLeft w:val="0"/>
          <w:marRight w:val="0"/>
          <w:marTop w:val="0"/>
          <w:marBottom w:val="0"/>
          <w:divBdr>
            <w:top w:val="none" w:sz="0" w:space="0" w:color="auto"/>
            <w:left w:val="none" w:sz="0" w:space="0" w:color="auto"/>
            <w:bottom w:val="none" w:sz="0" w:space="0" w:color="auto"/>
            <w:right w:val="none" w:sz="0" w:space="0" w:color="auto"/>
          </w:divBdr>
          <w:divsChild>
            <w:div w:id="332029155">
              <w:marLeft w:val="0"/>
              <w:marRight w:val="0"/>
              <w:marTop w:val="0"/>
              <w:marBottom w:val="0"/>
              <w:divBdr>
                <w:top w:val="none" w:sz="0" w:space="0" w:color="auto"/>
                <w:left w:val="none" w:sz="0" w:space="0" w:color="auto"/>
                <w:bottom w:val="none" w:sz="0" w:space="0" w:color="auto"/>
                <w:right w:val="none" w:sz="0" w:space="0" w:color="auto"/>
              </w:divBdr>
            </w:div>
            <w:div w:id="445739689">
              <w:marLeft w:val="0"/>
              <w:marRight w:val="0"/>
              <w:marTop w:val="0"/>
              <w:marBottom w:val="0"/>
              <w:divBdr>
                <w:top w:val="none" w:sz="0" w:space="0" w:color="auto"/>
                <w:left w:val="none" w:sz="0" w:space="0" w:color="auto"/>
                <w:bottom w:val="none" w:sz="0" w:space="0" w:color="auto"/>
                <w:right w:val="none" w:sz="0" w:space="0" w:color="auto"/>
              </w:divBdr>
            </w:div>
            <w:div w:id="568153508">
              <w:marLeft w:val="0"/>
              <w:marRight w:val="0"/>
              <w:marTop w:val="0"/>
              <w:marBottom w:val="0"/>
              <w:divBdr>
                <w:top w:val="none" w:sz="0" w:space="0" w:color="auto"/>
                <w:left w:val="none" w:sz="0" w:space="0" w:color="auto"/>
                <w:bottom w:val="none" w:sz="0" w:space="0" w:color="auto"/>
                <w:right w:val="none" w:sz="0" w:space="0" w:color="auto"/>
              </w:divBdr>
            </w:div>
            <w:div w:id="1576739035">
              <w:marLeft w:val="0"/>
              <w:marRight w:val="0"/>
              <w:marTop w:val="0"/>
              <w:marBottom w:val="0"/>
              <w:divBdr>
                <w:top w:val="none" w:sz="0" w:space="0" w:color="auto"/>
                <w:left w:val="none" w:sz="0" w:space="0" w:color="auto"/>
                <w:bottom w:val="none" w:sz="0" w:space="0" w:color="auto"/>
                <w:right w:val="none" w:sz="0" w:space="0" w:color="auto"/>
              </w:divBdr>
            </w:div>
            <w:div w:id="19972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9731">
      <w:bodyDiv w:val="1"/>
      <w:marLeft w:val="0"/>
      <w:marRight w:val="0"/>
      <w:marTop w:val="0"/>
      <w:marBottom w:val="0"/>
      <w:divBdr>
        <w:top w:val="none" w:sz="0" w:space="0" w:color="auto"/>
        <w:left w:val="none" w:sz="0" w:space="0" w:color="auto"/>
        <w:bottom w:val="none" w:sz="0" w:space="0" w:color="auto"/>
        <w:right w:val="none" w:sz="0" w:space="0" w:color="auto"/>
      </w:divBdr>
    </w:div>
    <w:div w:id="1610358144">
      <w:bodyDiv w:val="1"/>
      <w:marLeft w:val="0"/>
      <w:marRight w:val="0"/>
      <w:marTop w:val="0"/>
      <w:marBottom w:val="0"/>
      <w:divBdr>
        <w:top w:val="none" w:sz="0" w:space="0" w:color="auto"/>
        <w:left w:val="none" w:sz="0" w:space="0" w:color="auto"/>
        <w:bottom w:val="none" w:sz="0" w:space="0" w:color="auto"/>
        <w:right w:val="none" w:sz="0" w:space="0" w:color="auto"/>
      </w:divBdr>
    </w:div>
    <w:div w:id="1622151377">
      <w:bodyDiv w:val="1"/>
      <w:marLeft w:val="0"/>
      <w:marRight w:val="0"/>
      <w:marTop w:val="0"/>
      <w:marBottom w:val="0"/>
      <w:divBdr>
        <w:top w:val="none" w:sz="0" w:space="0" w:color="auto"/>
        <w:left w:val="none" w:sz="0" w:space="0" w:color="auto"/>
        <w:bottom w:val="none" w:sz="0" w:space="0" w:color="auto"/>
        <w:right w:val="none" w:sz="0" w:space="0" w:color="auto"/>
      </w:divBdr>
    </w:div>
    <w:div w:id="1761415568">
      <w:bodyDiv w:val="1"/>
      <w:marLeft w:val="0"/>
      <w:marRight w:val="0"/>
      <w:marTop w:val="0"/>
      <w:marBottom w:val="0"/>
      <w:divBdr>
        <w:top w:val="none" w:sz="0" w:space="0" w:color="auto"/>
        <w:left w:val="none" w:sz="0" w:space="0" w:color="auto"/>
        <w:bottom w:val="none" w:sz="0" w:space="0" w:color="auto"/>
        <w:right w:val="none" w:sz="0" w:space="0" w:color="auto"/>
      </w:divBdr>
    </w:div>
    <w:div w:id="1766345188">
      <w:bodyDiv w:val="1"/>
      <w:marLeft w:val="0"/>
      <w:marRight w:val="0"/>
      <w:marTop w:val="0"/>
      <w:marBottom w:val="0"/>
      <w:divBdr>
        <w:top w:val="none" w:sz="0" w:space="0" w:color="auto"/>
        <w:left w:val="none" w:sz="0" w:space="0" w:color="auto"/>
        <w:bottom w:val="none" w:sz="0" w:space="0" w:color="auto"/>
        <w:right w:val="none" w:sz="0" w:space="0" w:color="auto"/>
      </w:divBdr>
    </w:div>
    <w:div w:id="1771192812">
      <w:bodyDiv w:val="1"/>
      <w:marLeft w:val="0"/>
      <w:marRight w:val="0"/>
      <w:marTop w:val="0"/>
      <w:marBottom w:val="0"/>
      <w:divBdr>
        <w:top w:val="none" w:sz="0" w:space="0" w:color="auto"/>
        <w:left w:val="none" w:sz="0" w:space="0" w:color="auto"/>
        <w:bottom w:val="none" w:sz="0" w:space="0" w:color="auto"/>
        <w:right w:val="none" w:sz="0" w:space="0" w:color="auto"/>
      </w:divBdr>
    </w:div>
    <w:div w:id="1905876337">
      <w:bodyDiv w:val="1"/>
      <w:marLeft w:val="0"/>
      <w:marRight w:val="0"/>
      <w:marTop w:val="0"/>
      <w:marBottom w:val="0"/>
      <w:divBdr>
        <w:top w:val="none" w:sz="0" w:space="0" w:color="auto"/>
        <w:left w:val="none" w:sz="0" w:space="0" w:color="auto"/>
        <w:bottom w:val="none" w:sz="0" w:space="0" w:color="auto"/>
        <w:right w:val="none" w:sz="0" w:space="0" w:color="auto"/>
      </w:divBdr>
    </w:div>
    <w:div w:id="2038463845">
      <w:bodyDiv w:val="1"/>
      <w:marLeft w:val="0"/>
      <w:marRight w:val="0"/>
      <w:marTop w:val="0"/>
      <w:marBottom w:val="0"/>
      <w:divBdr>
        <w:top w:val="none" w:sz="0" w:space="0" w:color="auto"/>
        <w:left w:val="none" w:sz="0" w:space="0" w:color="auto"/>
        <w:bottom w:val="none" w:sz="0" w:space="0" w:color="auto"/>
        <w:right w:val="none" w:sz="0" w:space="0" w:color="auto"/>
      </w:divBdr>
    </w:div>
    <w:div w:id="2135367981">
      <w:bodyDiv w:val="1"/>
      <w:marLeft w:val="0"/>
      <w:marRight w:val="0"/>
      <w:marTop w:val="0"/>
      <w:marBottom w:val="0"/>
      <w:divBdr>
        <w:top w:val="none" w:sz="0" w:space="0" w:color="auto"/>
        <w:left w:val="none" w:sz="0" w:space="0" w:color="auto"/>
        <w:bottom w:val="none" w:sz="0" w:space="0" w:color="auto"/>
        <w:right w:val="none" w:sz="0" w:space="0" w:color="auto"/>
      </w:divBdr>
    </w:div>
    <w:div w:id="21401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6018/c7f026b7764e8984216a49254aa592fda4abd50b/" TargetMode="External"/><Relationship Id="rId18" Type="http://schemas.openxmlformats.org/officeDocument/2006/relationships/hyperlink" Target="http://www.consultant.ru/document/cons_doc_LAW_158412/" TargetMode="External"/><Relationship Id="rId26" Type="http://schemas.openxmlformats.org/officeDocument/2006/relationships/hyperlink" Target="http://www.consultant.ru/document/cons_doc_LAW_165905/" TargetMode="External"/><Relationship Id="rId39" Type="http://schemas.openxmlformats.org/officeDocument/2006/relationships/hyperlink" Target="http://www.consultant.ru/document/cons_doc_LAW_194695/" TargetMode="External"/><Relationship Id="rId21" Type="http://schemas.openxmlformats.org/officeDocument/2006/relationships/hyperlink" Target="http://www.consultant.ru/document/cons_doc_LAW_163513/3d0cac60971a511280cbba229d9b6329c07731f7/" TargetMode="External"/><Relationship Id="rId34" Type="http://schemas.openxmlformats.org/officeDocument/2006/relationships/hyperlink" Target="http://www.consultant.ru/document/cons_doc_LAW_190435/b004fed0b70d0f223e4a81f8ad6cd92af90a7e3b/" TargetMode="External"/><Relationship Id="rId42" Type="http://schemas.openxmlformats.org/officeDocument/2006/relationships/hyperlink" Target="http://rushistory.org/?page_id=1800" TargetMode="External"/><Relationship Id="rId47" Type="http://schemas.openxmlformats.org/officeDocument/2006/relationships/hyperlink" Target="http://rushistory.org/?page_id=1800" TargetMode="External"/><Relationship Id="rId50" Type="http://schemas.openxmlformats.org/officeDocument/2006/relationships/hyperlink" Target="http://rushistory.org/?page_id=180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149649/5bdc78bf7e3015a0ea0c0ea5bef708a6c79e2f0a/" TargetMode="External"/><Relationship Id="rId29" Type="http://schemas.openxmlformats.org/officeDocument/2006/relationships/hyperlink" Target="http://www.consultant.ru/document/cons_doc_LAW_173164/ecad53d18192826d26cae3000ff90fa3e01b769b/" TargetMode="External"/><Relationship Id="rId11" Type="http://schemas.openxmlformats.org/officeDocument/2006/relationships/footer" Target="footer2.xml"/><Relationship Id="rId24" Type="http://schemas.openxmlformats.org/officeDocument/2006/relationships/hyperlink" Target="http://www.consultant.ru/document/cons_doc_LAW_165815/9fdba7bedb441c57a55c77f449bf400feb99f44b/" TargetMode="External"/><Relationship Id="rId32" Type="http://schemas.openxmlformats.org/officeDocument/2006/relationships/hyperlink" Target="http://www.consultant.ru/document/cons_doc_LAW_182598/9f7a3cf53239eca2edd88f48abffaae436a17f68/" TargetMode="External"/><Relationship Id="rId37" Type="http://schemas.openxmlformats.org/officeDocument/2006/relationships/hyperlink" Target="http://www.consultant.ru/document/cons_doc_LAW_191291/5bdc78bf7e3015a0ea0c0ea5bef708a6c79e2f0a/" TargetMode="External"/><Relationship Id="rId40" Type="http://schemas.openxmlformats.org/officeDocument/2006/relationships/hyperlink" Target="http://www.consultant.ru/document/cons_doc_LAW_163937/d2a0876e32003daef9cf1e92de2cccf9e9fb009c/" TargetMode="External"/><Relationship Id="rId45" Type="http://schemas.openxmlformats.org/officeDocument/2006/relationships/hyperlink" Target="http://rushistory.org/?page_id=1800"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consultant.ru/document/cons_doc_LAW_158405/4e7c454febb18a75f99a0e0a1256de288dbd7129/" TargetMode="External"/><Relationship Id="rId31" Type="http://schemas.openxmlformats.org/officeDocument/2006/relationships/hyperlink" Target="http://www.consultant.ru/document/cons_doc_LAW_181825/" TargetMode="External"/><Relationship Id="rId44" Type="http://schemas.openxmlformats.org/officeDocument/2006/relationships/hyperlink" Target="http://rushistory.org/?page_id=1800"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147230/ad890e68b83c920baeae9bb9fdc9b94feb1af0ad/" TargetMode="External"/><Relationship Id="rId22" Type="http://schemas.openxmlformats.org/officeDocument/2006/relationships/hyperlink" Target="http://www.consultant.ru/document/cons_doc_LAW_163931/" TargetMode="External"/><Relationship Id="rId27" Type="http://schemas.openxmlformats.org/officeDocument/2006/relationships/hyperlink" Target="http://www.consultant.ru/document/cons_doc_LAW_173120/ad890e68b83c920baeae9bb9fdc9b94feb1af0ad/" TargetMode="External"/><Relationship Id="rId30" Type="http://schemas.openxmlformats.org/officeDocument/2006/relationships/hyperlink" Target="http://www.consultant.ru/document/cons_doc_LAW_181842/dba6dd725ebdcf86cff53d3a16fc660972db3335/" TargetMode="External"/><Relationship Id="rId35" Type="http://schemas.openxmlformats.org/officeDocument/2006/relationships/hyperlink" Target="http://www.consultant.ru/document/cons_doc_LAW_191260/6a73a7e61adc45fc3dd224c0e7194a1392c8b071/" TargetMode="External"/><Relationship Id="rId43" Type="http://schemas.openxmlformats.org/officeDocument/2006/relationships/hyperlink" Target="http://rushistory.org/?page_id=1800" TargetMode="External"/><Relationship Id="rId48" Type="http://schemas.openxmlformats.org/officeDocument/2006/relationships/hyperlink" Target="http://rushistory.org/?page_id=1800" TargetMode="External"/><Relationship Id="rId8" Type="http://schemas.openxmlformats.org/officeDocument/2006/relationships/header" Target="header1.xml"/><Relationship Id="rId51" Type="http://schemas.openxmlformats.org/officeDocument/2006/relationships/hyperlink" Target="http://rushistory.org/?page_id=1800"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onsultant.ru/document/cons_doc_LAW_154744/b71330d4b14eadfc9080b35c907a89b3f017728f/" TargetMode="External"/><Relationship Id="rId25" Type="http://schemas.openxmlformats.org/officeDocument/2006/relationships/hyperlink" Target="http://www.consultant.ru/document/cons_doc_LAW_165899/46b4b351a6eb6bf3c553d41eb663011c2cb38810/" TargetMode="External"/><Relationship Id="rId33" Type="http://schemas.openxmlformats.org/officeDocument/2006/relationships/hyperlink" Target="http://www.consultant.ru/document/cons_doc_LAW_182613/" TargetMode="External"/><Relationship Id="rId38" Type="http://schemas.openxmlformats.org/officeDocument/2006/relationships/hyperlink" Target="http://www.consultant.ru/document/cons_doc_LAW_191510/" TargetMode="External"/><Relationship Id="rId46" Type="http://schemas.openxmlformats.org/officeDocument/2006/relationships/hyperlink" Target="http://rushistory.org/?page_id=1800" TargetMode="External"/><Relationship Id="rId20" Type="http://schemas.openxmlformats.org/officeDocument/2006/relationships/hyperlink" Target="http://www.consultant.ru/document/cons_doc_LAW_162566/2990041cf223e76c8ad352b9b046702691a6f313/" TargetMode="External"/><Relationship Id="rId41" Type="http://schemas.openxmlformats.org/officeDocument/2006/relationships/hyperlink" Target="http://www.consultant.ru/document/cons_doc_LAW_177587/3d0cac60971a511280cbba229d9b6329c07731f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148481/5bdc78bf7e3015a0ea0c0ea5bef708a6c79e2f0a/" TargetMode="External"/><Relationship Id="rId23" Type="http://schemas.openxmlformats.org/officeDocument/2006/relationships/hyperlink" Target="http://www.consultant.ru/document/cons_doc_LAW_164856/b004fed0b70d0f223e4a81f8ad6cd92af90a7e3b/" TargetMode="External"/><Relationship Id="rId28" Type="http://schemas.openxmlformats.org/officeDocument/2006/relationships/hyperlink" Target="http://www.consultant.ru/document/cons_doc_LAW_173169/30b3f8c55f65557c253227a65b908cc075ce114a/" TargetMode="External"/><Relationship Id="rId36" Type="http://schemas.openxmlformats.org/officeDocument/2006/relationships/hyperlink" Target="http://www.consultant.ru/document/cons_doc_LAW_191257/30b3f8c55f65557c253227a65b908cc075ce114a/" TargetMode="External"/><Relationship Id="rId49" Type="http://schemas.openxmlformats.org/officeDocument/2006/relationships/hyperlink" Target="http://rushistory.org/?page_id=1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CB42-4F33-4601-8EF8-B9D7A108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152</Pages>
  <Words>71273</Words>
  <Characters>406257</Characters>
  <Application>Microsoft Office Word</Application>
  <DocSecurity>0</DocSecurity>
  <Lines>3385</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476577</CharactersWithSpaces>
  <SharedDoc>false</SharedDoc>
  <HLinks>
    <vt:vector size="6" baseType="variant">
      <vt:variant>
        <vt:i4>3735649</vt:i4>
      </vt:variant>
      <vt:variant>
        <vt:i4>0</vt:i4>
      </vt:variant>
      <vt:variant>
        <vt:i4>0</vt:i4>
      </vt:variant>
      <vt:variant>
        <vt:i4>5</vt:i4>
      </vt:variant>
      <vt:variant>
        <vt:lpwstr>http://view.yandex.net/?url=http%3A%2F%2Fwebattach.mail.yandex.net%2Fmessage_part_real%2F%25D0%259F%25D1%2580%25D0%25BE%25D0%25B5%25D0%25BA%25D1%2582%2520%25D0%25BF%25D1%2580%25D0%25B8%25D0%25BC%25D0%25B5%25D1%2580%25D0%25BD%25D0%25BE%25D0%25B9%2520%25D0%259E%25D0%259E%25D0%259F%2520%25D0%259E%25D0%259E%25D0%259E%2520_%2520%25D0%2598%25D0%25A1%25D0%2598%25D0%259E%2520%25D0%25A0%25D0%2590%25D0%259E%2520%2520%2819%2520%25D1%258F%25D0%25BD%25D0%25B2%25D0%25B0%25D1%2580%25D1%258F%25202011%29.doc%3Fsid%3Dn8uRbJVUsW7VDW6FOcTP7ne7sl9h%252AGn6JTZmvUg4AwhYuKG28uQIyrjQpuA4vP1v38Wqsi8RzPkr4XtJ6sDdVQ%253D%253D&amp;filetype=doc&amp;loc=ru</vt:lpwstr>
      </vt:variant>
      <vt:variant>
        <vt:lpwstr>sdfootnote14sym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Windows User</cp:lastModifiedBy>
  <cp:revision>18</cp:revision>
  <cp:lastPrinted>2022-11-15T11:49:00Z</cp:lastPrinted>
  <dcterms:created xsi:type="dcterms:W3CDTF">2017-02-03T11:50:00Z</dcterms:created>
  <dcterms:modified xsi:type="dcterms:W3CDTF">2022-11-16T10:41:00Z</dcterms:modified>
</cp:coreProperties>
</file>